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236656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236656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236656" w:rsidRPr="00236656" w:rsidRDefault="00236656" w:rsidP="002366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01.07.2014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255-п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236656" w:rsidRDefault="00393749" w:rsidP="00236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656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23665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236656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23665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36656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23665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236656" w:rsidRDefault="00393749" w:rsidP="002366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 xml:space="preserve">от 01.07.2014 № 255-п «О комиссии по вопросам туристско-рекреационного развития </w:t>
      </w:r>
      <w:proofErr w:type="spellStart"/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>Караканского</w:t>
      </w:r>
      <w:proofErr w:type="spellEnd"/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 xml:space="preserve"> бора и территорий, прилегающих к Новосибирскому водохранилищу</w:t>
      </w:r>
      <w:r w:rsidR="00437820" w:rsidRPr="00236656">
        <w:rPr>
          <w:rFonts w:ascii="Times New Roman" w:hAnsi="Times New Roman" w:cs="Times New Roman"/>
          <w:b w:val="0"/>
          <w:sz w:val="28"/>
          <w:szCs w:val="28"/>
        </w:rPr>
        <w:t>»</w:t>
      </w:r>
      <w:r w:rsidR="004B0EA5" w:rsidRPr="00236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236656" w:rsidRPr="00236656" w:rsidRDefault="00236656" w:rsidP="0023665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56">
        <w:rPr>
          <w:rFonts w:ascii="Times New Roman" w:hAnsi="Times New Roman" w:cs="Times New Roman"/>
          <w:sz w:val="28"/>
          <w:szCs w:val="28"/>
        </w:rPr>
        <w:t>1. Пункт 3 изложить в следующей редакции:</w:t>
      </w:r>
    </w:p>
    <w:p w:rsidR="00236656" w:rsidRPr="00236656" w:rsidRDefault="00236656" w:rsidP="00236656">
      <w:pPr>
        <w:pStyle w:val="ConsPlusNormal"/>
        <w:ind w:firstLine="709"/>
        <w:jc w:val="both"/>
        <w:rPr>
          <w:sz w:val="28"/>
          <w:szCs w:val="28"/>
        </w:rPr>
      </w:pPr>
      <w:r w:rsidRPr="00236656">
        <w:rPr>
          <w:sz w:val="28"/>
          <w:szCs w:val="28"/>
        </w:rPr>
        <w:t>«3. </w:t>
      </w:r>
      <w:proofErr w:type="gramStart"/>
      <w:r w:rsidRPr="00236656">
        <w:rPr>
          <w:sz w:val="28"/>
          <w:szCs w:val="28"/>
        </w:rPr>
        <w:t>Контроль за</w:t>
      </w:r>
      <w:proofErr w:type="gramEnd"/>
      <w:r w:rsidRPr="00236656">
        <w:rPr>
          <w:sz w:val="28"/>
          <w:szCs w:val="28"/>
        </w:rPr>
        <w:t xml:space="preserve"> исполнением постановления возложить на заместителя Губернатора Новосибирской области Дубовицкого А.В.».</w:t>
      </w:r>
    </w:p>
    <w:p w:rsidR="00236656" w:rsidRPr="00236656" w:rsidRDefault="00236656" w:rsidP="00236656">
      <w:pPr>
        <w:pStyle w:val="ConsPlusNormal"/>
        <w:ind w:firstLine="709"/>
        <w:jc w:val="both"/>
        <w:rPr>
          <w:sz w:val="28"/>
          <w:szCs w:val="28"/>
        </w:rPr>
      </w:pPr>
      <w:r w:rsidRPr="00236656">
        <w:rPr>
          <w:sz w:val="28"/>
          <w:szCs w:val="28"/>
        </w:rPr>
        <w:t>2. </w:t>
      </w:r>
      <w:r w:rsidRPr="00236656">
        <w:rPr>
          <w:bCs/>
          <w:sz w:val="28"/>
          <w:szCs w:val="28"/>
        </w:rPr>
        <w:t>С</w:t>
      </w:r>
      <w:r w:rsidRPr="00236656">
        <w:rPr>
          <w:sz w:val="28"/>
          <w:szCs w:val="28"/>
        </w:rPr>
        <w:t xml:space="preserve">остав комиссии по вопросам туристско-рекреационного развития </w:t>
      </w:r>
      <w:proofErr w:type="spellStart"/>
      <w:r w:rsidRPr="00236656">
        <w:rPr>
          <w:sz w:val="28"/>
          <w:szCs w:val="28"/>
        </w:rPr>
        <w:t>Караканского</w:t>
      </w:r>
      <w:proofErr w:type="spellEnd"/>
      <w:r w:rsidRPr="00236656">
        <w:rPr>
          <w:sz w:val="28"/>
          <w:szCs w:val="28"/>
        </w:rPr>
        <w:t xml:space="preserve"> бора и территорий, прилегающих к Новосибирскому водохранилищу</w:t>
      </w:r>
      <w:r>
        <w:rPr>
          <w:sz w:val="28"/>
          <w:szCs w:val="28"/>
        </w:rPr>
        <w:t xml:space="preserve"> изложить в редакции, согласно приложению к настоящему постановлению.</w:t>
      </w:r>
    </w:p>
    <w:p w:rsidR="000B1EB6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089B" w:rsidRPr="008628EC" w:rsidRDefault="00F9089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C36714" w:rsidRPr="000716E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A7A" w:rsidRDefault="00654A7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0B1EB6" w:rsidRPr="008628EC" w:rsidTr="00BF0390">
        <w:tc>
          <w:tcPr>
            <w:tcW w:w="4608" w:type="dxa"/>
            <w:shd w:val="clear" w:color="auto" w:fill="auto"/>
          </w:tcPr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6E7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236656" w:rsidRDefault="00236656" w:rsidP="0023665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  <w:p w:rsidR="00C36714" w:rsidRPr="008628EC" w:rsidRDefault="00C36714" w:rsidP="0023665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1EB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56" w:rsidRPr="008628EC" w:rsidRDefault="00236656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610E3"/>
    <w:multiLevelType w:val="hybridMultilevel"/>
    <w:tmpl w:val="09B6DCAE"/>
    <w:lvl w:ilvl="0" w:tplc="CF4E5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6E7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1EB6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656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97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A7A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221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1B0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77DB8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B27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762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28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099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89B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Губернатор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>А.А. Даниленко</vt:lpstr>
      <vt:lpstr>222 54 48</vt:lpstr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16</cp:revision>
  <cp:lastPrinted>2018-08-16T03:27:00Z</cp:lastPrinted>
  <dcterms:created xsi:type="dcterms:W3CDTF">2018-03-29T05:10:00Z</dcterms:created>
  <dcterms:modified xsi:type="dcterms:W3CDTF">2019-02-18T06:24:00Z</dcterms:modified>
</cp:coreProperties>
</file>