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BB" w:rsidRPr="0010076F" w:rsidRDefault="00F05EBB" w:rsidP="004A1269">
      <w:pPr>
        <w:tabs>
          <w:tab w:val="left" w:pos="851"/>
        </w:tabs>
        <w:rPr>
          <w:b/>
          <w:sz w:val="28"/>
          <w:szCs w:val="28"/>
        </w:rPr>
      </w:pPr>
    </w:p>
    <w:p w:rsidR="0050781A" w:rsidRPr="0010076F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10076F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Pr="0010076F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10076F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МИНИСТЕРСТВО ФИНАНСОВ И НАЛОГОВОЙ ПОЛИТИКИ</w:t>
      </w:r>
    </w:p>
    <w:p w:rsidR="0050781A" w:rsidRPr="0010076F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НОВОСИБИРСКОЙ ОБЛАСТИ</w:t>
      </w:r>
    </w:p>
    <w:p w:rsidR="0050781A" w:rsidRPr="0010076F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10076F">
        <w:rPr>
          <w:b/>
          <w:bCs/>
          <w:sz w:val="36"/>
          <w:szCs w:val="32"/>
        </w:rPr>
        <w:t>ПРИКАЗ</w:t>
      </w:r>
    </w:p>
    <w:p w:rsidR="0050781A" w:rsidRPr="0010076F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10076F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10076F">
        <w:rPr>
          <w:sz w:val="28"/>
          <w:szCs w:val="28"/>
        </w:rPr>
        <w:t xml:space="preserve">___ </w:t>
      </w:r>
      <w:r w:rsidR="00BC2029">
        <w:rPr>
          <w:sz w:val="28"/>
          <w:szCs w:val="28"/>
        </w:rPr>
        <w:t>дека</w:t>
      </w:r>
      <w:r w:rsidR="004D2EF7" w:rsidRPr="0010076F">
        <w:rPr>
          <w:sz w:val="28"/>
          <w:szCs w:val="28"/>
        </w:rPr>
        <w:t>бря</w:t>
      </w:r>
      <w:r w:rsidRPr="0010076F">
        <w:rPr>
          <w:sz w:val="28"/>
          <w:szCs w:val="28"/>
        </w:rPr>
        <w:t xml:space="preserve"> 20</w:t>
      </w:r>
      <w:r w:rsidR="004D4C9D" w:rsidRPr="0010076F">
        <w:rPr>
          <w:sz w:val="28"/>
          <w:szCs w:val="28"/>
        </w:rPr>
        <w:t>21</w:t>
      </w:r>
      <w:r w:rsidRPr="0010076F">
        <w:rPr>
          <w:sz w:val="28"/>
          <w:szCs w:val="28"/>
        </w:rPr>
        <w:t xml:space="preserve"> года</w:t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  <w:t xml:space="preserve">                № _____-НПА</w:t>
      </w:r>
    </w:p>
    <w:p w:rsidR="0050781A" w:rsidRPr="0010076F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10076F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647E5D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647E5D">
        <w:rPr>
          <w:b/>
          <w:bCs/>
          <w:iCs/>
          <w:sz w:val="28"/>
          <w:szCs w:val="28"/>
        </w:rPr>
        <w:t xml:space="preserve">О внесении изменений в </w:t>
      </w:r>
      <w:r w:rsidR="005673EE" w:rsidRPr="00647E5D">
        <w:rPr>
          <w:b/>
          <w:bCs/>
          <w:iCs/>
          <w:sz w:val="28"/>
          <w:szCs w:val="28"/>
        </w:rPr>
        <w:t>приказ</w:t>
      </w:r>
      <w:r w:rsidR="004D4C9D" w:rsidRPr="00647E5D">
        <w:rPr>
          <w:b/>
          <w:bCs/>
          <w:iCs/>
          <w:sz w:val="28"/>
          <w:szCs w:val="28"/>
        </w:rPr>
        <w:t xml:space="preserve"> от </w:t>
      </w:r>
      <w:r w:rsidR="004D2EF7" w:rsidRPr="00647E5D">
        <w:rPr>
          <w:b/>
          <w:bCs/>
          <w:iCs/>
          <w:sz w:val="28"/>
          <w:szCs w:val="28"/>
        </w:rPr>
        <w:t>01</w:t>
      </w:r>
      <w:r w:rsidR="004D4C9D" w:rsidRPr="00647E5D">
        <w:rPr>
          <w:b/>
          <w:bCs/>
          <w:iCs/>
          <w:sz w:val="28"/>
          <w:szCs w:val="28"/>
        </w:rPr>
        <w:t>.</w:t>
      </w:r>
      <w:r w:rsidR="004D2EF7" w:rsidRPr="00647E5D">
        <w:rPr>
          <w:b/>
          <w:bCs/>
          <w:iCs/>
          <w:sz w:val="28"/>
          <w:szCs w:val="28"/>
        </w:rPr>
        <w:t>10</w:t>
      </w:r>
      <w:r w:rsidR="004D4C9D" w:rsidRPr="00647E5D">
        <w:rPr>
          <w:b/>
          <w:bCs/>
          <w:iCs/>
          <w:sz w:val="28"/>
          <w:szCs w:val="28"/>
        </w:rPr>
        <w:t>.202</w:t>
      </w:r>
      <w:r w:rsidR="004D2EF7" w:rsidRPr="00647E5D">
        <w:rPr>
          <w:b/>
          <w:bCs/>
          <w:iCs/>
          <w:sz w:val="28"/>
          <w:szCs w:val="28"/>
        </w:rPr>
        <w:t>1</w:t>
      </w:r>
      <w:r w:rsidR="004D4C9D" w:rsidRPr="00647E5D">
        <w:rPr>
          <w:b/>
          <w:bCs/>
          <w:iCs/>
          <w:sz w:val="28"/>
          <w:szCs w:val="28"/>
        </w:rPr>
        <w:t xml:space="preserve"> №</w:t>
      </w:r>
      <w:r w:rsidR="004B0B4D" w:rsidRPr="00647E5D">
        <w:rPr>
          <w:b/>
          <w:bCs/>
          <w:iCs/>
          <w:sz w:val="28"/>
          <w:szCs w:val="28"/>
        </w:rPr>
        <w:t xml:space="preserve"> </w:t>
      </w:r>
      <w:r w:rsidR="004D2EF7" w:rsidRPr="00647E5D">
        <w:rPr>
          <w:b/>
          <w:bCs/>
          <w:iCs/>
          <w:sz w:val="28"/>
          <w:szCs w:val="28"/>
        </w:rPr>
        <w:t>78</w:t>
      </w:r>
      <w:r w:rsidR="004D4C9D" w:rsidRPr="00647E5D">
        <w:rPr>
          <w:b/>
          <w:bCs/>
          <w:iCs/>
          <w:sz w:val="28"/>
          <w:szCs w:val="28"/>
        </w:rPr>
        <w:t>-НПА</w:t>
      </w:r>
      <w:r w:rsidR="00AB1091">
        <w:rPr>
          <w:b/>
          <w:bCs/>
          <w:iCs/>
          <w:sz w:val="28"/>
          <w:szCs w:val="28"/>
        </w:rPr>
        <w:t xml:space="preserve"> и </w:t>
      </w:r>
      <w:r w:rsidR="006C5269">
        <w:rPr>
          <w:b/>
          <w:bCs/>
          <w:iCs/>
          <w:sz w:val="28"/>
          <w:szCs w:val="28"/>
        </w:rPr>
        <w:t xml:space="preserve">о </w:t>
      </w:r>
      <w:r w:rsidR="00AB1091">
        <w:rPr>
          <w:b/>
          <w:bCs/>
          <w:iCs/>
          <w:sz w:val="28"/>
          <w:szCs w:val="28"/>
        </w:rPr>
        <w:t>п</w:t>
      </w:r>
      <w:r w:rsidR="00AA5AB4">
        <w:rPr>
          <w:b/>
          <w:bCs/>
          <w:iCs/>
          <w:sz w:val="28"/>
          <w:szCs w:val="28"/>
        </w:rPr>
        <w:t>ризнании утратившими силу отдельных приказов министерства финансов и налоговой политики Новосибирской области</w:t>
      </w:r>
      <w:r w:rsidR="005673EE" w:rsidRPr="00647E5D">
        <w:rPr>
          <w:b/>
          <w:bCs/>
          <w:iCs/>
          <w:sz w:val="28"/>
          <w:szCs w:val="28"/>
        </w:rPr>
        <w:t xml:space="preserve"> </w:t>
      </w:r>
    </w:p>
    <w:p w:rsidR="006071E3" w:rsidRDefault="006071E3" w:rsidP="0060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CF9" w:rsidRPr="0010076F" w:rsidRDefault="00E24CF4" w:rsidP="00AA5AB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 w:rsidR="006071E3">
        <w:rPr>
          <w:sz w:val="28"/>
          <w:szCs w:val="28"/>
        </w:rPr>
        <w:t xml:space="preserve"> </w:t>
      </w:r>
      <w:r w:rsidRPr="00E24CF4">
        <w:rPr>
          <w:sz w:val="28"/>
          <w:szCs w:val="28"/>
        </w:rPr>
        <w:t xml:space="preserve">абзацем восьмым пункта 5 статьи 219 Бюджетного кодекса Российской Федерации, </w:t>
      </w:r>
      <w:r w:rsidR="005502A8" w:rsidRPr="00F5623D">
        <w:rPr>
          <w:sz w:val="28"/>
          <w:szCs w:val="28"/>
        </w:rPr>
        <w:t xml:space="preserve">Постановлением Правительства </w:t>
      </w:r>
      <w:r w:rsidR="00DA3825" w:rsidRPr="00F5623D">
        <w:rPr>
          <w:sz w:val="28"/>
          <w:szCs w:val="28"/>
        </w:rPr>
        <w:t>Российской Федерации</w:t>
      </w:r>
      <w:r w:rsidR="005502A8" w:rsidRPr="00F5623D">
        <w:rPr>
          <w:sz w:val="28"/>
          <w:szCs w:val="28"/>
        </w:rPr>
        <w:t xml:space="preserve"> </w:t>
      </w:r>
      <w:r w:rsidR="009D3DF7">
        <w:rPr>
          <w:sz w:val="28"/>
          <w:szCs w:val="28"/>
        </w:rPr>
        <w:t xml:space="preserve">    </w:t>
      </w:r>
      <w:r w:rsidR="005502A8" w:rsidRPr="00F5623D">
        <w:rPr>
          <w:sz w:val="28"/>
          <w:szCs w:val="28"/>
        </w:rPr>
        <w:t>от 27.03.2020 № 356 «О случаях и порядке возврата или перечисления средств, поступающих во временное распоряжение получателей бюджетных средств»</w:t>
      </w:r>
      <w:r w:rsidR="001A684B" w:rsidRPr="00F5623D">
        <w:rPr>
          <w:sz w:val="28"/>
          <w:szCs w:val="28"/>
        </w:rPr>
        <w:t>,</w:t>
      </w:r>
    </w:p>
    <w:p w:rsidR="00606525" w:rsidRDefault="00003429" w:rsidP="00AA5AB4">
      <w:pPr>
        <w:pStyle w:val="ac"/>
        <w:ind w:firstLine="709"/>
        <w:jc w:val="both"/>
        <w:rPr>
          <w:b w:val="0"/>
          <w:spacing w:val="60"/>
          <w:szCs w:val="28"/>
        </w:rPr>
      </w:pPr>
      <w:r w:rsidRPr="0010076F">
        <w:rPr>
          <w:b w:val="0"/>
          <w:spacing w:val="60"/>
          <w:szCs w:val="28"/>
        </w:rPr>
        <w:t>ПРИКАЗЫВАЮ:</w:t>
      </w:r>
    </w:p>
    <w:p w:rsidR="00AE670D" w:rsidRPr="00606525" w:rsidRDefault="003141D8" w:rsidP="00AA5AB4">
      <w:pPr>
        <w:pStyle w:val="ac"/>
        <w:ind w:firstLine="709"/>
        <w:jc w:val="both"/>
        <w:rPr>
          <w:b w:val="0"/>
          <w:spacing w:val="60"/>
          <w:szCs w:val="28"/>
        </w:rPr>
      </w:pPr>
      <w:r>
        <w:rPr>
          <w:rFonts w:eastAsiaTheme="minorHAnsi"/>
          <w:b w:val="0"/>
          <w:szCs w:val="28"/>
          <w:lang w:eastAsia="en-US"/>
        </w:rPr>
        <w:t>1. </w:t>
      </w:r>
      <w:r w:rsidR="008B3D1D" w:rsidRPr="0010076F">
        <w:rPr>
          <w:rFonts w:eastAsiaTheme="minorHAnsi"/>
          <w:b w:val="0"/>
          <w:szCs w:val="28"/>
          <w:lang w:eastAsia="en-US"/>
        </w:rPr>
        <w:t xml:space="preserve">Внести в 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приказ министерства финансов и налоговой политики Новосибирской области от </w:t>
      </w:r>
      <w:r w:rsidR="004D2EF7" w:rsidRPr="0010076F">
        <w:rPr>
          <w:rFonts w:eastAsiaTheme="minorHAnsi"/>
          <w:b w:val="0"/>
          <w:szCs w:val="28"/>
          <w:lang w:eastAsia="en-US"/>
        </w:rPr>
        <w:t>01</w:t>
      </w:r>
      <w:r w:rsidR="002A1DB0" w:rsidRPr="0010076F">
        <w:rPr>
          <w:rFonts w:eastAsiaTheme="minorHAnsi"/>
          <w:b w:val="0"/>
          <w:szCs w:val="28"/>
          <w:lang w:eastAsia="en-US"/>
        </w:rPr>
        <w:t>.</w:t>
      </w:r>
      <w:r w:rsidR="004D2EF7" w:rsidRPr="0010076F">
        <w:rPr>
          <w:rFonts w:eastAsiaTheme="minorHAnsi"/>
          <w:b w:val="0"/>
          <w:szCs w:val="28"/>
          <w:lang w:eastAsia="en-US"/>
        </w:rPr>
        <w:t>10</w:t>
      </w:r>
      <w:r w:rsidR="002A1DB0" w:rsidRPr="0010076F">
        <w:rPr>
          <w:rFonts w:eastAsiaTheme="minorHAnsi"/>
          <w:b w:val="0"/>
          <w:szCs w:val="28"/>
          <w:lang w:eastAsia="en-US"/>
        </w:rPr>
        <w:t>.202</w:t>
      </w:r>
      <w:r w:rsidR="004D2EF7" w:rsidRPr="0010076F">
        <w:rPr>
          <w:rFonts w:eastAsiaTheme="minorHAnsi"/>
          <w:b w:val="0"/>
          <w:szCs w:val="28"/>
          <w:lang w:eastAsia="en-US"/>
        </w:rPr>
        <w:t>1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 №</w:t>
      </w:r>
      <w:r w:rsidR="004B0B4D" w:rsidRPr="0010076F">
        <w:rPr>
          <w:rFonts w:eastAsiaTheme="minorHAnsi"/>
          <w:b w:val="0"/>
          <w:szCs w:val="28"/>
          <w:lang w:eastAsia="en-US"/>
        </w:rPr>
        <w:t xml:space="preserve"> </w:t>
      </w:r>
      <w:r w:rsidR="004D2EF7" w:rsidRPr="0010076F">
        <w:rPr>
          <w:rFonts w:eastAsiaTheme="minorHAnsi"/>
          <w:b w:val="0"/>
          <w:szCs w:val="28"/>
          <w:lang w:eastAsia="en-US"/>
        </w:rPr>
        <w:t>78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-НПА </w:t>
      </w:r>
      <w:r w:rsidR="008B3D1D" w:rsidRPr="0010076F">
        <w:rPr>
          <w:rFonts w:eastAsiaTheme="minorHAnsi"/>
          <w:b w:val="0"/>
          <w:szCs w:val="28"/>
          <w:lang w:eastAsia="en-US"/>
        </w:rPr>
        <w:t xml:space="preserve">«Об утверждении 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Порядка </w:t>
      </w:r>
      <w:r w:rsidR="004D2EF7" w:rsidRPr="0010076F">
        <w:rPr>
          <w:rFonts w:eastAsiaTheme="minorHAnsi"/>
          <w:b w:val="0"/>
          <w:szCs w:val="28"/>
          <w:lang w:eastAsia="en-US"/>
        </w:rPr>
        <w:t>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</w:t>
      </w:r>
      <w:r w:rsidR="008B3D1D" w:rsidRPr="0010076F">
        <w:rPr>
          <w:rFonts w:eastAsiaTheme="minorHAnsi"/>
          <w:b w:val="0"/>
          <w:szCs w:val="28"/>
          <w:lang w:eastAsia="en-US"/>
        </w:rPr>
        <w:t>»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, </w:t>
      </w:r>
      <w:r w:rsidR="008B3D1D" w:rsidRPr="0010076F">
        <w:rPr>
          <w:rFonts w:eastAsiaTheme="minorHAnsi"/>
          <w:b w:val="0"/>
          <w:szCs w:val="28"/>
          <w:lang w:eastAsia="en-US"/>
        </w:rPr>
        <w:t>следующие изменения:</w:t>
      </w:r>
    </w:p>
    <w:p w:rsidR="008A0828" w:rsidRDefault="008A0828" w:rsidP="00AA5AB4">
      <w:pPr>
        <w:pStyle w:val="ac"/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 w:val="0"/>
          <w:spacing w:val="60"/>
          <w:szCs w:val="28"/>
        </w:rPr>
      </w:pPr>
      <w:r>
        <w:rPr>
          <w:rFonts w:eastAsiaTheme="minorHAnsi"/>
          <w:b w:val="0"/>
          <w:szCs w:val="28"/>
          <w:lang w:eastAsia="en-US"/>
        </w:rPr>
        <w:t xml:space="preserve">в </w:t>
      </w:r>
      <w:r w:rsidR="0002054A" w:rsidRPr="00191890">
        <w:rPr>
          <w:rFonts w:eastAsiaTheme="minorHAnsi"/>
          <w:b w:val="0"/>
          <w:szCs w:val="28"/>
          <w:lang w:eastAsia="en-US"/>
        </w:rPr>
        <w:t>преамбул</w:t>
      </w:r>
      <w:r>
        <w:rPr>
          <w:rFonts w:eastAsiaTheme="minorHAnsi"/>
          <w:b w:val="0"/>
          <w:szCs w:val="28"/>
          <w:lang w:eastAsia="en-US"/>
        </w:rPr>
        <w:t>е:</w:t>
      </w:r>
    </w:p>
    <w:p w:rsidR="00AD47E3" w:rsidRDefault="006C5269" w:rsidP="00AA5AB4">
      <w:pPr>
        <w:pStyle w:val="ac"/>
        <w:tabs>
          <w:tab w:val="left" w:pos="851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>
        <w:rPr>
          <w:b w:val="0"/>
          <w:spacing w:val="60"/>
          <w:szCs w:val="28"/>
        </w:rPr>
        <w:t>а)</w:t>
      </w:r>
      <w:r w:rsidRPr="008A0828">
        <w:rPr>
          <w:rFonts w:eastAsiaTheme="minorHAnsi"/>
          <w:b w:val="0"/>
          <w:szCs w:val="28"/>
          <w:lang w:eastAsia="en-US"/>
        </w:rPr>
        <w:t xml:space="preserve"> после</w:t>
      </w:r>
      <w:r w:rsidR="00191890" w:rsidRPr="008A0828">
        <w:rPr>
          <w:rFonts w:eastAsiaTheme="minorHAnsi"/>
          <w:b w:val="0"/>
          <w:szCs w:val="28"/>
          <w:lang w:eastAsia="en-US"/>
        </w:rPr>
        <w:t xml:space="preserve"> слов «В соответствии с» дополнить словами «</w:t>
      </w:r>
      <w:r w:rsidR="0002054A" w:rsidRPr="008A0828">
        <w:rPr>
          <w:b w:val="0"/>
          <w:szCs w:val="28"/>
        </w:rPr>
        <w:t xml:space="preserve">абзацем восьмым пункта 5 статьи 219 </w:t>
      </w:r>
      <w:r w:rsidR="00CC7D59" w:rsidRPr="008A0828">
        <w:rPr>
          <w:b w:val="0"/>
          <w:szCs w:val="28"/>
        </w:rPr>
        <w:t>и</w:t>
      </w:r>
      <w:r w:rsidR="00191890" w:rsidRPr="008A0828">
        <w:rPr>
          <w:b w:val="0"/>
          <w:szCs w:val="28"/>
        </w:rPr>
        <w:t>»</w:t>
      </w:r>
      <w:r w:rsidR="008B3D1D" w:rsidRPr="008A0828">
        <w:rPr>
          <w:rFonts w:eastAsiaTheme="minorHAnsi"/>
          <w:b w:val="0"/>
          <w:szCs w:val="28"/>
          <w:lang w:eastAsia="en-US"/>
        </w:rPr>
        <w:t xml:space="preserve">; </w:t>
      </w:r>
    </w:p>
    <w:p w:rsidR="008A0828" w:rsidRPr="008A0828" w:rsidRDefault="008A0828" w:rsidP="00AA5AB4">
      <w:pPr>
        <w:pStyle w:val="ac"/>
        <w:tabs>
          <w:tab w:val="left" w:pos="567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>
        <w:rPr>
          <w:rFonts w:eastAsiaTheme="minorHAnsi"/>
          <w:b w:val="0"/>
          <w:szCs w:val="28"/>
          <w:lang w:eastAsia="en-US"/>
        </w:rPr>
        <w:t>б) слов</w:t>
      </w:r>
      <w:r w:rsidR="00963C05">
        <w:rPr>
          <w:rFonts w:eastAsiaTheme="minorHAnsi"/>
          <w:b w:val="0"/>
          <w:szCs w:val="28"/>
          <w:lang w:eastAsia="en-US"/>
        </w:rPr>
        <w:t>о</w:t>
      </w:r>
      <w:r>
        <w:rPr>
          <w:rFonts w:eastAsiaTheme="minorHAnsi"/>
          <w:b w:val="0"/>
          <w:szCs w:val="28"/>
          <w:lang w:eastAsia="en-US"/>
        </w:rPr>
        <w:t xml:space="preserve"> «частью» заменить слов</w:t>
      </w:r>
      <w:r w:rsidR="00963C05">
        <w:rPr>
          <w:rFonts w:eastAsiaTheme="minorHAnsi"/>
          <w:b w:val="0"/>
          <w:szCs w:val="28"/>
          <w:lang w:eastAsia="en-US"/>
        </w:rPr>
        <w:t>ом</w:t>
      </w:r>
      <w:r>
        <w:rPr>
          <w:rFonts w:eastAsiaTheme="minorHAnsi"/>
          <w:b w:val="0"/>
          <w:szCs w:val="28"/>
          <w:lang w:eastAsia="en-US"/>
        </w:rPr>
        <w:t xml:space="preserve"> «пунктом»</w:t>
      </w:r>
      <w:r w:rsidRPr="008A0828">
        <w:rPr>
          <w:rFonts w:eastAsiaTheme="minorHAnsi"/>
          <w:b w:val="0"/>
          <w:szCs w:val="28"/>
          <w:lang w:eastAsia="en-US"/>
        </w:rPr>
        <w:t>;</w:t>
      </w:r>
    </w:p>
    <w:p w:rsidR="00AE670D" w:rsidRPr="00191890" w:rsidRDefault="00AE670D" w:rsidP="00AA5AB4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91890">
        <w:rPr>
          <w:rFonts w:eastAsiaTheme="minorHAnsi"/>
          <w:sz w:val="28"/>
          <w:szCs w:val="28"/>
          <w:lang w:eastAsia="en-US"/>
        </w:rPr>
        <w:t xml:space="preserve">В Порядке открытия и ведения лицевых счетов государственных казенных учреждений Новосибирской области министерством финансов </w:t>
      </w:r>
      <w:r w:rsidR="009D3DF7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191890">
        <w:rPr>
          <w:rFonts w:eastAsiaTheme="minorHAnsi"/>
          <w:sz w:val="28"/>
          <w:szCs w:val="28"/>
          <w:lang w:eastAsia="en-US"/>
        </w:rPr>
        <w:t>и налоговой политики Новосибирской области:</w:t>
      </w:r>
    </w:p>
    <w:p w:rsidR="008A0828" w:rsidRDefault="00864957" w:rsidP="00AA5AB4">
      <w:pPr>
        <w:pStyle w:val="ae"/>
        <w:ind w:left="0" w:firstLine="709"/>
        <w:jc w:val="both"/>
        <w:rPr>
          <w:sz w:val="28"/>
          <w:szCs w:val="28"/>
        </w:rPr>
      </w:pPr>
      <w:r w:rsidRPr="00191890">
        <w:rPr>
          <w:sz w:val="28"/>
          <w:szCs w:val="28"/>
        </w:rPr>
        <w:t xml:space="preserve">а) </w:t>
      </w:r>
      <w:r w:rsidR="00191890" w:rsidRPr="00191890">
        <w:rPr>
          <w:sz w:val="28"/>
          <w:szCs w:val="28"/>
        </w:rPr>
        <w:t xml:space="preserve">в </w:t>
      </w:r>
      <w:r w:rsidR="00945072" w:rsidRPr="00191890">
        <w:rPr>
          <w:sz w:val="28"/>
          <w:szCs w:val="28"/>
        </w:rPr>
        <w:t>пункт</w:t>
      </w:r>
      <w:r w:rsidR="00191890" w:rsidRPr="00191890">
        <w:rPr>
          <w:sz w:val="28"/>
          <w:szCs w:val="28"/>
        </w:rPr>
        <w:t>е</w:t>
      </w:r>
      <w:r w:rsidR="00945072" w:rsidRPr="00191890">
        <w:rPr>
          <w:sz w:val="28"/>
          <w:szCs w:val="28"/>
        </w:rPr>
        <w:t xml:space="preserve"> 1</w:t>
      </w:r>
      <w:r w:rsidR="008A0828">
        <w:rPr>
          <w:sz w:val="28"/>
          <w:szCs w:val="28"/>
        </w:rPr>
        <w:t>:</w:t>
      </w:r>
    </w:p>
    <w:p w:rsidR="00945072" w:rsidRDefault="00191890" w:rsidP="00AA5AB4">
      <w:pPr>
        <w:pStyle w:val="ae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91890">
        <w:rPr>
          <w:sz w:val="28"/>
          <w:szCs w:val="28"/>
        </w:rPr>
        <w:t>после слов «в соответствии с» дополнить словами «</w:t>
      </w:r>
      <w:r w:rsidR="00945072" w:rsidRPr="00191890">
        <w:rPr>
          <w:sz w:val="28"/>
          <w:szCs w:val="28"/>
        </w:rPr>
        <w:t>абзацем</w:t>
      </w:r>
      <w:r w:rsidR="00195A97">
        <w:rPr>
          <w:sz w:val="28"/>
          <w:szCs w:val="28"/>
        </w:rPr>
        <w:t xml:space="preserve"> </w:t>
      </w:r>
      <w:r w:rsidR="00945072" w:rsidRPr="00191890">
        <w:rPr>
          <w:sz w:val="28"/>
          <w:szCs w:val="28"/>
        </w:rPr>
        <w:t xml:space="preserve">восьмым пункта 5 статьи 219 </w:t>
      </w:r>
      <w:r w:rsidR="00CC7D59">
        <w:rPr>
          <w:sz w:val="28"/>
          <w:szCs w:val="28"/>
        </w:rPr>
        <w:t>и</w:t>
      </w:r>
      <w:r w:rsidRPr="00191890">
        <w:rPr>
          <w:rFonts w:eastAsiaTheme="minorHAnsi"/>
          <w:sz w:val="28"/>
          <w:szCs w:val="28"/>
          <w:lang w:eastAsia="en-US"/>
        </w:rPr>
        <w:t>»</w:t>
      </w:r>
      <w:r w:rsidR="00945072" w:rsidRPr="00191890">
        <w:rPr>
          <w:rFonts w:eastAsiaTheme="minorHAnsi"/>
          <w:sz w:val="28"/>
          <w:szCs w:val="28"/>
          <w:lang w:eastAsia="en-US"/>
        </w:rPr>
        <w:t>;</w:t>
      </w:r>
    </w:p>
    <w:p w:rsidR="008A0828" w:rsidRDefault="008A0828" w:rsidP="00AA5AB4">
      <w:pPr>
        <w:pStyle w:val="ae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</w:t>
      </w:r>
      <w:r w:rsidR="00963C0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«частями» заменить слов</w:t>
      </w:r>
      <w:r w:rsidR="00963C05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«пунктами»</w:t>
      </w:r>
      <w:r w:rsidRPr="00191890">
        <w:rPr>
          <w:rFonts w:eastAsiaTheme="minorHAnsi"/>
          <w:sz w:val="28"/>
          <w:szCs w:val="28"/>
          <w:lang w:eastAsia="en-US"/>
        </w:rPr>
        <w:t>;</w:t>
      </w:r>
    </w:p>
    <w:p w:rsidR="008A0828" w:rsidRPr="00191890" w:rsidRDefault="008A0828" w:rsidP="00AA5AB4">
      <w:pPr>
        <w:pStyle w:val="ae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</w:t>
      </w:r>
      <w:r w:rsidR="00963C0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«частью» заменить слов</w:t>
      </w:r>
      <w:r w:rsidR="00963C05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«пунктом»</w:t>
      </w:r>
      <w:r w:rsidRPr="00191890">
        <w:rPr>
          <w:rFonts w:eastAsiaTheme="minorHAnsi"/>
          <w:sz w:val="28"/>
          <w:szCs w:val="28"/>
          <w:lang w:eastAsia="en-US"/>
        </w:rPr>
        <w:t>;</w:t>
      </w:r>
    </w:p>
    <w:p w:rsidR="00A3106B" w:rsidRDefault="00864957" w:rsidP="00AA5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1890">
        <w:rPr>
          <w:rFonts w:eastAsiaTheme="minorHAnsi"/>
          <w:sz w:val="28"/>
          <w:szCs w:val="28"/>
          <w:lang w:eastAsia="en-US"/>
        </w:rPr>
        <w:t xml:space="preserve">б) </w:t>
      </w:r>
      <w:r w:rsidR="00CC7D59">
        <w:rPr>
          <w:rFonts w:eastAsiaTheme="minorHAnsi"/>
          <w:sz w:val="28"/>
          <w:szCs w:val="28"/>
          <w:lang w:eastAsia="en-US"/>
        </w:rPr>
        <w:t xml:space="preserve">в </w:t>
      </w:r>
      <w:r w:rsidR="008A0828">
        <w:rPr>
          <w:rFonts w:eastAsiaTheme="minorHAnsi"/>
          <w:sz w:val="28"/>
          <w:szCs w:val="28"/>
          <w:lang w:eastAsia="en-US"/>
        </w:rPr>
        <w:t>абзаце девятнадцатом пункта</w:t>
      </w:r>
      <w:r w:rsidR="00CC7D59">
        <w:rPr>
          <w:rFonts w:eastAsiaTheme="minorHAnsi"/>
          <w:sz w:val="28"/>
          <w:szCs w:val="28"/>
          <w:lang w:eastAsia="en-US"/>
        </w:rPr>
        <w:t xml:space="preserve"> 2 </w:t>
      </w:r>
      <w:r w:rsidR="008A0828">
        <w:rPr>
          <w:rFonts w:eastAsiaTheme="minorHAnsi"/>
          <w:sz w:val="28"/>
          <w:szCs w:val="28"/>
          <w:lang w:eastAsia="en-US"/>
        </w:rPr>
        <w:t xml:space="preserve">слова </w:t>
      </w:r>
      <w:r w:rsidR="00817460" w:rsidRPr="00191890">
        <w:rPr>
          <w:rFonts w:eastAsiaTheme="minorHAnsi"/>
          <w:sz w:val="28"/>
          <w:szCs w:val="28"/>
          <w:lang w:eastAsia="en-US"/>
        </w:rPr>
        <w:t xml:space="preserve">«управление учета и отчетности» </w:t>
      </w:r>
      <w:r w:rsidR="00817460" w:rsidRPr="0010076F">
        <w:rPr>
          <w:rFonts w:eastAsiaTheme="minorHAnsi"/>
          <w:sz w:val="28"/>
          <w:szCs w:val="28"/>
          <w:lang w:eastAsia="en-US"/>
        </w:rPr>
        <w:t>заменить словами «отдел бюджетного учета и отчетности»;</w:t>
      </w:r>
    </w:p>
    <w:p w:rsidR="008A0828" w:rsidRPr="008A0828" w:rsidRDefault="008A0828" w:rsidP="00AA5AB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10076F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>абзац второй пункта 105 после слов «Код цели,» дополнить словом «Объект»;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CC7D59" w:rsidRDefault="008A0828" w:rsidP="00AA5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CC7D59">
        <w:rPr>
          <w:rFonts w:eastAsiaTheme="minorHAnsi"/>
          <w:sz w:val="28"/>
          <w:szCs w:val="28"/>
          <w:lang w:eastAsia="en-US"/>
        </w:rPr>
        <w:t xml:space="preserve">) в абзаце втором пункта 125 слова «управления учета и отчетности» </w:t>
      </w:r>
      <w:r w:rsidR="00CC7D59" w:rsidRPr="0010076F">
        <w:rPr>
          <w:rFonts w:eastAsiaTheme="minorHAnsi"/>
          <w:sz w:val="28"/>
          <w:szCs w:val="28"/>
          <w:lang w:eastAsia="en-US"/>
        </w:rPr>
        <w:t>заменить словами «отдел</w:t>
      </w:r>
      <w:r w:rsidR="00CC7D59">
        <w:rPr>
          <w:rFonts w:eastAsiaTheme="minorHAnsi"/>
          <w:sz w:val="28"/>
          <w:szCs w:val="28"/>
          <w:lang w:eastAsia="en-US"/>
        </w:rPr>
        <w:t>а</w:t>
      </w:r>
      <w:r w:rsidR="00CC7D59" w:rsidRPr="0010076F">
        <w:rPr>
          <w:rFonts w:eastAsiaTheme="minorHAnsi"/>
          <w:sz w:val="28"/>
          <w:szCs w:val="28"/>
          <w:lang w:eastAsia="en-US"/>
        </w:rPr>
        <w:t xml:space="preserve"> бюджетного учета и отчетности»;</w:t>
      </w:r>
    </w:p>
    <w:p w:rsidR="008A0828" w:rsidRPr="00F5623D" w:rsidRDefault="008A0828" w:rsidP="00AA5AB4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F5623D">
        <w:rPr>
          <w:color w:val="000000"/>
          <w:sz w:val="28"/>
          <w:szCs w:val="28"/>
        </w:rPr>
        <w:t>) в</w:t>
      </w:r>
      <w:r w:rsidRPr="00F5623D">
        <w:rPr>
          <w:sz w:val="28"/>
          <w:szCs w:val="28"/>
        </w:rPr>
        <w:t xml:space="preserve"> пункте 135 после абзаца тринадцатого дополнить абзацем следующего содержания:</w:t>
      </w:r>
    </w:p>
    <w:p w:rsidR="008A0828" w:rsidRPr="008A0828" w:rsidRDefault="008A0828" w:rsidP="00AA5AB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5623D">
        <w:rPr>
          <w:sz w:val="28"/>
          <w:szCs w:val="28"/>
        </w:rPr>
        <w:lastRenderedPageBreak/>
        <w:t>«1</w:t>
      </w:r>
      <w:r w:rsidR="00C75B05">
        <w:rPr>
          <w:sz w:val="28"/>
          <w:szCs w:val="28"/>
        </w:rPr>
        <w:t>2.1</w:t>
      </w:r>
      <w:r w:rsidRPr="00F5623D">
        <w:rPr>
          <w:sz w:val="28"/>
          <w:szCs w:val="28"/>
        </w:rPr>
        <w:t xml:space="preserve">) наличие в назначении платежа реквизитов </w:t>
      </w:r>
      <w:r w:rsidRPr="00963C05">
        <w:rPr>
          <w:sz w:val="28"/>
          <w:szCs w:val="28"/>
        </w:rPr>
        <w:t>нормативного правового</w:t>
      </w:r>
      <w:r w:rsidRPr="00F5623D">
        <w:rPr>
          <w:sz w:val="28"/>
          <w:szCs w:val="28"/>
        </w:rPr>
        <w:t xml:space="preserve"> акта, регламентирующего возврат плательщику средств, поступивших </w:t>
      </w:r>
      <w:r w:rsidR="009D3DF7">
        <w:rPr>
          <w:sz w:val="28"/>
          <w:szCs w:val="28"/>
        </w:rPr>
        <w:t xml:space="preserve">                         </w:t>
      </w:r>
      <w:r w:rsidRPr="00F5623D">
        <w:rPr>
          <w:sz w:val="28"/>
          <w:szCs w:val="28"/>
        </w:rPr>
        <w:t>во временное распоряжение, или перечисление таких средств;»</w:t>
      </w:r>
      <w:r w:rsidRPr="00F5623D">
        <w:rPr>
          <w:rFonts w:eastAsiaTheme="minorHAnsi"/>
          <w:sz w:val="28"/>
          <w:szCs w:val="28"/>
          <w:lang w:eastAsia="en-US"/>
        </w:rPr>
        <w:t>;</w:t>
      </w:r>
    </w:p>
    <w:p w:rsidR="0013641F" w:rsidRDefault="008A0828" w:rsidP="00AA5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CC7D59">
        <w:rPr>
          <w:rFonts w:eastAsiaTheme="minorHAnsi"/>
          <w:sz w:val="28"/>
          <w:szCs w:val="28"/>
          <w:lang w:eastAsia="en-US"/>
        </w:rPr>
        <w:t xml:space="preserve">) в абзаце </w:t>
      </w:r>
      <w:r w:rsidR="0013641F">
        <w:rPr>
          <w:rFonts w:eastAsiaTheme="minorHAnsi"/>
          <w:sz w:val="28"/>
          <w:szCs w:val="28"/>
          <w:lang w:eastAsia="en-US"/>
        </w:rPr>
        <w:t xml:space="preserve">четырнадцатом пункта 141 слова «управлением учета </w:t>
      </w:r>
      <w:r w:rsidR="009D3DF7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13641F">
        <w:rPr>
          <w:rFonts w:eastAsiaTheme="minorHAnsi"/>
          <w:sz w:val="28"/>
          <w:szCs w:val="28"/>
          <w:lang w:eastAsia="en-US"/>
        </w:rPr>
        <w:t xml:space="preserve">и отчетности» заменить словами «отделом </w:t>
      </w:r>
      <w:r w:rsidR="0013641F" w:rsidRPr="0010076F">
        <w:rPr>
          <w:rFonts w:eastAsiaTheme="minorHAnsi"/>
          <w:sz w:val="28"/>
          <w:szCs w:val="28"/>
          <w:lang w:eastAsia="en-US"/>
        </w:rPr>
        <w:t>бюджетного учета и отчетности»;</w:t>
      </w:r>
    </w:p>
    <w:p w:rsidR="00CC7D59" w:rsidRDefault="008A0828" w:rsidP="00AA5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13641F">
        <w:rPr>
          <w:rFonts w:eastAsiaTheme="minorHAnsi"/>
          <w:sz w:val="28"/>
          <w:szCs w:val="28"/>
          <w:lang w:eastAsia="en-US"/>
        </w:rPr>
        <w:t xml:space="preserve">) в пункте 152 слова </w:t>
      </w:r>
      <w:r w:rsidR="0013641F" w:rsidRPr="00191890">
        <w:rPr>
          <w:rFonts w:eastAsiaTheme="minorHAnsi"/>
          <w:sz w:val="28"/>
          <w:szCs w:val="28"/>
          <w:lang w:eastAsia="en-US"/>
        </w:rPr>
        <w:t xml:space="preserve">«управление учета и отчетности» </w:t>
      </w:r>
      <w:r w:rsidR="0013641F" w:rsidRPr="0010076F">
        <w:rPr>
          <w:rFonts w:eastAsiaTheme="minorHAnsi"/>
          <w:sz w:val="28"/>
          <w:szCs w:val="28"/>
          <w:lang w:eastAsia="en-US"/>
        </w:rPr>
        <w:t>заменить словами «отдел бюджетного учета и отчетности»;</w:t>
      </w:r>
      <w:r w:rsidR="00CC7D59">
        <w:rPr>
          <w:rFonts w:eastAsiaTheme="minorHAnsi"/>
          <w:sz w:val="28"/>
          <w:szCs w:val="28"/>
          <w:lang w:eastAsia="en-US"/>
        </w:rPr>
        <w:t xml:space="preserve"> </w:t>
      </w:r>
    </w:p>
    <w:p w:rsidR="00AA5AB4" w:rsidRPr="0066532C" w:rsidRDefault="008A0828" w:rsidP="004A12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32C">
        <w:rPr>
          <w:rFonts w:eastAsiaTheme="minorHAnsi"/>
          <w:sz w:val="28"/>
          <w:szCs w:val="28"/>
          <w:lang w:eastAsia="en-US"/>
        </w:rPr>
        <w:t>з</w:t>
      </w:r>
      <w:r w:rsidR="00A3106B" w:rsidRPr="0066532C">
        <w:rPr>
          <w:rFonts w:eastAsiaTheme="minorHAnsi"/>
          <w:sz w:val="28"/>
          <w:szCs w:val="28"/>
          <w:lang w:eastAsia="en-US"/>
        </w:rPr>
        <w:t xml:space="preserve">) </w:t>
      </w:r>
      <w:r w:rsidR="00040CD5" w:rsidRPr="0066532C">
        <w:rPr>
          <w:rFonts w:eastAsiaTheme="minorHAnsi"/>
          <w:sz w:val="28"/>
          <w:szCs w:val="28"/>
          <w:lang w:eastAsia="en-US"/>
        </w:rPr>
        <w:t xml:space="preserve">раздел 3.8 </w:t>
      </w:r>
      <w:r w:rsidR="00CB5754" w:rsidRPr="0066532C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8418F3" w:rsidRPr="0066532C">
        <w:rPr>
          <w:rFonts w:eastAsiaTheme="minorHAnsi"/>
          <w:sz w:val="28"/>
          <w:szCs w:val="28"/>
          <w:lang w:eastAsia="en-US"/>
        </w:rPr>
        <w:t xml:space="preserve">главой </w:t>
      </w:r>
      <w:r w:rsidR="008418F3" w:rsidRPr="0066532C">
        <w:rPr>
          <w:rFonts w:eastAsiaTheme="minorHAnsi"/>
          <w:sz w:val="28"/>
          <w:szCs w:val="28"/>
          <w:lang w:val="en-US" w:eastAsia="en-US"/>
        </w:rPr>
        <w:t>III</w:t>
      </w:r>
      <w:r w:rsidR="004A1269" w:rsidRPr="0066532C">
        <w:rPr>
          <w:rFonts w:eastAsiaTheme="minorHAnsi"/>
          <w:sz w:val="28"/>
          <w:szCs w:val="28"/>
          <w:lang w:eastAsia="en-US"/>
        </w:rPr>
        <w:t xml:space="preserve">.1. </w:t>
      </w:r>
      <w:r w:rsidR="00AA5AB4" w:rsidRPr="0066532C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AA5AB4" w:rsidRDefault="00AA5AB4" w:rsidP="00AA5AB4">
      <w:pPr>
        <w:pStyle w:val="ac"/>
        <w:ind w:firstLine="709"/>
        <w:rPr>
          <w:szCs w:val="28"/>
        </w:rPr>
      </w:pPr>
      <w:r w:rsidRPr="0066532C">
        <w:rPr>
          <w:rFonts w:eastAsiaTheme="minorHAnsi"/>
          <w:szCs w:val="28"/>
          <w:lang w:eastAsia="en-US"/>
        </w:rPr>
        <w:t>«</w:t>
      </w:r>
      <w:r w:rsidRPr="0066532C">
        <w:rPr>
          <w:rFonts w:eastAsiaTheme="minorHAnsi"/>
          <w:szCs w:val="28"/>
          <w:lang w:val="en-US" w:eastAsia="en-US"/>
        </w:rPr>
        <w:t>III</w:t>
      </w:r>
      <w:r w:rsidRPr="0066532C">
        <w:rPr>
          <w:rFonts w:eastAsiaTheme="minorHAnsi"/>
          <w:szCs w:val="28"/>
          <w:lang w:eastAsia="en-US"/>
        </w:rPr>
        <w:t>.</w:t>
      </w:r>
      <w:r w:rsidR="004A1269" w:rsidRPr="0066532C">
        <w:rPr>
          <w:rFonts w:eastAsiaTheme="minorHAnsi"/>
          <w:szCs w:val="28"/>
          <w:lang w:eastAsia="en-US"/>
        </w:rPr>
        <w:t>1.</w:t>
      </w:r>
      <w:r w:rsidR="0066532C">
        <w:rPr>
          <w:rFonts w:eastAsiaTheme="minorHAnsi"/>
          <w:szCs w:val="28"/>
          <w:lang w:eastAsia="en-US"/>
        </w:rPr>
        <w:t xml:space="preserve"> </w:t>
      </w:r>
      <w:r w:rsidRPr="0066532C">
        <w:rPr>
          <w:szCs w:val="28"/>
        </w:rPr>
        <w:t xml:space="preserve"> Порядок</w:t>
      </w:r>
      <w:r>
        <w:rPr>
          <w:szCs w:val="28"/>
        </w:rPr>
        <w:t xml:space="preserve"> </w:t>
      </w:r>
      <w:r w:rsidRPr="0010076F">
        <w:rPr>
          <w:szCs w:val="28"/>
        </w:rPr>
        <w:t xml:space="preserve">санкционирования </w:t>
      </w:r>
      <w:r>
        <w:rPr>
          <w:szCs w:val="28"/>
        </w:rPr>
        <w:t>распоряжений</w:t>
      </w:r>
      <w:r w:rsidRPr="0010076F">
        <w:rPr>
          <w:szCs w:val="28"/>
        </w:rPr>
        <w:t xml:space="preserve"> по предоставлению субсидий из областного бюджета юридическим лицам (за исключением субсидий, предоставляемых государственным </w:t>
      </w:r>
      <w:r>
        <w:rPr>
          <w:szCs w:val="28"/>
        </w:rPr>
        <w:t xml:space="preserve">(муниципальным) </w:t>
      </w:r>
      <w:r w:rsidRPr="0010076F">
        <w:rPr>
          <w:szCs w:val="28"/>
        </w:rPr>
        <w:t>учреждениям)</w:t>
      </w:r>
      <w:r>
        <w:rPr>
          <w:szCs w:val="28"/>
        </w:rPr>
        <w:t xml:space="preserve"> </w:t>
      </w:r>
      <w:r w:rsidRPr="0010076F">
        <w:rPr>
          <w:szCs w:val="28"/>
        </w:rPr>
        <w:t xml:space="preserve">и  индивидуальным предпринимателям, имеющим </w:t>
      </w:r>
      <w:r w:rsidRPr="00D8125D">
        <w:rPr>
          <w:szCs w:val="28"/>
        </w:rPr>
        <w:t>неисполненн</w:t>
      </w:r>
      <w:r>
        <w:rPr>
          <w:szCs w:val="28"/>
        </w:rPr>
        <w:t>ую</w:t>
      </w:r>
      <w:r w:rsidRPr="00D8125D">
        <w:rPr>
          <w:szCs w:val="28"/>
        </w:rPr>
        <w:t xml:space="preserve"> обязанность по уплате налогов, сборов, страховых взносов, пеней, штрафов, процентов, подлежащих уплате в соответствии </w:t>
      </w:r>
      <w:r w:rsidR="009D3DF7">
        <w:rPr>
          <w:szCs w:val="28"/>
        </w:rPr>
        <w:t xml:space="preserve">                        </w:t>
      </w:r>
      <w:r w:rsidRPr="00D8125D">
        <w:rPr>
          <w:szCs w:val="28"/>
        </w:rPr>
        <w:t>с законодательством Российской Федерации о налогах и сборах</w:t>
      </w:r>
      <w:r w:rsidRPr="0010076F">
        <w:rPr>
          <w:szCs w:val="28"/>
        </w:rPr>
        <w:t>»</w:t>
      </w:r>
    </w:p>
    <w:p w:rsidR="00AA5AB4" w:rsidRPr="0010076F" w:rsidRDefault="00AA5AB4" w:rsidP="00AA5AB4">
      <w:pPr>
        <w:pStyle w:val="ac"/>
        <w:ind w:firstLine="709"/>
        <w:rPr>
          <w:rFonts w:eastAsia="Calibri"/>
          <w:szCs w:val="28"/>
          <w:lang w:eastAsia="en-US"/>
        </w:rPr>
      </w:pPr>
    </w:p>
    <w:p w:rsidR="00AA5AB4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137.1 </w:t>
      </w:r>
      <w:r w:rsidRPr="00D8125D">
        <w:rPr>
          <w:rFonts w:eastAsia="Calibri"/>
          <w:sz w:val="28"/>
          <w:szCs w:val="28"/>
          <w:lang w:eastAsia="en-US"/>
        </w:rPr>
        <w:t>Настоящ</w:t>
      </w:r>
      <w:r>
        <w:rPr>
          <w:rFonts w:eastAsia="Calibri"/>
          <w:sz w:val="28"/>
          <w:szCs w:val="28"/>
          <w:lang w:eastAsia="en-US"/>
        </w:rPr>
        <w:t xml:space="preserve">ая глава </w:t>
      </w:r>
      <w:r w:rsidRPr="00D8125D">
        <w:rPr>
          <w:rFonts w:eastAsia="Calibri"/>
          <w:sz w:val="28"/>
          <w:szCs w:val="28"/>
          <w:lang w:eastAsia="en-US"/>
        </w:rPr>
        <w:t xml:space="preserve">устанавливает правила </w:t>
      </w:r>
      <w:r w:rsidRPr="00D8125D">
        <w:rPr>
          <w:sz w:val="28"/>
          <w:szCs w:val="28"/>
        </w:rPr>
        <w:t>санкционирования М</w:t>
      </w:r>
      <w:r w:rsidRPr="00D8125D">
        <w:rPr>
          <w:rFonts w:eastAsia="Calibri"/>
          <w:sz w:val="28"/>
          <w:szCs w:val="28"/>
          <w:lang w:eastAsia="en-US"/>
        </w:rPr>
        <w:t>инистерством финансов распоряжений</w:t>
      </w:r>
      <w:r w:rsidRPr="00D8125D">
        <w:rPr>
          <w:sz w:val="28"/>
          <w:szCs w:val="28"/>
        </w:rPr>
        <w:t xml:space="preserve"> по предоставлению субсидий </w:t>
      </w:r>
      <w:r>
        <w:rPr>
          <w:sz w:val="28"/>
          <w:szCs w:val="28"/>
        </w:rPr>
        <w:t xml:space="preserve">                        </w:t>
      </w:r>
      <w:r w:rsidRPr="00D8125D">
        <w:rPr>
          <w:sz w:val="28"/>
          <w:szCs w:val="28"/>
        </w:rPr>
        <w:t>из областного бюджета юридическим лицам (за исключением субсидий, предоставляемых государственным</w:t>
      </w:r>
      <w:r>
        <w:rPr>
          <w:sz w:val="28"/>
          <w:szCs w:val="28"/>
        </w:rPr>
        <w:t xml:space="preserve"> (муниципальным) </w:t>
      </w:r>
      <w:r w:rsidRPr="00D8125D">
        <w:rPr>
          <w:sz w:val="28"/>
          <w:szCs w:val="28"/>
        </w:rPr>
        <w:t>учреждениям)</w:t>
      </w:r>
      <w:r>
        <w:rPr>
          <w:sz w:val="28"/>
          <w:szCs w:val="28"/>
        </w:rPr>
        <w:t xml:space="preserve">                               </w:t>
      </w:r>
      <w:r w:rsidRPr="00D8125D">
        <w:rPr>
          <w:sz w:val="28"/>
          <w:szCs w:val="28"/>
        </w:rPr>
        <w:t>и индивидуальным предпринимателям</w:t>
      </w:r>
      <w:r>
        <w:rPr>
          <w:sz w:val="28"/>
          <w:szCs w:val="28"/>
        </w:rPr>
        <w:t xml:space="preserve"> </w:t>
      </w:r>
      <w:r w:rsidRPr="00963C05">
        <w:rPr>
          <w:sz w:val="28"/>
          <w:szCs w:val="28"/>
        </w:rPr>
        <w:t>(далее соответственно</w:t>
      </w:r>
      <w:r w:rsidR="007B2C8E">
        <w:rPr>
          <w:sz w:val="28"/>
          <w:szCs w:val="28"/>
        </w:rPr>
        <w:t> </w:t>
      </w:r>
      <w:r w:rsidRPr="00963C05">
        <w:rPr>
          <w:sz w:val="28"/>
          <w:szCs w:val="28"/>
        </w:rPr>
        <w:t>–</w:t>
      </w:r>
      <w:r w:rsidR="007B2C8E">
        <w:rPr>
          <w:sz w:val="28"/>
          <w:szCs w:val="28"/>
          <w:lang w:val="en-US"/>
        </w:rPr>
        <w:t> </w:t>
      </w:r>
      <w:r w:rsidRPr="00963C05">
        <w:rPr>
          <w:sz w:val="28"/>
          <w:szCs w:val="28"/>
        </w:rPr>
        <w:t>субсидии, получатели субсидий)</w:t>
      </w:r>
      <w:r w:rsidRPr="00963C05">
        <w:rPr>
          <w:szCs w:val="28"/>
        </w:rPr>
        <w:t xml:space="preserve">, </w:t>
      </w:r>
      <w:r w:rsidRPr="00963C05">
        <w:rPr>
          <w:sz w:val="28"/>
          <w:szCs w:val="28"/>
        </w:rPr>
        <w:t xml:space="preserve">имеющим </w:t>
      </w:r>
      <w:r w:rsidRPr="00963C05">
        <w:rPr>
          <w:szCs w:val="28"/>
        </w:rPr>
        <w:t xml:space="preserve"> </w:t>
      </w:r>
      <w:r w:rsidRPr="00963C05">
        <w:rPr>
          <w:sz w:val="28"/>
          <w:szCs w:val="28"/>
        </w:rPr>
        <w:t>неисполн</w:t>
      </w:r>
      <w:r w:rsidRPr="00D8125D">
        <w:rPr>
          <w:sz w:val="28"/>
          <w:szCs w:val="28"/>
        </w:rPr>
        <w:t>енную обязанность по уплате налогов, сборов, страховых взносов, пеней, штрафов, процентов, п</w:t>
      </w:r>
      <w:r>
        <w:rPr>
          <w:sz w:val="28"/>
          <w:szCs w:val="28"/>
        </w:rPr>
        <w:t xml:space="preserve">одлежащих уплате </w:t>
      </w:r>
      <w:r w:rsidR="009D3DF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соответствии </w:t>
      </w:r>
      <w:r w:rsidRPr="00D8125D">
        <w:rPr>
          <w:sz w:val="28"/>
          <w:szCs w:val="28"/>
        </w:rPr>
        <w:t>с законодательством Российской Федерации о налогах и сборах</w:t>
      </w:r>
      <w:r w:rsidRPr="00D8125D">
        <w:rPr>
          <w:rFonts w:eastAsia="Calibri"/>
          <w:sz w:val="28"/>
          <w:szCs w:val="28"/>
          <w:lang w:eastAsia="en-US"/>
        </w:rPr>
        <w:t>, есл</w:t>
      </w:r>
      <w:r>
        <w:rPr>
          <w:rFonts w:eastAsia="Calibri"/>
          <w:sz w:val="28"/>
          <w:szCs w:val="28"/>
          <w:lang w:eastAsia="en-US"/>
        </w:rPr>
        <w:t>и правовым актом, регулирующим п</w:t>
      </w:r>
      <w:r w:rsidRPr="00D8125D">
        <w:rPr>
          <w:rFonts w:eastAsia="Calibri"/>
          <w:sz w:val="28"/>
          <w:szCs w:val="28"/>
          <w:lang w:eastAsia="en-US"/>
        </w:rPr>
        <w:t>орядок</w:t>
      </w:r>
      <w:r w:rsidRPr="00D8125D">
        <w:rPr>
          <w:rFonts w:eastAsia="Calibri"/>
          <w:i/>
          <w:sz w:val="28"/>
          <w:szCs w:val="28"/>
          <w:lang w:eastAsia="en-US"/>
        </w:rPr>
        <w:t xml:space="preserve"> </w:t>
      </w:r>
      <w:r w:rsidRPr="00D8125D">
        <w:rPr>
          <w:rFonts w:eastAsia="Calibri"/>
          <w:sz w:val="28"/>
          <w:szCs w:val="28"/>
          <w:lang w:eastAsia="en-US"/>
        </w:rPr>
        <w:t xml:space="preserve">предоставления соответствующей субсидии установлено требование о том, что у получателя субсидии должна отсутствовать </w:t>
      </w:r>
      <w:r w:rsidRPr="00D8125D">
        <w:rPr>
          <w:sz w:val="28"/>
          <w:szCs w:val="28"/>
        </w:rPr>
        <w:t xml:space="preserve">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="009D3DF7">
        <w:rPr>
          <w:sz w:val="28"/>
          <w:szCs w:val="28"/>
        </w:rPr>
        <w:t xml:space="preserve">                      </w:t>
      </w:r>
      <w:r w:rsidRPr="00D8125D">
        <w:rPr>
          <w:sz w:val="28"/>
          <w:szCs w:val="28"/>
        </w:rPr>
        <w:t xml:space="preserve">с законодательством Российской Федерации о налогах и сборах (далее – задолженность </w:t>
      </w:r>
      <w:r>
        <w:rPr>
          <w:sz w:val="28"/>
          <w:szCs w:val="28"/>
        </w:rPr>
        <w:t>по налогам и сборам</w:t>
      </w:r>
      <w:r w:rsidRPr="00D8125D">
        <w:rPr>
          <w:sz w:val="28"/>
          <w:szCs w:val="28"/>
        </w:rPr>
        <w:t>)</w:t>
      </w:r>
      <w:r w:rsidRPr="00D8125D">
        <w:rPr>
          <w:rFonts w:eastAsia="Calibri"/>
          <w:sz w:val="28"/>
          <w:szCs w:val="28"/>
          <w:lang w:eastAsia="en-US"/>
        </w:rPr>
        <w:t>.</w:t>
      </w:r>
    </w:p>
    <w:p w:rsidR="00AA5AB4" w:rsidRPr="00D8125D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137.2 </w:t>
      </w:r>
      <w:r w:rsidRPr="00D8125D">
        <w:rPr>
          <w:rFonts w:eastAsia="Calibri"/>
          <w:sz w:val="28"/>
          <w:szCs w:val="28"/>
          <w:lang w:eastAsia="en-US"/>
        </w:rPr>
        <w:t>Санкционирование распоряжений, указанных в пункте 1</w:t>
      </w:r>
      <w:r>
        <w:rPr>
          <w:rFonts w:eastAsia="Calibri"/>
          <w:sz w:val="28"/>
          <w:szCs w:val="28"/>
          <w:lang w:eastAsia="en-US"/>
        </w:rPr>
        <w:t>37.1</w:t>
      </w:r>
      <w:r w:rsidRPr="00D8125D">
        <w:rPr>
          <w:rFonts w:eastAsia="Calibri"/>
          <w:sz w:val="28"/>
          <w:szCs w:val="28"/>
          <w:lang w:eastAsia="en-US"/>
        </w:rPr>
        <w:t xml:space="preserve"> настоящего Порядка, осуществляется Министерством финансов на основании сведений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D8125D">
        <w:rPr>
          <w:rFonts w:eastAsia="Calibri"/>
          <w:sz w:val="28"/>
          <w:szCs w:val="28"/>
          <w:lang w:eastAsia="en-US"/>
        </w:rPr>
        <w:t xml:space="preserve">о </w:t>
      </w:r>
      <w:r w:rsidRPr="00D8125D">
        <w:rPr>
          <w:sz w:val="28"/>
          <w:szCs w:val="28"/>
        </w:rPr>
        <w:t>юридических лицах, индивидуальных предпринимателях</w:t>
      </w:r>
      <w:r w:rsidRPr="00D8125D">
        <w:rPr>
          <w:rFonts w:eastAsia="Calibri"/>
          <w:sz w:val="28"/>
          <w:szCs w:val="28"/>
          <w:lang w:eastAsia="en-US"/>
        </w:rPr>
        <w:t xml:space="preserve">, имеющих </w:t>
      </w:r>
      <w:r w:rsidRPr="00D8125D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налогам и сборам, получаемых от </w:t>
      </w:r>
      <w:r w:rsidRPr="00D8125D">
        <w:rPr>
          <w:rFonts w:eastAsia="Calibri"/>
          <w:sz w:val="28"/>
          <w:szCs w:val="28"/>
          <w:lang w:eastAsia="en-US"/>
        </w:rPr>
        <w:t>Управлени</w:t>
      </w:r>
      <w:r>
        <w:rPr>
          <w:rFonts w:eastAsia="Calibri"/>
          <w:sz w:val="28"/>
          <w:szCs w:val="28"/>
          <w:lang w:eastAsia="en-US"/>
        </w:rPr>
        <w:t>я</w:t>
      </w:r>
      <w:r w:rsidRPr="00D8125D">
        <w:rPr>
          <w:rFonts w:eastAsia="Calibri"/>
          <w:sz w:val="28"/>
          <w:szCs w:val="28"/>
          <w:lang w:eastAsia="en-US"/>
        </w:rPr>
        <w:t xml:space="preserve"> Федеральной налоговой службы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B2C8E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Pr="00D8125D">
        <w:rPr>
          <w:rFonts w:eastAsia="Calibri"/>
          <w:sz w:val="28"/>
          <w:szCs w:val="28"/>
          <w:lang w:eastAsia="en-US"/>
        </w:rPr>
        <w:t>по Новосибирской области</w:t>
      </w:r>
      <w:r w:rsidR="007B2C8E">
        <w:rPr>
          <w:rFonts w:eastAsia="Calibri"/>
          <w:sz w:val="28"/>
          <w:szCs w:val="28"/>
          <w:lang w:eastAsia="en-US"/>
        </w:rPr>
        <w:t>.</w:t>
      </w:r>
      <w:r w:rsidRPr="00D8125D">
        <w:rPr>
          <w:rFonts w:eastAsia="Calibri"/>
          <w:sz w:val="28"/>
          <w:szCs w:val="28"/>
          <w:lang w:eastAsia="en-US"/>
        </w:rPr>
        <w:t xml:space="preserve"> </w:t>
      </w:r>
    </w:p>
    <w:p w:rsidR="00AA5AB4" w:rsidRPr="00D8125D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137.3 </w:t>
      </w:r>
      <w:r w:rsidRPr="00D8125D">
        <w:rPr>
          <w:sz w:val="28"/>
          <w:szCs w:val="28"/>
        </w:rPr>
        <w:t>В течение одного рабочего дня, следующего за днем поступления                         в Министерство финансов сведений</w:t>
      </w:r>
      <w:r>
        <w:rPr>
          <w:rFonts w:eastAsia="Calibri"/>
          <w:sz w:val="28"/>
          <w:szCs w:val="28"/>
          <w:lang w:eastAsia="en-US"/>
        </w:rPr>
        <w:t>, указанных в пункте 137.2 настоящего Порядка,</w:t>
      </w:r>
      <w:r w:rsidRPr="00D8125D">
        <w:rPr>
          <w:sz w:val="28"/>
          <w:szCs w:val="28"/>
        </w:rPr>
        <w:t xml:space="preserve"> Министерство финансов осуществляет их размещение на официальном сайте Министерства финансов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Pr="00D8125D">
        <w:rPr>
          <w:sz w:val="28"/>
          <w:szCs w:val="28"/>
        </w:rPr>
        <w:t xml:space="preserve">и письменно уведомляет об этом </w:t>
      </w:r>
      <w:r>
        <w:rPr>
          <w:sz w:val="28"/>
          <w:szCs w:val="28"/>
        </w:rPr>
        <w:t xml:space="preserve">осуществляющего предоставление субсидий </w:t>
      </w:r>
      <w:r w:rsidRPr="00D8125D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D8125D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D8125D">
        <w:rPr>
          <w:sz w:val="28"/>
          <w:szCs w:val="28"/>
        </w:rPr>
        <w:t xml:space="preserve">.  </w:t>
      </w:r>
    </w:p>
    <w:p w:rsidR="00AA5AB4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137.4 </w:t>
      </w:r>
      <w:r w:rsidRPr="00D8125D">
        <w:rPr>
          <w:rFonts w:eastAsia="Calibri"/>
          <w:sz w:val="28"/>
          <w:szCs w:val="28"/>
          <w:lang w:eastAsia="en-US"/>
        </w:rPr>
        <w:t>Проверка Министерством финансов распоряжений, указанных в пункте 1</w:t>
      </w:r>
      <w:r>
        <w:rPr>
          <w:rFonts w:eastAsia="Calibri"/>
          <w:sz w:val="28"/>
          <w:szCs w:val="28"/>
          <w:lang w:eastAsia="en-US"/>
        </w:rPr>
        <w:t>37.1</w:t>
      </w:r>
      <w:r w:rsidRPr="00D8125D">
        <w:rPr>
          <w:rFonts w:eastAsia="Calibri"/>
          <w:sz w:val="28"/>
          <w:szCs w:val="28"/>
          <w:lang w:eastAsia="en-US"/>
        </w:rPr>
        <w:t xml:space="preserve"> настоящего Порядка, на наличие платежей по получателям субсидий, </w:t>
      </w:r>
      <w:r w:rsidRPr="00D8125D">
        <w:rPr>
          <w:sz w:val="28"/>
          <w:szCs w:val="28"/>
        </w:rPr>
        <w:t xml:space="preserve">имеющим задолженность </w:t>
      </w:r>
      <w:r>
        <w:rPr>
          <w:sz w:val="28"/>
          <w:szCs w:val="28"/>
        </w:rPr>
        <w:t>по налогам и сборам</w:t>
      </w:r>
      <w:r w:rsidRPr="00D8125D">
        <w:rPr>
          <w:sz w:val="28"/>
          <w:szCs w:val="28"/>
        </w:rPr>
        <w:t>,</w:t>
      </w:r>
      <w:r w:rsidRPr="00D8125D">
        <w:rPr>
          <w:rFonts w:eastAsia="Calibri"/>
          <w:sz w:val="28"/>
          <w:szCs w:val="28"/>
          <w:lang w:eastAsia="en-US"/>
        </w:rPr>
        <w:t xml:space="preserve"> осуществляется при формировании </w:t>
      </w:r>
      <w:r w:rsidRPr="00277D41">
        <w:rPr>
          <w:rFonts w:eastAsia="Calibri"/>
          <w:sz w:val="28"/>
          <w:szCs w:val="28"/>
          <w:lang w:eastAsia="en-US"/>
        </w:rPr>
        <w:t>реестра распоряжений на оплату расходов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77D41">
        <w:rPr>
          <w:rFonts w:eastAsia="Calibri"/>
          <w:sz w:val="28"/>
          <w:szCs w:val="28"/>
          <w:lang w:eastAsia="en-US"/>
        </w:rPr>
        <w:t xml:space="preserve">за счет средств областного бюджета </w:t>
      </w:r>
      <w:r w:rsidR="009D3DF7">
        <w:rPr>
          <w:rFonts w:eastAsia="Calibri"/>
          <w:sz w:val="28"/>
          <w:szCs w:val="28"/>
          <w:lang w:eastAsia="en-US"/>
        </w:rPr>
        <w:t xml:space="preserve">         </w:t>
      </w:r>
      <w:r w:rsidRPr="00D8125D">
        <w:rPr>
          <w:rFonts w:eastAsia="Calibri"/>
          <w:sz w:val="28"/>
          <w:szCs w:val="28"/>
          <w:lang w:eastAsia="en-US"/>
        </w:rPr>
        <w:t xml:space="preserve">по состоянию </w:t>
      </w:r>
      <w:r w:rsidRPr="00D8125D">
        <w:rPr>
          <w:sz w:val="28"/>
          <w:szCs w:val="28"/>
        </w:rPr>
        <w:t>на первое число месяца, предшествующего текущему месяцу</w:t>
      </w:r>
      <w:r w:rsidRPr="00D8125D">
        <w:rPr>
          <w:rFonts w:eastAsia="Calibri"/>
          <w:sz w:val="28"/>
          <w:szCs w:val="28"/>
          <w:lang w:eastAsia="en-US"/>
        </w:rPr>
        <w:t xml:space="preserve">. </w:t>
      </w:r>
    </w:p>
    <w:p w:rsidR="00AA5AB4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137.5</w:t>
      </w:r>
      <w:r w:rsidR="007B2C8E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В случае отсутствия у получателя субсидии </w:t>
      </w:r>
      <w:r w:rsidRPr="00D8125D">
        <w:rPr>
          <w:rFonts w:eastAsia="Calibri"/>
          <w:sz w:val="28"/>
          <w:szCs w:val="28"/>
          <w:lang w:eastAsia="en-US"/>
        </w:rPr>
        <w:t xml:space="preserve">по состоянию </w:t>
      </w:r>
      <w:r w:rsidRPr="00D8125D">
        <w:rPr>
          <w:sz w:val="28"/>
          <w:szCs w:val="28"/>
        </w:rPr>
        <w:t>на первое число месяца, предшествующего текущему месяцу</w:t>
      </w:r>
      <w:r>
        <w:rPr>
          <w:rFonts w:eastAsia="Calibri"/>
          <w:sz w:val="28"/>
          <w:szCs w:val="28"/>
          <w:lang w:eastAsia="en-US"/>
        </w:rPr>
        <w:t xml:space="preserve"> задолженности по налогам и сборам</w:t>
      </w:r>
      <w:r w:rsidR="00333334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>распоряжения, указанные в пункте 137.1 настоящего Порядка, включаются в реестр распоряжений на оплату расходов за счет средств областного бюджета, который передается на подпись министру в соответствующий операционный день согласно пункту 130 настоящего Порядка.</w:t>
      </w:r>
    </w:p>
    <w:p w:rsidR="00AA5AB4" w:rsidRDefault="007B2C8E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137.6 </w:t>
      </w:r>
      <w:r w:rsidR="00AA5AB4">
        <w:rPr>
          <w:rFonts w:eastAsia="Calibri"/>
          <w:sz w:val="28"/>
          <w:szCs w:val="28"/>
          <w:lang w:eastAsia="en-US"/>
        </w:rPr>
        <w:t xml:space="preserve">В случае наличия у получателя субсидии </w:t>
      </w:r>
      <w:r w:rsidR="00AA5AB4" w:rsidRPr="00D8125D">
        <w:rPr>
          <w:rFonts w:eastAsia="Calibri"/>
          <w:sz w:val="28"/>
          <w:szCs w:val="28"/>
          <w:lang w:eastAsia="en-US"/>
        </w:rPr>
        <w:t xml:space="preserve">по состоянию </w:t>
      </w:r>
      <w:r w:rsidR="00AA5AB4" w:rsidRPr="00D8125D">
        <w:rPr>
          <w:sz w:val="28"/>
          <w:szCs w:val="28"/>
        </w:rPr>
        <w:t>на первое число месяца, предшествующего текущему месяцу</w:t>
      </w:r>
      <w:r w:rsidR="00AA5AB4">
        <w:rPr>
          <w:rFonts w:eastAsia="Calibri"/>
          <w:sz w:val="28"/>
          <w:szCs w:val="28"/>
          <w:lang w:eastAsia="en-US"/>
        </w:rPr>
        <w:t xml:space="preserve"> задолженности по налогам и сборам </w:t>
      </w:r>
      <w:r w:rsidR="009D3DF7">
        <w:rPr>
          <w:rFonts w:eastAsia="Calibri"/>
          <w:sz w:val="28"/>
          <w:szCs w:val="28"/>
          <w:lang w:eastAsia="en-US"/>
        </w:rPr>
        <w:t xml:space="preserve">  </w:t>
      </w:r>
      <w:r w:rsidR="00AA5AB4">
        <w:rPr>
          <w:sz w:val="28"/>
          <w:szCs w:val="28"/>
        </w:rPr>
        <w:t>и</w:t>
      </w:r>
      <w:r w:rsidR="00333334">
        <w:rPr>
          <w:sz w:val="28"/>
          <w:szCs w:val="28"/>
        </w:rPr>
        <w:t xml:space="preserve"> </w:t>
      </w:r>
      <w:r w:rsidR="00AA5AB4">
        <w:rPr>
          <w:sz w:val="28"/>
          <w:szCs w:val="28"/>
        </w:rPr>
        <w:t xml:space="preserve">её погашении на момент поступления в Министерство финансов распоряжения на предоставление субсидии, </w:t>
      </w:r>
      <w:r w:rsidR="00AA5AB4" w:rsidRPr="00D8125D">
        <w:rPr>
          <w:rFonts w:eastAsia="Calibri"/>
          <w:sz w:val="28"/>
          <w:szCs w:val="28"/>
          <w:lang w:eastAsia="en-US"/>
        </w:rPr>
        <w:t>главным распорядителем</w:t>
      </w:r>
      <w:r w:rsidR="00AA5AB4">
        <w:rPr>
          <w:rFonts w:eastAsia="Calibri"/>
          <w:sz w:val="28"/>
          <w:szCs w:val="28"/>
          <w:lang w:eastAsia="en-US"/>
        </w:rPr>
        <w:t xml:space="preserve"> </w:t>
      </w:r>
      <w:r w:rsidR="00AA5AB4" w:rsidRPr="00D8125D">
        <w:rPr>
          <w:rFonts w:eastAsia="Calibri"/>
          <w:sz w:val="28"/>
          <w:szCs w:val="28"/>
          <w:lang w:eastAsia="en-US"/>
        </w:rPr>
        <w:t>в Министерство финансов направляется письмо, подтверждающее факт отсутствия</w:t>
      </w:r>
      <w:r w:rsidR="00AA5AB4">
        <w:rPr>
          <w:rFonts w:eastAsia="Calibri"/>
          <w:sz w:val="28"/>
          <w:szCs w:val="28"/>
          <w:lang w:eastAsia="en-US"/>
        </w:rPr>
        <w:t xml:space="preserve"> у </w:t>
      </w:r>
      <w:r w:rsidR="00AA5AB4" w:rsidRPr="00D8125D">
        <w:rPr>
          <w:sz w:val="28"/>
          <w:szCs w:val="28"/>
        </w:rPr>
        <w:t>получател</w:t>
      </w:r>
      <w:r w:rsidR="00AA5AB4">
        <w:rPr>
          <w:sz w:val="28"/>
          <w:szCs w:val="28"/>
        </w:rPr>
        <w:t>я</w:t>
      </w:r>
      <w:r w:rsidR="00AA5AB4" w:rsidRPr="00D8125D">
        <w:rPr>
          <w:sz w:val="28"/>
          <w:szCs w:val="28"/>
        </w:rPr>
        <w:t xml:space="preserve"> субсидии задолженности </w:t>
      </w:r>
      <w:r w:rsidR="00AA5AB4">
        <w:rPr>
          <w:sz w:val="28"/>
          <w:szCs w:val="28"/>
        </w:rPr>
        <w:t>по налогам и сборам</w:t>
      </w:r>
      <w:r w:rsidR="00AA5AB4" w:rsidRPr="00D8125D">
        <w:rPr>
          <w:rFonts w:eastAsia="Calibri"/>
          <w:sz w:val="28"/>
          <w:szCs w:val="28"/>
          <w:lang w:eastAsia="en-US"/>
        </w:rPr>
        <w:t xml:space="preserve">, с приложением документов, по состоянию </w:t>
      </w:r>
      <w:r w:rsidR="009D3DF7">
        <w:rPr>
          <w:rFonts w:eastAsia="Calibri"/>
          <w:sz w:val="28"/>
          <w:szCs w:val="28"/>
          <w:lang w:eastAsia="en-US"/>
        </w:rPr>
        <w:t xml:space="preserve">     </w:t>
      </w:r>
      <w:r w:rsidR="00AA5AB4" w:rsidRPr="00D8125D">
        <w:rPr>
          <w:rFonts w:eastAsia="Calibri"/>
          <w:sz w:val="28"/>
          <w:szCs w:val="28"/>
          <w:lang w:eastAsia="en-US"/>
        </w:rPr>
        <w:t xml:space="preserve">на дату не ранее </w:t>
      </w:r>
      <w:r w:rsidR="00AA5AB4">
        <w:rPr>
          <w:sz w:val="28"/>
          <w:szCs w:val="28"/>
        </w:rPr>
        <w:t>первого числа</w:t>
      </w:r>
      <w:r w:rsidR="00AA5AB4" w:rsidRPr="00D8125D">
        <w:rPr>
          <w:sz w:val="28"/>
          <w:szCs w:val="28"/>
        </w:rPr>
        <w:t xml:space="preserve"> месяца, предшествующего текущему месяцу</w:t>
      </w:r>
      <w:r w:rsidR="00AA5AB4" w:rsidRPr="00D8125D">
        <w:rPr>
          <w:rFonts w:eastAsia="Calibri"/>
          <w:sz w:val="28"/>
          <w:szCs w:val="28"/>
          <w:lang w:eastAsia="en-US"/>
        </w:rPr>
        <w:t xml:space="preserve">, </w:t>
      </w:r>
      <w:r w:rsidR="009D3DF7">
        <w:rPr>
          <w:rFonts w:eastAsia="Calibri"/>
          <w:sz w:val="28"/>
          <w:szCs w:val="28"/>
          <w:lang w:eastAsia="en-US"/>
        </w:rPr>
        <w:t xml:space="preserve">            </w:t>
      </w:r>
      <w:r w:rsidR="00AA5AB4" w:rsidRPr="00D8125D">
        <w:rPr>
          <w:rFonts w:eastAsia="Calibri"/>
          <w:sz w:val="28"/>
          <w:szCs w:val="28"/>
          <w:lang w:eastAsia="en-US"/>
        </w:rPr>
        <w:t>на основании которых главным распорядителем принято решение об отсутствии</w:t>
      </w:r>
      <w:r w:rsidR="00AA5AB4">
        <w:rPr>
          <w:rFonts w:eastAsia="Calibri"/>
          <w:sz w:val="28"/>
          <w:szCs w:val="28"/>
          <w:lang w:eastAsia="en-US"/>
        </w:rPr>
        <w:t xml:space="preserve"> такой задолженности</w:t>
      </w:r>
      <w:r w:rsidR="00AA5AB4" w:rsidRPr="00D8125D">
        <w:rPr>
          <w:rFonts w:eastAsia="Calibri"/>
          <w:sz w:val="28"/>
          <w:szCs w:val="28"/>
          <w:lang w:eastAsia="en-US"/>
        </w:rPr>
        <w:t>.</w:t>
      </w:r>
    </w:p>
    <w:p w:rsidR="00AA5AB4" w:rsidRPr="00A95FA4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137.7</w:t>
      </w:r>
      <w:r w:rsidR="007B2C8E">
        <w:rPr>
          <w:rFonts w:eastAsia="Calibri"/>
          <w:sz w:val="28"/>
          <w:szCs w:val="28"/>
          <w:lang w:eastAsia="en-US"/>
        </w:rPr>
        <w:t> </w:t>
      </w:r>
      <w:r w:rsidRPr="00D8125D">
        <w:rPr>
          <w:rFonts w:eastAsia="Calibri"/>
          <w:sz w:val="28"/>
          <w:szCs w:val="28"/>
          <w:lang w:eastAsia="en-US"/>
        </w:rPr>
        <w:t xml:space="preserve">При поступлении в Министерство финансов </w:t>
      </w:r>
      <w:r>
        <w:rPr>
          <w:rFonts w:eastAsia="Calibri"/>
          <w:sz w:val="28"/>
          <w:szCs w:val="28"/>
          <w:lang w:eastAsia="en-US"/>
        </w:rPr>
        <w:t>данных</w:t>
      </w:r>
      <w:r w:rsidRPr="00D8125D">
        <w:rPr>
          <w:sz w:val="28"/>
          <w:szCs w:val="28"/>
        </w:rPr>
        <w:t xml:space="preserve"> согласно </w:t>
      </w:r>
      <w:r w:rsidRPr="00D8125D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у</w:t>
      </w:r>
      <w:r w:rsidRPr="00D8125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137.6</w:t>
      </w:r>
      <w:r w:rsidRPr="00D8125D">
        <w:rPr>
          <w:rFonts w:eastAsia="Calibri"/>
          <w:sz w:val="28"/>
          <w:szCs w:val="28"/>
          <w:lang w:eastAsia="en-US"/>
        </w:rPr>
        <w:t xml:space="preserve"> настоящего Порядка распоряжения включаются в реестр распоряжений </w:t>
      </w:r>
      <w:r w:rsidR="009D3DF7">
        <w:rPr>
          <w:rFonts w:eastAsia="Calibri"/>
          <w:sz w:val="28"/>
          <w:szCs w:val="28"/>
          <w:lang w:eastAsia="en-US"/>
        </w:rPr>
        <w:t xml:space="preserve">         </w:t>
      </w:r>
      <w:r w:rsidRPr="00D8125D">
        <w:rPr>
          <w:rFonts w:eastAsia="Calibri"/>
          <w:sz w:val="28"/>
          <w:szCs w:val="28"/>
          <w:lang w:eastAsia="en-US"/>
        </w:rPr>
        <w:t xml:space="preserve">на оплату расходов за счет средств областного бюджета, который </w:t>
      </w:r>
      <w:r w:rsidRPr="00D8125D">
        <w:rPr>
          <w:sz w:val="28"/>
          <w:szCs w:val="28"/>
        </w:rPr>
        <w:t xml:space="preserve">передается </w:t>
      </w:r>
      <w:r w:rsidR="009D3DF7">
        <w:rPr>
          <w:sz w:val="28"/>
          <w:szCs w:val="28"/>
        </w:rPr>
        <w:t xml:space="preserve">            </w:t>
      </w:r>
      <w:r w:rsidRPr="00D8125D">
        <w:rPr>
          <w:sz w:val="28"/>
          <w:szCs w:val="28"/>
        </w:rPr>
        <w:t>на подпись министру</w:t>
      </w:r>
      <w:r>
        <w:rPr>
          <w:sz w:val="28"/>
          <w:szCs w:val="28"/>
        </w:rPr>
        <w:t xml:space="preserve"> </w:t>
      </w:r>
      <w:r w:rsidRPr="00D8125D">
        <w:rPr>
          <w:sz w:val="28"/>
          <w:szCs w:val="28"/>
        </w:rPr>
        <w:t>в соответствующий операционный день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согласно пункту 130 настоящего Порядка</w:t>
      </w:r>
      <w:r w:rsidRPr="00D8125D">
        <w:rPr>
          <w:rFonts w:eastAsia="Calibri"/>
          <w:sz w:val="28"/>
          <w:szCs w:val="28"/>
          <w:lang w:eastAsia="en-US"/>
        </w:rPr>
        <w:t>.</w:t>
      </w:r>
      <w:r w:rsidRPr="00D8125D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:rsidR="00AA5AB4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137.8 В случае, если у получателя субсидии по состоянию на первое число месяца, предшествующего текущему месяцу имеется задолженность по налогам </w:t>
      </w:r>
      <w:r w:rsidR="009D3DF7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и сборам, а данные согласно пункту 137.6 в Министерстве финансов отсутствуют, но при этом в Министерство финансов поступило распоряжение на предоставление субсидии соответствующему получателю субсидии, то </w:t>
      </w:r>
      <w:r w:rsidRPr="00D8125D">
        <w:rPr>
          <w:sz w:val="28"/>
          <w:szCs w:val="28"/>
        </w:rPr>
        <w:t xml:space="preserve">Министерство финансов </w:t>
      </w:r>
      <w:r w:rsidR="009D3DF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срок не позднее одного рабочего дня, следующего за днем поступления такого  распоряжения </w:t>
      </w:r>
      <w:r w:rsidRPr="00D8125D">
        <w:rPr>
          <w:sz w:val="28"/>
          <w:szCs w:val="28"/>
        </w:rPr>
        <w:t xml:space="preserve">запрашивает в порядке межведомственного информационного взаимодействия в </w:t>
      </w:r>
      <w:r w:rsidR="004A1269">
        <w:rPr>
          <w:sz w:val="28"/>
          <w:szCs w:val="28"/>
        </w:rPr>
        <w:t xml:space="preserve">соответствующем </w:t>
      </w:r>
      <w:r w:rsidRPr="00D8125D">
        <w:rPr>
          <w:sz w:val="28"/>
          <w:szCs w:val="28"/>
        </w:rPr>
        <w:t>налоговом органе справку об исполнении соответствующим получателем субсидии обязанности</w:t>
      </w:r>
      <w:r>
        <w:rPr>
          <w:sz w:val="28"/>
          <w:szCs w:val="28"/>
        </w:rPr>
        <w:t xml:space="preserve"> п</w:t>
      </w:r>
      <w:r w:rsidRPr="00D8125D">
        <w:rPr>
          <w:sz w:val="28"/>
          <w:szCs w:val="28"/>
        </w:rPr>
        <w:t>о уплате налогов, сборов, страховых взносов, пеней, штрафов, процентов</w:t>
      </w:r>
      <w:r>
        <w:rPr>
          <w:sz w:val="28"/>
          <w:szCs w:val="28"/>
        </w:rPr>
        <w:t xml:space="preserve"> </w:t>
      </w:r>
      <w:r w:rsidRPr="00D8125D">
        <w:rPr>
          <w:sz w:val="28"/>
          <w:szCs w:val="28"/>
        </w:rPr>
        <w:t xml:space="preserve">по состоянию на текущую дату. </w:t>
      </w:r>
    </w:p>
    <w:p w:rsidR="00AA5AB4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137.9 </w:t>
      </w:r>
      <w:r w:rsidRPr="00D8125D">
        <w:rPr>
          <w:rFonts w:eastAsia="Calibri"/>
          <w:sz w:val="28"/>
          <w:szCs w:val="28"/>
          <w:lang w:eastAsia="en-US"/>
        </w:rPr>
        <w:t xml:space="preserve">При поступлении в Министерство финансов </w:t>
      </w:r>
      <w:r>
        <w:rPr>
          <w:rFonts w:eastAsia="Calibri"/>
          <w:sz w:val="28"/>
          <w:szCs w:val="28"/>
          <w:lang w:eastAsia="en-US"/>
        </w:rPr>
        <w:t>данных</w:t>
      </w:r>
      <w:r w:rsidRPr="00D8125D">
        <w:rPr>
          <w:rFonts w:eastAsia="Calibri"/>
          <w:sz w:val="28"/>
          <w:szCs w:val="28"/>
          <w:lang w:eastAsia="en-US"/>
        </w:rPr>
        <w:t xml:space="preserve"> об отсутствии                у соответствующего </w:t>
      </w:r>
      <w:r w:rsidRPr="00D8125D">
        <w:rPr>
          <w:sz w:val="28"/>
          <w:szCs w:val="28"/>
        </w:rPr>
        <w:t xml:space="preserve">получателя субсидии задолженности </w:t>
      </w:r>
      <w:r>
        <w:rPr>
          <w:sz w:val="28"/>
          <w:szCs w:val="28"/>
        </w:rPr>
        <w:t>по налогам и сборам</w:t>
      </w:r>
      <w:r w:rsidRPr="00D8125D">
        <w:rPr>
          <w:sz w:val="28"/>
          <w:szCs w:val="28"/>
        </w:rPr>
        <w:t xml:space="preserve"> согласно </w:t>
      </w:r>
      <w:r w:rsidRPr="00D8125D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у</w:t>
      </w:r>
      <w:r w:rsidRPr="00D8125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137.8</w:t>
      </w:r>
      <w:r w:rsidRPr="00D8125D">
        <w:rPr>
          <w:rFonts w:eastAsia="Calibri"/>
          <w:sz w:val="28"/>
          <w:szCs w:val="28"/>
          <w:lang w:eastAsia="en-US"/>
        </w:rPr>
        <w:t xml:space="preserve"> настоящего Порядка распоряжения включаются в реестр распоряжений на оплату расходов за счет средств областного бюджета, который </w:t>
      </w:r>
      <w:r w:rsidRPr="00D8125D">
        <w:rPr>
          <w:sz w:val="28"/>
          <w:szCs w:val="28"/>
        </w:rPr>
        <w:t>передается на подпись министру</w:t>
      </w:r>
      <w:r>
        <w:rPr>
          <w:sz w:val="28"/>
          <w:szCs w:val="28"/>
        </w:rPr>
        <w:t xml:space="preserve"> </w:t>
      </w:r>
      <w:r w:rsidRPr="00D8125D">
        <w:rPr>
          <w:sz w:val="28"/>
          <w:szCs w:val="28"/>
        </w:rPr>
        <w:t>в соответствующий операционный день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согласно пункту 130 настоящего Порядка</w:t>
      </w:r>
      <w:r w:rsidRPr="00D8125D">
        <w:rPr>
          <w:rFonts w:eastAsia="Calibri"/>
          <w:sz w:val="28"/>
          <w:szCs w:val="28"/>
          <w:lang w:eastAsia="en-US"/>
        </w:rPr>
        <w:t>.</w:t>
      </w:r>
    </w:p>
    <w:p w:rsidR="00AA5AB4" w:rsidRPr="00D8125D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137.10</w:t>
      </w:r>
      <w:r w:rsidR="007B2C8E">
        <w:rPr>
          <w:rFonts w:eastAsia="Calibri"/>
          <w:sz w:val="28"/>
          <w:szCs w:val="28"/>
          <w:lang w:eastAsia="en-US"/>
        </w:rPr>
        <w:t> </w:t>
      </w:r>
      <w:r w:rsidRPr="00D8125D">
        <w:rPr>
          <w:rFonts w:eastAsia="Calibri"/>
          <w:sz w:val="28"/>
          <w:szCs w:val="28"/>
          <w:lang w:eastAsia="en-US"/>
        </w:rPr>
        <w:t xml:space="preserve">При поступлении в Министерство финансов </w:t>
      </w:r>
      <w:r>
        <w:rPr>
          <w:rFonts w:eastAsia="Calibri"/>
          <w:sz w:val="28"/>
          <w:szCs w:val="28"/>
          <w:lang w:eastAsia="en-US"/>
        </w:rPr>
        <w:t>данных</w:t>
      </w:r>
      <w:r w:rsidRPr="00D8125D">
        <w:rPr>
          <w:sz w:val="28"/>
          <w:szCs w:val="28"/>
        </w:rPr>
        <w:t xml:space="preserve"> согласно </w:t>
      </w:r>
      <w:r w:rsidRPr="00D8125D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у</w:t>
      </w:r>
      <w:r w:rsidRPr="00D8125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137.6 </w:t>
      </w:r>
      <w:r w:rsidRPr="00D8125D">
        <w:rPr>
          <w:sz w:val="28"/>
          <w:szCs w:val="28"/>
        </w:rPr>
        <w:t>запр</w:t>
      </w:r>
      <w:r>
        <w:rPr>
          <w:sz w:val="28"/>
          <w:szCs w:val="28"/>
        </w:rPr>
        <w:t>ашивать</w:t>
      </w:r>
      <w:r w:rsidRPr="00D8125D">
        <w:rPr>
          <w:sz w:val="28"/>
          <w:szCs w:val="28"/>
        </w:rPr>
        <w:t xml:space="preserve"> в порядке межведомственного информационного взаимодействия в </w:t>
      </w:r>
      <w:r w:rsidR="004A1269">
        <w:rPr>
          <w:sz w:val="28"/>
          <w:szCs w:val="28"/>
        </w:rPr>
        <w:t xml:space="preserve">соответствующем </w:t>
      </w:r>
      <w:r w:rsidRPr="00D8125D">
        <w:rPr>
          <w:sz w:val="28"/>
          <w:szCs w:val="28"/>
        </w:rPr>
        <w:t>налоговом органе справку об исполнении соответствующим получателем субсидии обязанности</w:t>
      </w:r>
      <w:r>
        <w:rPr>
          <w:sz w:val="28"/>
          <w:szCs w:val="28"/>
        </w:rPr>
        <w:t xml:space="preserve"> п</w:t>
      </w:r>
      <w:r w:rsidRPr="00D8125D">
        <w:rPr>
          <w:sz w:val="28"/>
          <w:szCs w:val="28"/>
        </w:rPr>
        <w:t>о уплате налогов, сборов, страховых взносов, пеней, штрафов, процентов</w:t>
      </w:r>
      <w:r>
        <w:rPr>
          <w:sz w:val="28"/>
          <w:szCs w:val="28"/>
        </w:rPr>
        <w:t xml:space="preserve"> </w:t>
      </w:r>
      <w:r w:rsidRPr="00D8125D">
        <w:rPr>
          <w:sz w:val="28"/>
          <w:szCs w:val="28"/>
        </w:rPr>
        <w:t>Министерств</w:t>
      </w:r>
      <w:r>
        <w:rPr>
          <w:sz w:val="28"/>
          <w:szCs w:val="28"/>
        </w:rPr>
        <w:t>у</w:t>
      </w:r>
      <w:r w:rsidRPr="00D8125D">
        <w:rPr>
          <w:sz w:val="28"/>
          <w:szCs w:val="28"/>
        </w:rPr>
        <w:t xml:space="preserve"> финансов </w:t>
      </w:r>
      <w:r w:rsidR="009D3DF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не требуется</w:t>
      </w:r>
      <w:r w:rsidRPr="00D8125D">
        <w:rPr>
          <w:rFonts w:eastAsia="Calibri"/>
          <w:sz w:val="28"/>
          <w:szCs w:val="28"/>
          <w:lang w:eastAsia="en-US"/>
        </w:rPr>
        <w:t>.</w:t>
      </w:r>
    </w:p>
    <w:p w:rsidR="00AA5AB4" w:rsidRDefault="00AA5AB4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D8125D">
        <w:rPr>
          <w:rFonts w:eastAsia="Calibri"/>
          <w:sz w:val="28"/>
          <w:szCs w:val="28"/>
          <w:lang w:eastAsia="en-US"/>
        </w:rPr>
        <w:t>1</w:t>
      </w:r>
      <w:r w:rsidR="007B2C8E">
        <w:rPr>
          <w:rFonts w:eastAsia="Calibri"/>
          <w:sz w:val="28"/>
          <w:szCs w:val="28"/>
          <w:lang w:eastAsia="en-US"/>
        </w:rPr>
        <w:t>37.11 </w:t>
      </w:r>
      <w:r w:rsidRPr="00D8125D">
        <w:rPr>
          <w:rFonts w:eastAsia="Calibri"/>
          <w:sz w:val="28"/>
          <w:szCs w:val="28"/>
          <w:lang w:eastAsia="en-US"/>
        </w:rPr>
        <w:t xml:space="preserve">Распоряжения по получателям субсидий, </w:t>
      </w:r>
      <w:r>
        <w:rPr>
          <w:rFonts w:eastAsia="Calibri"/>
          <w:sz w:val="28"/>
          <w:szCs w:val="28"/>
          <w:lang w:eastAsia="en-US"/>
        </w:rPr>
        <w:t xml:space="preserve">по которым в министерство финансов </w:t>
      </w:r>
      <w:r w:rsidRPr="00D8125D">
        <w:rPr>
          <w:rFonts w:eastAsia="Calibri"/>
          <w:sz w:val="28"/>
          <w:szCs w:val="28"/>
          <w:lang w:eastAsia="en-US"/>
        </w:rPr>
        <w:t xml:space="preserve">не поступили </w:t>
      </w:r>
      <w:r>
        <w:rPr>
          <w:rFonts w:eastAsia="Calibri"/>
          <w:sz w:val="28"/>
          <w:szCs w:val="28"/>
          <w:lang w:eastAsia="en-US"/>
        </w:rPr>
        <w:t xml:space="preserve">данные, подтверждающие факт </w:t>
      </w:r>
      <w:r w:rsidRPr="00D8125D">
        <w:rPr>
          <w:rFonts w:eastAsia="Calibri"/>
          <w:sz w:val="28"/>
          <w:szCs w:val="28"/>
          <w:lang w:eastAsia="en-US"/>
        </w:rPr>
        <w:t>отсутстви</w:t>
      </w:r>
      <w:r>
        <w:rPr>
          <w:rFonts w:eastAsia="Calibri"/>
          <w:sz w:val="28"/>
          <w:szCs w:val="28"/>
          <w:lang w:eastAsia="en-US"/>
        </w:rPr>
        <w:t xml:space="preserve">я </w:t>
      </w:r>
      <w:r w:rsidR="009D3DF7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>
        <w:rPr>
          <w:rFonts w:eastAsia="Calibri"/>
          <w:sz w:val="28"/>
          <w:szCs w:val="28"/>
          <w:lang w:eastAsia="en-US"/>
        </w:rPr>
        <w:t>у</w:t>
      </w:r>
      <w:r w:rsidRPr="00D8125D">
        <w:rPr>
          <w:rFonts w:eastAsia="Calibri"/>
          <w:sz w:val="28"/>
          <w:szCs w:val="28"/>
          <w:lang w:eastAsia="en-US"/>
        </w:rPr>
        <w:t xml:space="preserve"> соответствующ</w:t>
      </w:r>
      <w:r>
        <w:rPr>
          <w:rFonts w:eastAsia="Calibri"/>
          <w:sz w:val="28"/>
          <w:szCs w:val="28"/>
          <w:lang w:eastAsia="en-US"/>
        </w:rPr>
        <w:t>его</w:t>
      </w:r>
      <w:r w:rsidRPr="00D8125D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получателя</w:t>
      </w:r>
      <w:r w:rsidRPr="00D8125D">
        <w:rPr>
          <w:sz w:val="28"/>
          <w:szCs w:val="28"/>
        </w:rPr>
        <w:t xml:space="preserve"> субсидии задолженности </w:t>
      </w:r>
      <w:r>
        <w:rPr>
          <w:sz w:val="28"/>
          <w:szCs w:val="28"/>
        </w:rPr>
        <w:t>по налогам и сборам</w:t>
      </w:r>
      <w:r w:rsidRPr="00D8125D">
        <w:rPr>
          <w:rFonts w:eastAsia="Calibri"/>
          <w:sz w:val="28"/>
          <w:szCs w:val="28"/>
          <w:lang w:eastAsia="en-US"/>
        </w:rPr>
        <w:t xml:space="preserve">, отклоняются Министерством финансов </w:t>
      </w:r>
      <w:r>
        <w:rPr>
          <w:sz w:val="28"/>
          <w:szCs w:val="28"/>
        </w:rPr>
        <w:t xml:space="preserve">согласно абзацу 9 пункта 58 настоящего Порядка с </w:t>
      </w:r>
      <w:r w:rsidRPr="00D8125D">
        <w:rPr>
          <w:rFonts w:eastAsia="Calibri"/>
          <w:sz w:val="28"/>
          <w:szCs w:val="28"/>
          <w:lang w:eastAsia="en-US"/>
        </w:rPr>
        <w:t xml:space="preserve">указанием причины отклонения: наличие у </w:t>
      </w:r>
      <w:r w:rsidRPr="00D8125D">
        <w:rPr>
          <w:sz w:val="28"/>
          <w:szCs w:val="28"/>
        </w:rPr>
        <w:t>получателя субсидии</w:t>
      </w:r>
      <w:r w:rsidRPr="00D8125D">
        <w:rPr>
          <w:szCs w:val="28"/>
        </w:rPr>
        <w:t xml:space="preserve"> </w:t>
      </w:r>
      <w:r w:rsidRPr="00D8125D">
        <w:rPr>
          <w:rFonts w:eastAsia="Calibri"/>
          <w:sz w:val="28"/>
          <w:szCs w:val="28"/>
          <w:lang w:eastAsia="en-US"/>
        </w:rPr>
        <w:t xml:space="preserve">задолженности </w:t>
      </w:r>
      <w:r>
        <w:rPr>
          <w:sz w:val="28"/>
          <w:szCs w:val="28"/>
        </w:rPr>
        <w:t>по налогам и сборам</w:t>
      </w:r>
      <w:r w:rsidRPr="00D8125D">
        <w:rPr>
          <w:rFonts w:eastAsia="Calibri"/>
          <w:sz w:val="28"/>
          <w:szCs w:val="28"/>
          <w:lang w:eastAsia="en-US"/>
        </w:rPr>
        <w:t>.</w:t>
      </w:r>
      <w:r w:rsidR="004A1269">
        <w:rPr>
          <w:rFonts w:eastAsia="Calibri"/>
          <w:sz w:val="28"/>
          <w:szCs w:val="28"/>
          <w:lang w:eastAsia="en-US"/>
        </w:rPr>
        <w:t>».</w:t>
      </w:r>
    </w:p>
    <w:p w:rsidR="009D3DF7" w:rsidRDefault="009D3DF7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9D3DF7" w:rsidRDefault="009D3DF7" w:rsidP="00AA5AB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9B1FB3" w:rsidRPr="009B1FB3" w:rsidRDefault="009B1FB3" w:rsidP="009B1FB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B1FB3">
        <w:rPr>
          <w:sz w:val="28"/>
          <w:szCs w:val="28"/>
        </w:rPr>
        <w:lastRenderedPageBreak/>
        <w:t xml:space="preserve">2. Признать утратившими силу: </w:t>
      </w:r>
    </w:p>
    <w:p w:rsidR="009B1FB3" w:rsidRPr="009B1FB3" w:rsidRDefault="00935495" w:rsidP="009B1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9" w:history="1">
        <w:r w:rsidR="009B1FB3" w:rsidRPr="009B1FB3">
          <w:rPr>
            <w:sz w:val="28"/>
            <w:szCs w:val="28"/>
          </w:rPr>
          <w:t>приказ</w:t>
        </w:r>
      </w:hyperlink>
      <w:r w:rsidR="009B1FB3" w:rsidRPr="009B1FB3">
        <w:rPr>
          <w:sz w:val="28"/>
          <w:szCs w:val="28"/>
        </w:rPr>
        <w:t xml:space="preserve"> министерства финансов и налоговой политики Новосибирской области от 10.06.2011</w:t>
      </w:r>
      <w:r w:rsidR="00277D41">
        <w:rPr>
          <w:sz w:val="28"/>
          <w:szCs w:val="28"/>
        </w:rPr>
        <w:t xml:space="preserve"> </w:t>
      </w:r>
      <w:r w:rsidR="009B1FB3" w:rsidRPr="009B1FB3">
        <w:rPr>
          <w:sz w:val="28"/>
          <w:szCs w:val="28"/>
        </w:rPr>
        <w:t>№</w:t>
      </w:r>
      <w:r w:rsidR="00277D41">
        <w:rPr>
          <w:sz w:val="28"/>
          <w:szCs w:val="28"/>
        </w:rPr>
        <w:t xml:space="preserve"> </w:t>
      </w:r>
      <w:r w:rsidR="009B1FB3" w:rsidRPr="009B1FB3">
        <w:rPr>
          <w:sz w:val="28"/>
          <w:szCs w:val="28"/>
        </w:rPr>
        <w:t>31-НПА «Об утверждении Регламента проверки платежных поручений на наличие в них платежей по организациям, имеющим недоимку по налогам в бюджеты бюджетной системы Российской Федерации»;</w:t>
      </w:r>
    </w:p>
    <w:p w:rsidR="009B1FB3" w:rsidRPr="009B1FB3" w:rsidRDefault="00935495" w:rsidP="009B1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0" w:history="1">
        <w:r w:rsidR="009B1FB3" w:rsidRPr="009B1FB3">
          <w:rPr>
            <w:sz w:val="28"/>
            <w:szCs w:val="28"/>
          </w:rPr>
          <w:t>приказ</w:t>
        </w:r>
      </w:hyperlink>
      <w:r w:rsidR="009B1FB3" w:rsidRPr="009B1FB3">
        <w:rPr>
          <w:sz w:val="28"/>
          <w:szCs w:val="28"/>
        </w:rPr>
        <w:t xml:space="preserve"> министерства финансов и налоговой политики Новосибирской области от 17.08.2012 № 49-НПА «О внесении изменений в приказ министерства финансов и налоговой политики Новосибирской области от 10.06.2011 </w:t>
      </w:r>
      <w:r w:rsidR="00277D41">
        <w:rPr>
          <w:sz w:val="28"/>
          <w:szCs w:val="28"/>
        </w:rPr>
        <w:t xml:space="preserve">                         </w:t>
      </w:r>
      <w:r w:rsidR="009B1FB3" w:rsidRPr="009B1FB3">
        <w:rPr>
          <w:sz w:val="28"/>
          <w:szCs w:val="28"/>
        </w:rPr>
        <w:t>№ 31-НПА»;</w:t>
      </w:r>
    </w:p>
    <w:p w:rsidR="009B1FB3" w:rsidRPr="009B1FB3" w:rsidRDefault="00935495" w:rsidP="009B1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1" w:history="1">
        <w:r w:rsidR="009B1FB3" w:rsidRPr="009B1FB3">
          <w:rPr>
            <w:sz w:val="28"/>
            <w:szCs w:val="28"/>
          </w:rPr>
          <w:t>приказ</w:t>
        </w:r>
      </w:hyperlink>
      <w:r w:rsidR="009B1FB3" w:rsidRPr="009B1FB3">
        <w:rPr>
          <w:sz w:val="28"/>
          <w:szCs w:val="28"/>
        </w:rPr>
        <w:t xml:space="preserve"> министерства финансов и налоговой политики Новосибирской области от 21.10.2016 № 64-НПА «О внесении изменений в приказ от 10.06.2011           № 31-НПА»;</w:t>
      </w:r>
    </w:p>
    <w:p w:rsidR="009B1FB3" w:rsidRPr="009B1FB3" w:rsidRDefault="00935495" w:rsidP="009B1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2" w:history="1">
        <w:r w:rsidR="009B1FB3" w:rsidRPr="009B1FB3">
          <w:rPr>
            <w:sz w:val="28"/>
            <w:szCs w:val="28"/>
          </w:rPr>
          <w:t>приказ</w:t>
        </w:r>
      </w:hyperlink>
      <w:r w:rsidR="009B1FB3" w:rsidRPr="009B1FB3">
        <w:rPr>
          <w:sz w:val="28"/>
          <w:szCs w:val="28"/>
        </w:rPr>
        <w:t xml:space="preserve"> министерства финансов и налоговой политики Новосибирской области от 30.12.2016 № 90-НПА «О внесении изменений в приказ от 10.06.2011     № 31-НПА».</w:t>
      </w:r>
    </w:p>
    <w:p w:rsidR="009B1FB3" w:rsidRDefault="009B1FB3" w:rsidP="0019189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F5623D" w:rsidRDefault="00F5623D" w:rsidP="0019189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BC2029" w:rsidRDefault="00BC2029" w:rsidP="0019189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BC2029" w:rsidRPr="005C17A1" w:rsidRDefault="00BC2029" w:rsidP="00BC2029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Заместитель Председателя</w:t>
      </w:r>
    </w:p>
    <w:p w:rsidR="00BC2029" w:rsidRPr="005C17A1" w:rsidRDefault="00BC2029" w:rsidP="00BC2029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416702" w:rsidRDefault="00BC202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министр                                                                                                  В.Ю. Голубенко</w:t>
      </w:r>
    </w:p>
    <w:p w:rsidR="00C75B05" w:rsidRDefault="00C75B05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5B05" w:rsidRDefault="00C75B05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A1269" w:rsidRDefault="004A1269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5B05" w:rsidRDefault="00C75B05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5B05" w:rsidRDefault="00C75B05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5B05" w:rsidRDefault="00C75B05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234E" w:rsidRDefault="00C2234E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234E" w:rsidRDefault="00C2234E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234E" w:rsidRDefault="00C2234E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234E" w:rsidRDefault="00C2234E" w:rsidP="00E429E1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sectPr w:rsidR="00C2234E" w:rsidSect="00416702">
      <w:pgSz w:w="11905" w:h="16838"/>
      <w:pgMar w:top="510" w:right="567" w:bottom="567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1A" w:rsidRDefault="00B97A1A" w:rsidP="00C452AC">
      <w:r>
        <w:separator/>
      </w:r>
    </w:p>
  </w:endnote>
  <w:endnote w:type="continuationSeparator" w:id="0">
    <w:p w:rsidR="00B97A1A" w:rsidRDefault="00B97A1A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1A" w:rsidRDefault="00B97A1A" w:rsidP="00C452AC">
      <w:r>
        <w:separator/>
      </w:r>
    </w:p>
  </w:footnote>
  <w:footnote w:type="continuationSeparator" w:id="0">
    <w:p w:rsidR="00B97A1A" w:rsidRDefault="00B97A1A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51A56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515B9"/>
    <w:multiLevelType w:val="hybridMultilevel"/>
    <w:tmpl w:val="39B679C6"/>
    <w:lvl w:ilvl="0" w:tplc="B840DF76">
      <w:start w:val="1"/>
      <w:numFmt w:val="decimal"/>
      <w:lvlText w:val="%1."/>
      <w:lvlJc w:val="left"/>
      <w:pPr>
        <w:ind w:left="1080" w:hanging="5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F11751"/>
    <w:multiLevelType w:val="hybridMultilevel"/>
    <w:tmpl w:val="4C5E0316"/>
    <w:lvl w:ilvl="0" w:tplc="B8B69F7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413FDC"/>
    <w:multiLevelType w:val="hybridMultilevel"/>
    <w:tmpl w:val="1E64301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3947F7"/>
    <w:multiLevelType w:val="hybridMultilevel"/>
    <w:tmpl w:val="69B0EB22"/>
    <w:lvl w:ilvl="0" w:tplc="1332E6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A5B2E"/>
    <w:multiLevelType w:val="hybridMultilevel"/>
    <w:tmpl w:val="352424E4"/>
    <w:lvl w:ilvl="0" w:tplc="D1B0DECE">
      <w:start w:val="138"/>
      <w:numFmt w:val="decimal"/>
      <w:lvlText w:val="%1."/>
      <w:lvlJc w:val="left"/>
      <w:pPr>
        <w:ind w:left="1065" w:hanging="52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E51926"/>
    <w:multiLevelType w:val="hybridMultilevel"/>
    <w:tmpl w:val="2104E676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1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D4424"/>
    <w:multiLevelType w:val="hybridMultilevel"/>
    <w:tmpl w:val="2C1E0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011A"/>
    <w:multiLevelType w:val="hybridMultilevel"/>
    <w:tmpl w:val="44967B66"/>
    <w:lvl w:ilvl="0" w:tplc="0972A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F4261"/>
    <w:multiLevelType w:val="hybridMultilevel"/>
    <w:tmpl w:val="B60EBD18"/>
    <w:lvl w:ilvl="0" w:tplc="1A3E111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1B6FC4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921E9"/>
    <w:multiLevelType w:val="hybridMultilevel"/>
    <w:tmpl w:val="DD4E7ED0"/>
    <w:lvl w:ilvl="0" w:tplc="58C62F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5B1EE4"/>
    <w:multiLevelType w:val="hybridMultilevel"/>
    <w:tmpl w:val="9E546AB0"/>
    <w:lvl w:ilvl="0" w:tplc="C056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AD740F"/>
    <w:multiLevelType w:val="hybridMultilevel"/>
    <w:tmpl w:val="9F5AAA32"/>
    <w:lvl w:ilvl="0" w:tplc="41280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4C3776"/>
    <w:multiLevelType w:val="hybridMultilevel"/>
    <w:tmpl w:val="E564B8D4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6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15"/>
  </w:num>
  <w:num w:numId="5">
    <w:abstractNumId w:val="5"/>
  </w:num>
  <w:num w:numId="6">
    <w:abstractNumId w:val="19"/>
  </w:num>
  <w:num w:numId="7">
    <w:abstractNumId w:val="18"/>
  </w:num>
  <w:num w:numId="8">
    <w:abstractNumId w:val="11"/>
  </w:num>
  <w:num w:numId="9">
    <w:abstractNumId w:val="21"/>
  </w:num>
  <w:num w:numId="10">
    <w:abstractNumId w:val="14"/>
  </w:num>
  <w:num w:numId="11">
    <w:abstractNumId w:val="3"/>
  </w:num>
  <w:num w:numId="12">
    <w:abstractNumId w:val="2"/>
  </w:num>
  <w:num w:numId="13">
    <w:abstractNumId w:val="24"/>
  </w:num>
  <w:num w:numId="14">
    <w:abstractNumId w:val="10"/>
  </w:num>
  <w:num w:numId="15">
    <w:abstractNumId w:val="20"/>
  </w:num>
  <w:num w:numId="16">
    <w:abstractNumId w:val="7"/>
  </w:num>
  <w:num w:numId="17">
    <w:abstractNumId w:val="1"/>
  </w:num>
  <w:num w:numId="18">
    <w:abstractNumId w:val="17"/>
  </w:num>
  <w:num w:numId="19">
    <w:abstractNumId w:val="12"/>
  </w:num>
  <w:num w:numId="20">
    <w:abstractNumId w:val="16"/>
  </w:num>
  <w:num w:numId="21">
    <w:abstractNumId w:val="4"/>
  </w:num>
  <w:num w:numId="22">
    <w:abstractNumId w:val="9"/>
  </w:num>
  <w:num w:numId="23">
    <w:abstractNumId w:val="22"/>
  </w:num>
  <w:num w:numId="24">
    <w:abstractNumId w:val="6"/>
  </w:num>
  <w:num w:numId="25">
    <w:abstractNumId w:val="2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54A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0CD5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0DCA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76F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38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41F"/>
    <w:rsid w:val="001367FE"/>
    <w:rsid w:val="00136834"/>
    <w:rsid w:val="0013699C"/>
    <w:rsid w:val="00137527"/>
    <w:rsid w:val="00137E21"/>
    <w:rsid w:val="0014136F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1890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A97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41"/>
    <w:rsid w:val="001A4B73"/>
    <w:rsid w:val="001A5509"/>
    <w:rsid w:val="001A6001"/>
    <w:rsid w:val="001A6668"/>
    <w:rsid w:val="001A684B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2B88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EAD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D41"/>
    <w:rsid w:val="00277E1D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318D"/>
    <w:rsid w:val="002A3393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586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5BE7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1D8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4742"/>
    <w:rsid w:val="00326066"/>
    <w:rsid w:val="00326E36"/>
    <w:rsid w:val="003278A3"/>
    <w:rsid w:val="00327E5D"/>
    <w:rsid w:val="003312E2"/>
    <w:rsid w:val="00331C68"/>
    <w:rsid w:val="00331FC9"/>
    <w:rsid w:val="003320B9"/>
    <w:rsid w:val="00332587"/>
    <w:rsid w:val="00332685"/>
    <w:rsid w:val="00332987"/>
    <w:rsid w:val="00333334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0FF"/>
    <w:rsid w:val="00385550"/>
    <w:rsid w:val="003855F8"/>
    <w:rsid w:val="003857DB"/>
    <w:rsid w:val="00385803"/>
    <w:rsid w:val="00385D83"/>
    <w:rsid w:val="00386330"/>
    <w:rsid w:val="00386494"/>
    <w:rsid w:val="003869FD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29E"/>
    <w:rsid w:val="003B5536"/>
    <w:rsid w:val="003B59CD"/>
    <w:rsid w:val="003B5B89"/>
    <w:rsid w:val="003B5C09"/>
    <w:rsid w:val="003B6A82"/>
    <w:rsid w:val="003B6C62"/>
    <w:rsid w:val="003B6D62"/>
    <w:rsid w:val="003B7558"/>
    <w:rsid w:val="003B7BCF"/>
    <w:rsid w:val="003C0E38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1C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3FF3"/>
    <w:rsid w:val="00404201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702"/>
    <w:rsid w:val="004169B6"/>
    <w:rsid w:val="00417330"/>
    <w:rsid w:val="00417DF5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554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69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4C7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2EF7"/>
    <w:rsid w:val="004D3197"/>
    <w:rsid w:val="004D319D"/>
    <w:rsid w:val="004D3F37"/>
    <w:rsid w:val="004D4088"/>
    <w:rsid w:val="004D43E9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81C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41"/>
    <w:rsid w:val="0053345D"/>
    <w:rsid w:val="00533982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366C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02A8"/>
    <w:rsid w:val="005514A3"/>
    <w:rsid w:val="0055157A"/>
    <w:rsid w:val="00551765"/>
    <w:rsid w:val="005519F4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1B1D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525"/>
    <w:rsid w:val="0060692C"/>
    <w:rsid w:val="00606C24"/>
    <w:rsid w:val="00606FA4"/>
    <w:rsid w:val="006071E3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09F"/>
    <w:rsid w:val="006443DE"/>
    <w:rsid w:val="006451D1"/>
    <w:rsid w:val="006455B9"/>
    <w:rsid w:val="00645B68"/>
    <w:rsid w:val="0064662A"/>
    <w:rsid w:val="006473E8"/>
    <w:rsid w:val="00647E5D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32C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2CF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5269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7C4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87B7B"/>
    <w:rsid w:val="0079009C"/>
    <w:rsid w:val="00790AB0"/>
    <w:rsid w:val="00790E3E"/>
    <w:rsid w:val="00791B4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2C8E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3C2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60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8F3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4957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0828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3E4"/>
    <w:rsid w:val="008B19F6"/>
    <w:rsid w:val="008B1B45"/>
    <w:rsid w:val="008B2196"/>
    <w:rsid w:val="008B30E5"/>
    <w:rsid w:val="008B3A2A"/>
    <w:rsid w:val="008B3D1D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7AE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495"/>
    <w:rsid w:val="00935A02"/>
    <w:rsid w:val="00935CC6"/>
    <w:rsid w:val="00935DD1"/>
    <w:rsid w:val="00936014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072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3C05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1FB3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DF7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F90"/>
    <w:rsid w:val="00A02076"/>
    <w:rsid w:val="00A02D0C"/>
    <w:rsid w:val="00A037A0"/>
    <w:rsid w:val="00A03D14"/>
    <w:rsid w:val="00A0486C"/>
    <w:rsid w:val="00A04B27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6B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5FA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5AB4"/>
    <w:rsid w:val="00AA6266"/>
    <w:rsid w:val="00AA7372"/>
    <w:rsid w:val="00AA7515"/>
    <w:rsid w:val="00AA7D3B"/>
    <w:rsid w:val="00AB0771"/>
    <w:rsid w:val="00AB1091"/>
    <w:rsid w:val="00AB1BBB"/>
    <w:rsid w:val="00AB1FAA"/>
    <w:rsid w:val="00AB2E6F"/>
    <w:rsid w:val="00AB327D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17B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7E3"/>
    <w:rsid w:val="00AD4B55"/>
    <w:rsid w:val="00AD4D26"/>
    <w:rsid w:val="00AD5D2A"/>
    <w:rsid w:val="00AD5E17"/>
    <w:rsid w:val="00AD5FBE"/>
    <w:rsid w:val="00AD68E1"/>
    <w:rsid w:val="00AD6A21"/>
    <w:rsid w:val="00AD78D1"/>
    <w:rsid w:val="00AE0B12"/>
    <w:rsid w:val="00AE1AD1"/>
    <w:rsid w:val="00AE2145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670D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3D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97A1A"/>
    <w:rsid w:val="00BA0766"/>
    <w:rsid w:val="00BA078A"/>
    <w:rsid w:val="00BA0EBB"/>
    <w:rsid w:val="00BA1443"/>
    <w:rsid w:val="00BA1839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029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10E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205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34E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B05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6A5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5754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4302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D59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C04"/>
    <w:rsid w:val="00D75E40"/>
    <w:rsid w:val="00D760E7"/>
    <w:rsid w:val="00D762A1"/>
    <w:rsid w:val="00D763C6"/>
    <w:rsid w:val="00D7697D"/>
    <w:rsid w:val="00D76A35"/>
    <w:rsid w:val="00D76CBF"/>
    <w:rsid w:val="00D7709B"/>
    <w:rsid w:val="00D77893"/>
    <w:rsid w:val="00D800D3"/>
    <w:rsid w:val="00D81098"/>
    <w:rsid w:val="00D8125D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825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0212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4CF4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9E1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34B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069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23D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AFC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3EF2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095744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2A96277D766F213B49DF0B1F79916129587E71D77E9D8EF0C45C7E995E0FAFC764F4AD7E75561DC559053640E4BB95D9w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2A96277D766F213B49DF0B1F79916129587E71D77E9D8EF0C45C7E995E0FAFC764F4AD7E75561DC559053640E4BB95D9w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2A96277D766F213B49DF0B1F79916129587E71D77E9D8EF0C45C7E995E0FAFC764F4AD7E75561DC559053640E4BB95D9w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A96277D766F213B49DF0B1F79916129587E71D77E9D8EF0C45C7E995E0FAFC764F4AD7E75561DC559053640E4BB95D9w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972B-AC65-4FB0-A268-98F1781B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Талецкая Анна Павловна</cp:lastModifiedBy>
  <cp:revision>6</cp:revision>
  <cp:lastPrinted>2021-12-06T08:32:00Z</cp:lastPrinted>
  <dcterms:created xsi:type="dcterms:W3CDTF">2021-12-06T04:58:00Z</dcterms:created>
  <dcterms:modified xsi:type="dcterms:W3CDTF">2021-12-06T08:44:00Z</dcterms:modified>
</cp:coreProperties>
</file>