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36" w:rsidRDefault="00EB353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bookmarkStart w:id="0" w:name="OLE_LINK1"/>
      <w:r>
        <w:rPr>
          <w:rFonts w:ascii="Times New Roman" w:hAnsi="Times New Roman"/>
          <w:sz w:val="28"/>
          <w:szCs w:val="28"/>
        </w:rPr>
        <w:t>ПРИЛОЖЕНИЕ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</w:t>
      </w:r>
      <w:proofErr w:type="gramStart"/>
      <w:r>
        <w:rPr>
          <w:rFonts w:ascii="Times New Roman" w:hAnsi="Times New Roman"/>
          <w:sz w:val="28"/>
          <w:szCs w:val="28"/>
        </w:rPr>
        <w:t>20</w:t>
      </w:r>
      <w:r w:rsidR="00C25C8C">
        <w:rPr>
          <w:rFonts w:ascii="Times New Roman" w:hAnsi="Times New Roman"/>
          <w:sz w:val="28"/>
          <w:szCs w:val="28"/>
        </w:rPr>
        <w:t>21</w:t>
      </w:r>
      <w:r w:rsidR="00F70753">
        <w:rPr>
          <w:rFonts w:ascii="Times New Roman" w:hAnsi="Times New Roman"/>
          <w:sz w:val="28"/>
          <w:szCs w:val="28"/>
        </w:rPr>
        <w:t xml:space="preserve"> </w:t>
      </w:r>
      <w:r w:rsidR="00C25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proofErr w:type="gramEnd"/>
      <w:r>
        <w:rPr>
          <w:rFonts w:ascii="Times New Roman" w:hAnsi="Times New Roman"/>
          <w:sz w:val="28"/>
          <w:szCs w:val="28"/>
        </w:rPr>
        <w:t xml:space="preserve"> ____</w:t>
      </w:r>
    </w:p>
    <w:p w:rsidR="00EB3536" w:rsidRDefault="00EB353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F70753" w:rsidRDefault="00F70753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C24D88" w:rsidRPr="006C64FA" w:rsidRDefault="00E277ED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E0326" w:rsidRPr="006C64FA">
        <w:rPr>
          <w:rFonts w:ascii="Times New Roman" w:hAnsi="Times New Roman"/>
          <w:sz w:val="28"/>
          <w:szCs w:val="28"/>
        </w:rPr>
        <w:t>УТВЕРЖДЕН</w:t>
      </w:r>
    </w:p>
    <w:p w:rsidR="00447249" w:rsidRPr="006C64FA" w:rsidRDefault="000C7267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6C64FA">
        <w:rPr>
          <w:rFonts w:ascii="Times New Roman" w:hAnsi="Times New Roman"/>
          <w:sz w:val="28"/>
          <w:szCs w:val="28"/>
        </w:rPr>
        <w:t>постановлени</w:t>
      </w:r>
      <w:r w:rsidR="00C24D88" w:rsidRPr="006C64FA">
        <w:rPr>
          <w:rFonts w:ascii="Times New Roman" w:hAnsi="Times New Roman"/>
          <w:sz w:val="28"/>
          <w:szCs w:val="28"/>
        </w:rPr>
        <w:t>ем</w:t>
      </w:r>
      <w:r w:rsidRPr="006C64FA">
        <w:rPr>
          <w:rFonts w:ascii="Times New Roman" w:hAnsi="Times New Roman"/>
          <w:sz w:val="28"/>
          <w:szCs w:val="28"/>
        </w:rPr>
        <w:t xml:space="preserve"> </w:t>
      </w:r>
      <w:r w:rsidR="00BC7CC7" w:rsidRPr="006C64FA">
        <w:rPr>
          <w:rFonts w:ascii="Times New Roman" w:hAnsi="Times New Roman"/>
          <w:sz w:val="28"/>
          <w:szCs w:val="28"/>
        </w:rPr>
        <w:t>Правительства</w:t>
      </w:r>
    </w:p>
    <w:p w:rsidR="000C7267" w:rsidRDefault="000C7267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6C64FA">
        <w:rPr>
          <w:rFonts w:ascii="Times New Roman" w:hAnsi="Times New Roman"/>
          <w:sz w:val="28"/>
          <w:szCs w:val="28"/>
        </w:rPr>
        <w:t>Новосибирской области</w:t>
      </w:r>
    </w:p>
    <w:p w:rsidR="00E54AAE" w:rsidRPr="0017611C" w:rsidRDefault="00E54AAE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82E7A">
        <w:rPr>
          <w:rFonts w:ascii="Times New Roman" w:hAnsi="Times New Roman"/>
          <w:sz w:val="28"/>
          <w:szCs w:val="28"/>
        </w:rPr>
        <w:t>16.07.</w:t>
      </w:r>
      <w:r>
        <w:rPr>
          <w:rFonts w:ascii="Times New Roman" w:hAnsi="Times New Roman"/>
          <w:sz w:val="28"/>
          <w:szCs w:val="28"/>
        </w:rPr>
        <w:t>20</w:t>
      </w:r>
      <w:r w:rsidR="00882E7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82E7A">
        <w:rPr>
          <w:rFonts w:ascii="Times New Roman" w:hAnsi="Times New Roman"/>
          <w:sz w:val="28"/>
          <w:szCs w:val="28"/>
        </w:rPr>
        <w:t>264-п</w:t>
      </w:r>
    </w:p>
    <w:p w:rsidR="00447249" w:rsidRPr="006C64FA" w:rsidRDefault="00447249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1D5D" w:rsidRPr="006C64FA" w:rsidRDefault="00A91D5D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607" w:rsidRPr="000D0351" w:rsidRDefault="00FE0326" w:rsidP="002307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0351">
        <w:rPr>
          <w:rFonts w:ascii="Times New Roman" w:hAnsi="Times New Roman"/>
          <w:b/>
          <w:sz w:val="28"/>
          <w:szCs w:val="28"/>
        </w:rPr>
        <w:t>ПЛАН</w:t>
      </w:r>
    </w:p>
    <w:p w:rsidR="00230706" w:rsidRPr="000D0351" w:rsidRDefault="00230706" w:rsidP="002307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0351">
        <w:rPr>
          <w:rFonts w:ascii="Times New Roman" w:hAnsi="Times New Roman"/>
          <w:b/>
          <w:sz w:val="28"/>
          <w:szCs w:val="28"/>
        </w:rPr>
        <w:t xml:space="preserve">мероприятий по созданию, реконструкции и модернизации объектов Западного района сетей теплоснабжения и горячего водоснабжения города Черепаново Черепановского района Новосибирской области </w:t>
      </w:r>
    </w:p>
    <w:p w:rsidR="00230706" w:rsidRDefault="00230706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0753" w:rsidRPr="00230706" w:rsidRDefault="00F70753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"/>
        <w:tblW w:w="5000" w:type="pct"/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1701"/>
        <w:gridCol w:w="1843"/>
        <w:gridCol w:w="1985"/>
        <w:gridCol w:w="1559"/>
        <w:gridCol w:w="1559"/>
        <w:gridCol w:w="1559"/>
        <w:gridCol w:w="1526"/>
      </w:tblGrid>
      <w:tr w:rsidR="00EB3536" w:rsidRPr="005E0BB8" w:rsidTr="005E0BB8">
        <w:trPr>
          <w:trHeight w:val="450"/>
        </w:trPr>
        <w:tc>
          <w:tcPr>
            <w:tcW w:w="2263" w:type="dxa"/>
            <w:vMerge w:val="restart"/>
          </w:tcPr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Наименование объекта коммунальной инфраструктуры, планируемого к созданию, реконструкции</w:t>
            </w:r>
            <w:r w:rsidR="00EF0AEE" w:rsidRPr="005E0BB8">
              <w:rPr>
                <w:rFonts w:ascii="Times New Roman" w:hAnsi="Times New Roman" w:cs="Times New Roman"/>
              </w:rPr>
              <w:t xml:space="preserve"> и модернизации / источники </w:t>
            </w:r>
            <w:r w:rsidRPr="005E0BB8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1701" w:type="dxa"/>
            <w:vMerge w:val="restart"/>
          </w:tcPr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Адрес объекта коммунальной инфраструктуры</w:t>
            </w:r>
          </w:p>
        </w:tc>
        <w:tc>
          <w:tcPr>
            <w:tcW w:w="1701" w:type="dxa"/>
            <w:vMerge w:val="restart"/>
          </w:tcPr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1843" w:type="dxa"/>
            <w:vMerge w:val="restart"/>
          </w:tcPr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Сроки создания, реконструкции и модернизации объектов коммунальной инфраструктуры,</w:t>
            </w:r>
          </w:p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начало/завершение (ввод в эксплуатацию)</w:t>
            </w:r>
          </w:p>
        </w:tc>
        <w:tc>
          <w:tcPr>
            <w:tcW w:w="1985" w:type="dxa"/>
            <w:vMerge w:val="restart"/>
          </w:tcPr>
          <w:p w:rsidR="009B4E01" w:rsidRPr="005E0BB8" w:rsidRDefault="009B4E01" w:rsidP="00A85D08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Предельная стоимость создания, реконструкции и модернизации объектов коммунальной инфраструктуры, в ценах 2019 года</w:t>
            </w:r>
          </w:p>
        </w:tc>
        <w:tc>
          <w:tcPr>
            <w:tcW w:w="6203" w:type="dxa"/>
            <w:gridSpan w:val="4"/>
          </w:tcPr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Объемы финансирования, рублей</w:t>
            </w:r>
          </w:p>
        </w:tc>
      </w:tr>
      <w:tr w:rsidR="00EB3536" w:rsidRPr="005E0BB8" w:rsidTr="005E0BB8">
        <w:trPr>
          <w:trHeight w:val="406"/>
        </w:trPr>
        <w:tc>
          <w:tcPr>
            <w:tcW w:w="2263" w:type="dxa"/>
            <w:vMerge/>
          </w:tcPr>
          <w:p w:rsidR="009B4E01" w:rsidRPr="005E0BB8" w:rsidRDefault="009B4E01" w:rsidP="00DA0D3E">
            <w:pPr>
              <w:pStyle w:val="ConsPlusNonformat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44" w:type="dxa"/>
            <w:gridSpan w:val="3"/>
          </w:tcPr>
          <w:p w:rsidR="009B4E01" w:rsidRPr="005E0BB8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EB3536" w:rsidRPr="005E0BB8" w:rsidTr="005E0BB8">
        <w:trPr>
          <w:trHeight w:val="1329"/>
        </w:trPr>
        <w:tc>
          <w:tcPr>
            <w:tcW w:w="2263" w:type="dxa"/>
            <w:vMerge/>
          </w:tcPr>
          <w:p w:rsidR="00FF3347" w:rsidRPr="005E0BB8" w:rsidRDefault="00FF3347" w:rsidP="00DA0D3E">
            <w:pPr>
              <w:pStyle w:val="ConsPlusNonformat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F3347" w:rsidRPr="005E0BB8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F3347" w:rsidRPr="005E0BB8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F3347" w:rsidRPr="005E0BB8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F3347" w:rsidRPr="005E0BB8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3347" w:rsidRPr="005E0BB8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F3347" w:rsidRPr="005E0BB8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</w:tcPr>
          <w:p w:rsidR="00FF3347" w:rsidRPr="005E0BB8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2020</w:t>
            </w:r>
          </w:p>
          <w:p w:rsidR="00FF3347" w:rsidRPr="005E0BB8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F3347" w:rsidRPr="005E0BB8" w:rsidRDefault="00FF3347" w:rsidP="00FF33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BB8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FF3347" w:rsidRPr="005E0BB8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C8C" w:rsidRPr="005E0BB8" w:rsidTr="005E0BB8">
        <w:trPr>
          <w:trHeight w:val="2481"/>
        </w:trPr>
        <w:tc>
          <w:tcPr>
            <w:tcW w:w="2263" w:type="dxa"/>
          </w:tcPr>
          <w:p w:rsidR="00D00C8C" w:rsidRPr="005E0BB8" w:rsidRDefault="00D00C8C" w:rsidP="00D00C8C">
            <w:pPr>
              <w:pStyle w:val="ConsPlusNonformat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Строительство 6 новых газовых котельных общей тепловой мощностью 26,31 МВт; строительство и реконструкция 8 969,0 м сетей теплоснабжения и горячего водоснабжения</w:t>
            </w:r>
          </w:p>
        </w:tc>
        <w:tc>
          <w:tcPr>
            <w:tcW w:w="1701" w:type="dxa"/>
          </w:tcPr>
          <w:p w:rsidR="00D00C8C" w:rsidRPr="005E0BB8" w:rsidRDefault="00D00C8C" w:rsidP="00D00C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Новосибирская область, Черепановский район,</w:t>
            </w:r>
          </w:p>
          <w:p w:rsidR="00D00C8C" w:rsidRPr="005E0BB8" w:rsidRDefault="00D00C8C" w:rsidP="00D00C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г. Черепаново</w:t>
            </w:r>
          </w:p>
        </w:tc>
        <w:tc>
          <w:tcPr>
            <w:tcW w:w="1701" w:type="dxa"/>
          </w:tcPr>
          <w:p w:rsidR="00D00C8C" w:rsidRPr="005E0BB8" w:rsidRDefault="00D00C8C" w:rsidP="00D00C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843" w:type="dxa"/>
          </w:tcPr>
          <w:p w:rsidR="00D00C8C" w:rsidRPr="005E0BB8" w:rsidRDefault="00D00C8C" w:rsidP="00D00C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</w:rPr>
              <w:t>2019/2020</w:t>
            </w:r>
          </w:p>
        </w:tc>
        <w:tc>
          <w:tcPr>
            <w:tcW w:w="1985" w:type="dxa"/>
          </w:tcPr>
          <w:p w:rsidR="00D00C8C" w:rsidRPr="00D00C8C" w:rsidRDefault="00D00C8C" w:rsidP="00D00C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00C8C">
              <w:rPr>
                <w:rFonts w:ascii="Times New Roman" w:hAnsi="Times New Roman"/>
              </w:rPr>
              <w:t>479 314 952,18</w:t>
            </w:r>
          </w:p>
        </w:tc>
        <w:tc>
          <w:tcPr>
            <w:tcW w:w="1559" w:type="dxa"/>
          </w:tcPr>
          <w:p w:rsidR="00D00C8C" w:rsidRPr="00D00C8C" w:rsidRDefault="00D00C8C" w:rsidP="00D00C8C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0C8C">
              <w:rPr>
                <w:rFonts w:ascii="Times New Roman" w:hAnsi="Times New Roman"/>
                <w:sz w:val="20"/>
                <w:szCs w:val="20"/>
              </w:rPr>
              <w:t>479 314 952,18</w:t>
            </w:r>
          </w:p>
        </w:tc>
        <w:tc>
          <w:tcPr>
            <w:tcW w:w="1559" w:type="dxa"/>
          </w:tcPr>
          <w:p w:rsidR="00D00C8C" w:rsidRPr="005E0BB8" w:rsidRDefault="00D00C8C" w:rsidP="00D00C8C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BB8">
              <w:rPr>
                <w:rFonts w:ascii="Times New Roman" w:hAnsi="Times New Roman"/>
                <w:sz w:val="20"/>
                <w:szCs w:val="20"/>
              </w:rPr>
              <w:t>148 297 875,08</w:t>
            </w:r>
          </w:p>
        </w:tc>
        <w:tc>
          <w:tcPr>
            <w:tcW w:w="1559" w:type="dxa"/>
          </w:tcPr>
          <w:p w:rsidR="00D00C8C" w:rsidRPr="005E0BB8" w:rsidRDefault="00D00C8C" w:rsidP="00D00C8C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BB8">
              <w:rPr>
                <w:rFonts w:ascii="Times New Roman" w:hAnsi="Times New Roman"/>
                <w:sz w:val="20"/>
                <w:szCs w:val="20"/>
              </w:rPr>
              <w:t>258 415 930,87</w:t>
            </w:r>
          </w:p>
        </w:tc>
        <w:tc>
          <w:tcPr>
            <w:tcW w:w="1526" w:type="dxa"/>
          </w:tcPr>
          <w:p w:rsidR="00D00C8C" w:rsidRPr="005E0BB8" w:rsidRDefault="00D00C8C" w:rsidP="00D00C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0C8C">
              <w:rPr>
                <w:rFonts w:ascii="Times New Roman" w:hAnsi="Times New Roman"/>
                <w:sz w:val="20"/>
                <w:szCs w:val="20"/>
              </w:rPr>
              <w:t>72 601 146,23</w:t>
            </w:r>
          </w:p>
        </w:tc>
      </w:tr>
      <w:tr w:rsidR="00EB3536" w:rsidRPr="005E0BB8" w:rsidTr="005E0BB8">
        <w:trPr>
          <w:trHeight w:val="262"/>
        </w:trPr>
        <w:tc>
          <w:tcPr>
            <w:tcW w:w="2263" w:type="dxa"/>
          </w:tcPr>
          <w:p w:rsidR="00FF3347" w:rsidRPr="005E0BB8" w:rsidRDefault="00FF3347" w:rsidP="00052C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0BB8">
              <w:rPr>
                <w:rFonts w:ascii="Times New Roman" w:hAnsi="Times New Roman" w:cs="Times New Roman"/>
                <w:sz w:val="20"/>
              </w:rPr>
              <w:lastRenderedPageBreak/>
              <w:t>в том числе:</w:t>
            </w:r>
          </w:p>
        </w:tc>
        <w:tc>
          <w:tcPr>
            <w:tcW w:w="1701" w:type="dxa"/>
          </w:tcPr>
          <w:p w:rsidR="00FF3347" w:rsidRPr="005E0BB8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3347" w:rsidRPr="005E0BB8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3347" w:rsidRPr="005E0BB8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3347" w:rsidRPr="005E0BB8" w:rsidRDefault="00FF3347" w:rsidP="00052C29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F3347" w:rsidRPr="005E0BB8" w:rsidRDefault="00FF3347" w:rsidP="009B4E01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FF3347" w:rsidRPr="005E0BB8" w:rsidRDefault="00FF3347" w:rsidP="009B4E01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3347" w:rsidRPr="005E0BB8" w:rsidRDefault="00FF3347" w:rsidP="009B4E01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F3347" w:rsidRPr="005E0BB8" w:rsidRDefault="00FF3347" w:rsidP="009B4E01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00C8C" w:rsidRPr="005E0BB8" w:rsidTr="005E0BB8">
        <w:trPr>
          <w:trHeight w:val="420"/>
        </w:trPr>
        <w:tc>
          <w:tcPr>
            <w:tcW w:w="2263" w:type="dxa"/>
          </w:tcPr>
          <w:p w:rsidR="00D00C8C" w:rsidRPr="005E0BB8" w:rsidRDefault="00D00C8C" w:rsidP="00D00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0BB8">
              <w:rPr>
                <w:rFonts w:ascii="Times New Roman" w:hAnsi="Times New Roman" w:cs="Times New Roman"/>
                <w:sz w:val="20"/>
              </w:rPr>
              <w:t>средства инвестора</w:t>
            </w:r>
          </w:p>
        </w:tc>
        <w:tc>
          <w:tcPr>
            <w:tcW w:w="1701" w:type="dxa"/>
          </w:tcPr>
          <w:p w:rsidR="00D00C8C" w:rsidRPr="005E0BB8" w:rsidRDefault="00D00C8C" w:rsidP="00D00C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00C8C" w:rsidRPr="005E0BB8" w:rsidRDefault="00D00C8C" w:rsidP="00D00C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00C8C" w:rsidRPr="005E0BB8" w:rsidRDefault="00D00C8C" w:rsidP="00D00C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0C8C" w:rsidRPr="005E0BB8" w:rsidRDefault="00D00C8C" w:rsidP="00D00C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C8C" w:rsidRPr="00D00C8C" w:rsidRDefault="00D00C8C" w:rsidP="00D00C8C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C8C">
              <w:rPr>
                <w:rFonts w:ascii="Times New Roman" w:hAnsi="Times New Roman"/>
                <w:sz w:val="20"/>
                <w:szCs w:val="20"/>
              </w:rPr>
              <w:t>95 862 990,44</w:t>
            </w:r>
          </w:p>
        </w:tc>
        <w:tc>
          <w:tcPr>
            <w:tcW w:w="1559" w:type="dxa"/>
          </w:tcPr>
          <w:p w:rsidR="00D00C8C" w:rsidRPr="005E0BB8" w:rsidRDefault="00D00C8C" w:rsidP="00D00C8C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BB8">
              <w:rPr>
                <w:rFonts w:ascii="Times New Roman" w:hAnsi="Times New Roman"/>
                <w:sz w:val="20"/>
                <w:szCs w:val="20"/>
              </w:rPr>
              <w:t>29 659 575,08</w:t>
            </w:r>
          </w:p>
        </w:tc>
        <w:tc>
          <w:tcPr>
            <w:tcW w:w="1559" w:type="dxa"/>
          </w:tcPr>
          <w:p w:rsidR="00D00C8C" w:rsidRPr="005E0BB8" w:rsidRDefault="00D00C8C" w:rsidP="00D00C8C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BB8">
              <w:rPr>
                <w:rFonts w:ascii="Times New Roman" w:hAnsi="Times New Roman"/>
                <w:sz w:val="20"/>
                <w:szCs w:val="20"/>
              </w:rPr>
              <w:t>65 354 264,16</w:t>
            </w:r>
          </w:p>
        </w:tc>
        <w:tc>
          <w:tcPr>
            <w:tcW w:w="1526" w:type="dxa"/>
          </w:tcPr>
          <w:p w:rsidR="00D00C8C" w:rsidRPr="005E0BB8" w:rsidRDefault="00D00C8C" w:rsidP="00D00C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0C8C">
              <w:rPr>
                <w:rFonts w:ascii="Times New Roman" w:hAnsi="Times New Roman"/>
                <w:sz w:val="20"/>
                <w:szCs w:val="20"/>
              </w:rPr>
              <w:t>849 151,20</w:t>
            </w:r>
          </w:p>
        </w:tc>
      </w:tr>
      <w:tr w:rsidR="00D00C8C" w:rsidRPr="005E0BB8" w:rsidTr="005E0BB8">
        <w:trPr>
          <w:trHeight w:val="980"/>
        </w:trPr>
        <w:tc>
          <w:tcPr>
            <w:tcW w:w="2263" w:type="dxa"/>
          </w:tcPr>
          <w:p w:rsidR="00D00C8C" w:rsidRPr="005E0BB8" w:rsidRDefault="00D00C8C" w:rsidP="00D00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0BB8">
              <w:rPr>
                <w:rFonts w:ascii="Times New Roman" w:hAnsi="Times New Roman" w:cs="Times New Roman"/>
                <w:sz w:val="20"/>
              </w:rPr>
              <w:t>средства областного бюджета Новосибирской области</w:t>
            </w:r>
          </w:p>
        </w:tc>
        <w:tc>
          <w:tcPr>
            <w:tcW w:w="1701" w:type="dxa"/>
          </w:tcPr>
          <w:p w:rsidR="00D00C8C" w:rsidRPr="005E0BB8" w:rsidRDefault="00D00C8C" w:rsidP="00D00C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00C8C" w:rsidRPr="005E0BB8" w:rsidRDefault="00D00C8C" w:rsidP="00D00C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00C8C" w:rsidRPr="005E0BB8" w:rsidRDefault="00D00C8C" w:rsidP="00D00C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0C8C" w:rsidRPr="005E0BB8" w:rsidRDefault="00D00C8C" w:rsidP="00D00C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C8C" w:rsidRPr="00D00C8C" w:rsidRDefault="00D00C8C" w:rsidP="00D00C8C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C8C">
              <w:rPr>
                <w:rFonts w:ascii="Times New Roman" w:hAnsi="Times New Roman"/>
                <w:sz w:val="20"/>
                <w:szCs w:val="20"/>
              </w:rPr>
              <w:t>95 862 990,44</w:t>
            </w:r>
          </w:p>
        </w:tc>
        <w:tc>
          <w:tcPr>
            <w:tcW w:w="1559" w:type="dxa"/>
          </w:tcPr>
          <w:p w:rsidR="00D00C8C" w:rsidRPr="005E0BB8" w:rsidRDefault="00D00C8C" w:rsidP="00D00C8C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BB8">
              <w:rPr>
                <w:rFonts w:ascii="Times New Roman" w:hAnsi="Times New Roman"/>
                <w:sz w:val="20"/>
                <w:szCs w:val="20"/>
              </w:rPr>
              <w:t>29 659 575,00</w:t>
            </w:r>
          </w:p>
        </w:tc>
        <w:tc>
          <w:tcPr>
            <w:tcW w:w="1559" w:type="dxa"/>
          </w:tcPr>
          <w:p w:rsidR="00D00C8C" w:rsidRPr="005E0BB8" w:rsidRDefault="00D00C8C" w:rsidP="00D00C8C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BB8">
              <w:rPr>
                <w:rFonts w:ascii="Times New Roman" w:hAnsi="Times New Roman"/>
                <w:sz w:val="20"/>
                <w:szCs w:val="20"/>
              </w:rPr>
              <w:t>65 354 264,24</w:t>
            </w:r>
          </w:p>
        </w:tc>
        <w:tc>
          <w:tcPr>
            <w:tcW w:w="1526" w:type="dxa"/>
          </w:tcPr>
          <w:p w:rsidR="00D00C8C" w:rsidRPr="005E0BB8" w:rsidRDefault="00D00C8C" w:rsidP="00D00C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0C8C">
              <w:rPr>
                <w:rFonts w:ascii="Times New Roman" w:hAnsi="Times New Roman"/>
                <w:sz w:val="20"/>
                <w:szCs w:val="20"/>
              </w:rPr>
              <w:t>849 151,20</w:t>
            </w:r>
          </w:p>
        </w:tc>
      </w:tr>
      <w:tr w:rsidR="00882E7A" w:rsidRPr="005E0BB8" w:rsidTr="005E0BB8">
        <w:trPr>
          <w:trHeight w:val="2028"/>
        </w:trPr>
        <w:tc>
          <w:tcPr>
            <w:tcW w:w="2263" w:type="dxa"/>
          </w:tcPr>
          <w:p w:rsidR="00882E7A" w:rsidRPr="005E0BB8" w:rsidRDefault="00882E7A" w:rsidP="0088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0BB8">
              <w:rPr>
                <w:rFonts w:ascii="Times New Roman" w:hAnsi="Times New Roman" w:cs="Times New Roman"/>
                <w:sz w:val="20"/>
              </w:rPr>
              <w:t>средства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</w:tcPr>
          <w:p w:rsidR="00882E7A" w:rsidRPr="005E0BB8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2E7A" w:rsidRPr="005E0BB8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82E7A" w:rsidRPr="005E0BB8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82E7A" w:rsidRPr="005E0BB8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82E7A" w:rsidRPr="005E0BB8" w:rsidRDefault="00882E7A" w:rsidP="00882E7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2E7A" w:rsidRPr="00D00C8C" w:rsidRDefault="00D00C8C" w:rsidP="00882E7A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0C8C">
              <w:rPr>
                <w:rFonts w:ascii="Times New Roman" w:hAnsi="Times New Roman"/>
                <w:sz w:val="20"/>
                <w:szCs w:val="20"/>
              </w:rPr>
              <w:t>287 588 971,30</w:t>
            </w:r>
          </w:p>
        </w:tc>
        <w:tc>
          <w:tcPr>
            <w:tcW w:w="1559" w:type="dxa"/>
          </w:tcPr>
          <w:p w:rsidR="00882E7A" w:rsidRPr="005E0BB8" w:rsidRDefault="00882E7A" w:rsidP="00882E7A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BB8">
              <w:rPr>
                <w:rFonts w:ascii="Times New Roman" w:hAnsi="Times New Roman"/>
                <w:sz w:val="20"/>
                <w:szCs w:val="20"/>
              </w:rPr>
              <w:t>88 978 725,00</w:t>
            </w:r>
          </w:p>
        </w:tc>
        <w:tc>
          <w:tcPr>
            <w:tcW w:w="1559" w:type="dxa"/>
          </w:tcPr>
          <w:p w:rsidR="00882E7A" w:rsidRPr="005E0BB8" w:rsidRDefault="00882E7A" w:rsidP="00882E7A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BB8">
              <w:rPr>
                <w:rFonts w:ascii="Times New Roman" w:hAnsi="Times New Roman"/>
                <w:sz w:val="20"/>
                <w:szCs w:val="20"/>
              </w:rPr>
              <w:t>127 707 402,47</w:t>
            </w:r>
          </w:p>
        </w:tc>
        <w:tc>
          <w:tcPr>
            <w:tcW w:w="1526" w:type="dxa"/>
          </w:tcPr>
          <w:p w:rsidR="00882E7A" w:rsidRPr="005E0BB8" w:rsidRDefault="00D515E7" w:rsidP="00D515E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515E7">
              <w:rPr>
                <w:rFonts w:ascii="Times New Roman" w:hAnsi="Times New Roman"/>
                <w:sz w:val="20"/>
                <w:szCs w:val="20"/>
              </w:rPr>
              <w:t>70</w:t>
            </w:r>
            <w:r w:rsidR="00882E7A" w:rsidRPr="00D515E7">
              <w:rPr>
                <w:rFonts w:ascii="Times New Roman" w:hAnsi="Times New Roman"/>
                <w:sz w:val="20"/>
                <w:szCs w:val="20"/>
              </w:rPr>
              <w:t> </w:t>
            </w:r>
            <w:r w:rsidRPr="00D515E7">
              <w:rPr>
                <w:rFonts w:ascii="Times New Roman" w:hAnsi="Times New Roman"/>
                <w:sz w:val="20"/>
                <w:szCs w:val="20"/>
              </w:rPr>
              <w:t>902 843,8</w:t>
            </w:r>
            <w:r w:rsidR="00882E7A" w:rsidRPr="00D515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515E7" w:rsidRPr="005E0BB8" w:rsidTr="005E0BB8">
        <w:trPr>
          <w:trHeight w:val="442"/>
        </w:trPr>
        <w:tc>
          <w:tcPr>
            <w:tcW w:w="2263" w:type="dxa"/>
          </w:tcPr>
          <w:p w:rsidR="00D515E7" w:rsidRPr="005E0BB8" w:rsidRDefault="00D515E7" w:rsidP="00D515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" w:name="_GoBack" w:colFirst="4" w:colLast="8"/>
            <w:r w:rsidRPr="005E0BB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</w:tcPr>
          <w:p w:rsidR="00D515E7" w:rsidRPr="005E0BB8" w:rsidRDefault="00D515E7" w:rsidP="00D515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15E7" w:rsidRPr="005E0BB8" w:rsidRDefault="00D515E7" w:rsidP="00D515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15E7" w:rsidRPr="005E0BB8" w:rsidRDefault="00D515E7" w:rsidP="00D515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515E7" w:rsidRPr="00D00C8C" w:rsidRDefault="00D515E7" w:rsidP="00D515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00C8C">
              <w:rPr>
                <w:rFonts w:ascii="Times New Roman" w:hAnsi="Times New Roman"/>
              </w:rPr>
              <w:t>479 314 952,18</w:t>
            </w:r>
          </w:p>
        </w:tc>
        <w:tc>
          <w:tcPr>
            <w:tcW w:w="1559" w:type="dxa"/>
          </w:tcPr>
          <w:p w:rsidR="00D515E7" w:rsidRPr="00D00C8C" w:rsidRDefault="00D515E7" w:rsidP="00D515E7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0C8C">
              <w:rPr>
                <w:rFonts w:ascii="Times New Roman" w:hAnsi="Times New Roman"/>
                <w:sz w:val="20"/>
                <w:szCs w:val="20"/>
              </w:rPr>
              <w:t>479 314 952,18</w:t>
            </w:r>
          </w:p>
        </w:tc>
        <w:tc>
          <w:tcPr>
            <w:tcW w:w="1559" w:type="dxa"/>
          </w:tcPr>
          <w:p w:rsidR="00D515E7" w:rsidRPr="005E0BB8" w:rsidRDefault="00D515E7" w:rsidP="00D515E7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BB8">
              <w:rPr>
                <w:rFonts w:ascii="Times New Roman" w:hAnsi="Times New Roman"/>
                <w:sz w:val="20"/>
                <w:szCs w:val="20"/>
              </w:rPr>
              <w:t>148 297 875,08</w:t>
            </w:r>
          </w:p>
        </w:tc>
        <w:tc>
          <w:tcPr>
            <w:tcW w:w="1559" w:type="dxa"/>
          </w:tcPr>
          <w:p w:rsidR="00D515E7" w:rsidRPr="005E0BB8" w:rsidRDefault="00D515E7" w:rsidP="00D515E7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BB8">
              <w:rPr>
                <w:rFonts w:ascii="Times New Roman" w:hAnsi="Times New Roman"/>
                <w:sz w:val="20"/>
                <w:szCs w:val="20"/>
              </w:rPr>
              <w:t>258 415 930,87</w:t>
            </w:r>
          </w:p>
        </w:tc>
        <w:tc>
          <w:tcPr>
            <w:tcW w:w="1526" w:type="dxa"/>
          </w:tcPr>
          <w:p w:rsidR="00D515E7" w:rsidRPr="005E0BB8" w:rsidRDefault="00D515E7" w:rsidP="00D515E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0C8C">
              <w:rPr>
                <w:rFonts w:ascii="Times New Roman" w:hAnsi="Times New Roman"/>
                <w:sz w:val="20"/>
                <w:szCs w:val="20"/>
              </w:rPr>
              <w:t>72 601 146,23</w:t>
            </w:r>
          </w:p>
        </w:tc>
      </w:tr>
      <w:bookmarkEnd w:id="1"/>
    </w:tbl>
    <w:p w:rsidR="009A72E9" w:rsidRPr="00CB11F2" w:rsidRDefault="009A72E9" w:rsidP="009A72E9">
      <w:pPr>
        <w:pStyle w:val="ConsPlusNonformat"/>
        <w:rPr>
          <w:sz w:val="2"/>
          <w:szCs w:val="2"/>
        </w:rPr>
      </w:pPr>
    </w:p>
    <w:bookmarkEnd w:id="0"/>
    <w:p w:rsidR="00EB6A11" w:rsidRDefault="00EB6A11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22DA4" w:rsidRDefault="00722DA4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0753" w:rsidRDefault="00F70753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075E" w:rsidRDefault="00722DA4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E277ED">
        <w:rPr>
          <w:rFonts w:ascii="Times New Roman" w:hAnsi="Times New Roman"/>
          <w:sz w:val="28"/>
          <w:szCs w:val="28"/>
        </w:rPr>
        <w:t>».</w:t>
      </w:r>
    </w:p>
    <w:sectPr w:rsidR="0048075E" w:rsidSect="00EB3536">
      <w:headerReference w:type="default" r:id="rId7"/>
      <w:pgSz w:w="16840" w:h="11907" w:orient="landscape" w:code="9"/>
      <w:pgMar w:top="851" w:right="567" w:bottom="567" w:left="56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89" w:rsidRDefault="00750989">
      <w:pPr>
        <w:spacing w:after="0" w:line="240" w:lineRule="auto"/>
      </w:pPr>
      <w:r>
        <w:separator/>
      </w:r>
    </w:p>
  </w:endnote>
  <w:endnote w:type="continuationSeparator" w:id="0">
    <w:p w:rsidR="00750989" w:rsidRDefault="0075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89" w:rsidRDefault="00750989">
      <w:pPr>
        <w:spacing w:after="0" w:line="240" w:lineRule="auto"/>
      </w:pPr>
      <w:r>
        <w:separator/>
      </w:r>
    </w:p>
  </w:footnote>
  <w:footnote w:type="continuationSeparator" w:id="0">
    <w:p w:rsidR="00750989" w:rsidRDefault="0075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340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0B33" w:rsidRPr="00710B33" w:rsidRDefault="00221E20">
        <w:pPr>
          <w:pStyle w:val="a8"/>
          <w:jc w:val="center"/>
          <w:rPr>
            <w:sz w:val="20"/>
            <w:szCs w:val="20"/>
          </w:rPr>
        </w:pPr>
        <w:r w:rsidRPr="00710B33">
          <w:rPr>
            <w:sz w:val="20"/>
            <w:szCs w:val="20"/>
          </w:rPr>
          <w:fldChar w:fldCharType="begin"/>
        </w:r>
        <w:r w:rsidR="00710B33" w:rsidRPr="00710B33">
          <w:rPr>
            <w:sz w:val="20"/>
            <w:szCs w:val="20"/>
          </w:rPr>
          <w:instrText>PAGE   \* MERGEFORMAT</w:instrText>
        </w:r>
        <w:r w:rsidRPr="00710B33">
          <w:rPr>
            <w:sz w:val="20"/>
            <w:szCs w:val="20"/>
          </w:rPr>
          <w:fldChar w:fldCharType="separate"/>
        </w:r>
        <w:r w:rsidR="00D515E7">
          <w:rPr>
            <w:noProof/>
            <w:sz w:val="20"/>
            <w:szCs w:val="20"/>
          </w:rPr>
          <w:t>2</w:t>
        </w:r>
        <w:r w:rsidRPr="00710B3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00192"/>
    <w:rsid w:val="00023067"/>
    <w:rsid w:val="00041C94"/>
    <w:rsid w:val="00052C29"/>
    <w:rsid w:val="00063341"/>
    <w:rsid w:val="000669FC"/>
    <w:rsid w:val="00083C1F"/>
    <w:rsid w:val="00095372"/>
    <w:rsid w:val="000B225B"/>
    <w:rsid w:val="000C3607"/>
    <w:rsid w:val="000C7267"/>
    <w:rsid w:val="000D0351"/>
    <w:rsid w:val="000D3E9A"/>
    <w:rsid w:val="000F6A02"/>
    <w:rsid w:val="0010313C"/>
    <w:rsid w:val="001052E4"/>
    <w:rsid w:val="001106FD"/>
    <w:rsid w:val="00123CA6"/>
    <w:rsid w:val="001327C0"/>
    <w:rsid w:val="001513EC"/>
    <w:rsid w:val="00151804"/>
    <w:rsid w:val="001550A6"/>
    <w:rsid w:val="0017611C"/>
    <w:rsid w:val="001867E8"/>
    <w:rsid w:val="0018743B"/>
    <w:rsid w:val="00192B5A"/>
    <w:rsid w:val="001A0373"/>
    <w:rsid w:val="001A1CCF"/>
    <w:rsid w:val="001C6A5A"/>
    <w:rsid w:val="001E3E54"/>
    <w:rsid w:val="00203A6B"/>
    <w:rsid w:val="00203D47"/>
    <w:rsid w:val="002164E7"/>
    <w:rsid w:val="002174A6"/>
    <w:rsid w:val="00221E20"/>
    <w:rsid w:val="00230706"/>
    <w:rsid w:val="0023588D"/>
    <w:rsid w:val="002433E8"/>
    <w:rsid w:val="00245D30"/>
    <w:rsid w:val="00255B21"/>
    <w:rsid w:val="00270887"/>
    <w:rsid w:val="002A0764"/>
    <w:rsid w:val="002C4BFC"/>
    <w:rsid w:val="002D27D6"/>
    <w:rsid w:val="002F4A33"/>
    <w:rsid w:val="00303038"/>
    <w:rsid w:val="00305A9D"/>
    <w:rsid w:val="003258D3"/>
    <w:rsid w:val="00332C88"/>
    <w:rsid w:val="00352AF8"/>
    <w:rsid w:val="00354A6B"/>
    <w:rsid w:val="00354B97"/>
    <w:rsid w:val="00374A39"/>
    <w:rsid w:val="00380128"/>
    <w:rsid w:val="00393EE7"/>
    <w:rsid w:val="003A4316"/>
    <w:rsid w:val="003B388E"/>
    <w:rsid w:val="003C41AD"/>
    <w:rsid w:val="003E5294"/>
    <w:rsid w:val="0041339A"/>
    <w:rsid w:val="00417C7E"/>
    <w:rsid w:val="004256F7"/>
    <w:rsid w:val="00426250"/>
    <w:rsid w:val="00446A09"/>
    <w:rsid w:val="00447249"/>
    <w:rsid w:val="0046267F"/>
    <w:rsid w:val="004633B3"/>
    <w:rsid w:val="00465BF2"/>
    <w:rsid w:val="00465E77"/>
    <w:rsid w:val="004802D1"/>
    <w:rsid w:val="0048075E"/>
    <w:rsid w:val="004856FA"/>
    <w:rsid w:val="004926BC"/>
    <w:rsid w:val="004964A5"/>
    <w:rsid w:val="004B7C25"/>
    <w:rsid w:val="004E4B54"/>
    <w:rsid w:val="00503A72"/>
    <w:rsid w:val="005118C5"/>
    <w:rsid w:val="005641F9"/>
    <w:rsid w:val="005647E7"/>
    <w:rsid w:val="005B004F"/>
    <w:rsid w:val="005B4AD3"/>
    <w:rsid w:val="005E0BB8"/>
    <w:rsid w:val="005E32D1"/>
    <w:rsid w:val="005F71D9"/>
    <w:rsid w:val="006024AB"/>
    <w:rsid w:val="00607F8A"/>
    <w:rsid w:val="006120CB"/>
    <w:rsid w:val="0062445A"/>
    <w:rsid w:val="00632462"/>
    <w:rsid w:val="00652BEC"/>
    <w:rsid w:val="00653E3A"/>
    <w:rsid w:val="00665709"/>
    <w:rsid w:val="00667C36"/>
    <w:rsid w:val="00684866"/>
    <w:rsid w:val="00685D61"/>
    <w:rsid w:val="006911FD"/>
    <w:rsid w:val="006A45C4"/>
    <w:rsid w:val="006A6187"/>
    <w:rsid w:val="006A720A"/>
    <w:rsid w:val="006C64FA"/>
    <w:rsid w:val="006C68B1"/>
    <w:rsid w:val="006E53AC"/>
    <w:rsid w:val="00700A0C"/>
    <w:rsid w:val="007021E9"/>
    <w:rsid w:val="00702972"/>
    <w:rsid w:val="00705FB9"/>
    <w:rsid w:val="00710B33"/>
    <w:rsid w:val="00722DA4"/>
    <w:rsid w:val="00723364"/>
    <w:rsid w:val="007439C8"/>
    <w:rsid w:val="00745D75"/>
    <w:rsid w:val="00747E76"/>
    <w:rsid w:val="00750989"/>
    <w:rsid w:val="00761D6E"/>
    <w:rsid w:val="00771536"/>
    <w:rsid w:val="00774005"/>
    <w:rsid w:val="007907AE"/>
    <w:rsid w:val="00791184"/>
    <w:rsid w:val="00792659"/>
    <w:rsid w:val="00795FB2"/>
    <w:rsid w:val="007C11A4"/>
    <w:rsid w:val="007C5378"/>
    <w:rsid w:val="007D01AC"/>
    <w:rsid w:val="007D55A2"/>
    <w:rsid w:val="007D7629"/>
    <w:rsid w:val="007D7748"/>
    <w:rsid w:val="007E0278"/>
    <w:rsid w:val="007E7B0D"/>
    <w:rsid w:val="007F252F"/>
    <w:rsid w:val="00830B87"/>
    <w:rsid w:val="00836250"/>
    <w:rsid w:val="008402DB"/>
    <w:rsid w:val="00843A44"/>
    <w:rsid w:val="008551F8"/>
    <w:rsid w:val="0086068B"/>
    <w:rsid w:val="008754B4"/>
    <w:rsid w:val="00882E7A"/>
    <w:rsid w:val="0089645D"/>
    <w:rsid w:val="008B051B"/>
    <w:rsid w:val="008B75E6"/>
    <w:rsid w:val="008E11E9"/>
    <w:rsid w:val="008E7104"/>
    <w:rsid w:val="008F53C7"/>
    <w:rsid w:val="00924090"/>
    <w:rsid w:val="0092614C"/>
    <w:rsid w:val="00926468"/>
    <w:rsid w:val="009703B0"/>
    <w:rsid w:val="00975990"/>
    <w:rsid w:val="009920AE"/>
    <w:rsid w:val="009A72E9"/>
    <w:rsid w:val="009B4E01"/>
    <w:rsid w:val="009D1827"/>
    <w:rsid w:val="009D2F08"/>
    <w:rsid w:val="009F08A5"/>
    <w:rsid w:val="009F5A5E"/>
    <w:rsid w:val="00A01E1B"/>
    <w:rsid w:val="00A0771C"/>
    <w:rsid w:val="00A07D1D"/>
    <w:rsid w:val="00A247D8"/>
    <w:rsid w:val="00A41C04"/>
    <w:rsid w:val="00A540F8"/>
    <w:rsid w:val="00A63AE8"/>
    <w:rsid w:val="00A6601A"/>
    <w:rsid w:val="00A741A1"/>
    <w:rsid w:val="00A85D08"/>
    <w:rsid w:val="00A91AAC"/>
    <w:rsid w:val="00A91D5D"/>
    <w:rsid w:val="00AD05C5"/>
    <w:rsid w:val="00AD4130"/>
    <w:rsid w:val="00AD5A7B"/>
    <w:rsid w:val="00AD64E8"/>
    <w:rsid w:val="00AE72D1"/>
    <w:rsid w:val="00AF781F"/>
    <w:rsid w:val="00B13A8D"/>
    <w:rsid w:val="00B14F64"/>
    <w:rsid w:val="00B20E1E"/>
    <w:rsid w:val="00B47CD8"/>
    <w:rsid w:val="00B50D0C"/>
    <w:rsid w:val="00B5492F"/>
    <w:rsid w:val="00B60C30"/>
    <w:rsid w:val="00B64D8B"/>
    <w:rsid w:val="00B82600"/>
    <w:rsid w:val="00B95F70"/>
    <w:rsid w:val="00BA1A41"/>
    <w:rsid w:val="00BA5BCA"/>
    <w:rsid w:val="00BA7C9D"/>
    <w:rsid w:val="00BC06B6"/>
    <w:rsid w:val="00BC7CC7"/>
    <w:rsid w:val="00BE28EB"/>
    <w:rsid w:val="00BF3C18"/>
    <w:rsid w:val="00C06115"/>
    <w:rsid w:val="00C20FE2"/>
    <w:rsid w:val="00C24D88"/>
    <w:rsid w:val="00C24DBA"/>
    <w:rsid w:val="00C25C8C"/>
    <w:rsid w:val="00C26DB4"/>
    <w:rsid w:val="00C34AAE"/>
    <w:rsid w:val="00C44356"/>
    <w:rsid w:val="00C44555"/>
    <w:rsid w:val="00C44D02"/>
    <w:rsid w:val="00C4640E"/>
    <w:rsid w:val="00C46D1A"/>
    <w:rsid w:val="00C50594"/>
    <w:rsid w:val="00C56061"/>
    <w:rsid w:val="00C62279"/>
    <w:rsid w:val="00C70204"/>
    <w:rsid w:val="00C74057"/>
    <w:rsid w:val="00C85239"/>
    <w:rsid w:val="00CB4B81"/>
    <w:rsid w:val="00CF486F"/>
    <w:rsid w:val="00CF7F0A"/>
    <w:rsid w:val="00D00C8C"/>
    <w:rsid w:val="00D130FD"/>
    <w:rsid w:val="00D1377A"/>
    <w:rsid w:val="00D20B1D"/>
    <w:rsid w:val="00D2208A"/>
    <w:rsid w:val="00D4459D"/>
    <w:rsid w:val="00D448AB"/>
    <w:rsid w:val="00D515E7"/>
    <w:rsid w:val="00D573A2"/>
    <w:rsid w:val="00D62479"/>
    <w:rsid w:val="00D836E1"/>
    <w:rsid w:val="00D854E8"/>
    <w:rsid w:val="00DA0D3E"/>
    <w:rsid w:val="00DA44BD"/>
    <w:rsid w:val="00DE534D"/>
    <w:rsid w:val="00DF08E1"/>
    <w:rsid w:val="00DF461F"/>
    <w:rsid w:val="00DF7E19"/>
    <w:rsid w:val="00E006A7"/>
    <w:rsid w:val="00E21C4C"/>
    <w:rsid w:val="00E24995"/>
    <w:rsid w:val="00E277ED"/>
    <w:rsid w:val="00E3201A"/>
    <w:rsid w:val="00E34CB9"/>
    <w:rsid w:val="00E54AAE"/>
    <w:rsid w:val="00E54E4C"/>
    <w:rsid w:val="00E57830"/>
    <w:rsid w:val="00E61272"/>
    <w:rsid w:val="00E671CD"/>
    <w:rsid w:val="00E810AA"/>
    <w:rsid w:val="00E942C3"/>
    <w:rsid w:val="00E94E2F"/>
    <w:rsid w:val="00EB3536"/>
    <w:rsid w:val="00EB483D"/>
    <w:rsid w:val="00EB6A11"/>
    <w:rsid w:val="00EC50F5"/>
    <w:rsid w:val="00ED054F"/>
    <w:rsid w:val="00EE7B83"/>
    <w:rsid w:val="00EF0AEE"/>
    <w:rsid w:val="00F00D1E"/>
    <w:rsid w:val="00F049F1"/>
    <w:rsid w:val="00F14872"/>
    <w:rsid w:val="00F27F83"/>
    <w:rsid w:val="00F479DF"/>
    <w:rsid w:val="00F53A65"/>
    <w:rsid w:val="00F55810"/>
    <w:rsid w:val="00F61385"/>
    <w:rsid w:val="00F61EC1"/>
    <w:rsid w:val="00F70753"/>
    <w:rsid w:val="00F82469"/>
    <w:rsid w:val="00F867CA"/>
    <w:rsid w:val="00F9398E"/>
    <w:rsid w:val="00FA5737"/>
    <w:rsid w:val="00FA5E22"/>
    <w:rsid w:val="00FB0CFC"/>
    <w:rsid w:val="00FC0750"/>
    <w:rsid w:val="00FD1B7A"/>
    <w:rsid w:val="00FD22CE"/>
    <w:rsid w:val="00FD33A2"/>
    <w:rsid w:val="00FD539D"/>
    <w:rsid w:val="00FD56B1"/>
    <w:rsid w:val="00FE0326"/>
    <w:rsid w:val="00FE0573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79750"/>
  <w15:docId w15:val="{C733C597-E846-43D4-9676-AC6FAC98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327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27C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nformat">
    <w:name w:val="ConsPlusNonformat"/>
    <w:rsid w:val="00352AF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2E9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Белоусова Ольга Борисовна</cp:lastModifiedBy>
  <cp:revision>4</cp:revision>
  <cp:lastPrinted>2021-07-16T12:26:00Z</cp:lastPrinted>
  <dcterms:created xsi:type="dcterms:W3CDTF">2021-07-16T12:26:00Z</dcterms:created>
  <dcterms:modified xsi:type="dcterms:W3CDTF">2021-08-03T09:32:00Z</dcterms:modified>
</cp:coreProperties>
</file>