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B77" w:rsidRPr="00A12852" w:rsidRDefault="00A84B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B77" w:rsidRPr="00A12852" w:rsidRDefault="00A84B77" w:rsidP="00A84B77">
      <w:pPr>
        <w:pStyle w:val="1"/>
        <w:ind w:firstLine="709"/>
        <w:rPr>
          <w:szCs w:val="28"/>
        </w:rPr>
      </w:pPr>
      <w:r w:rsidRPr="00A12852">
        <w:rPr>
          <w:szCs w:val="28"/>
        </w:rPr>
        <w:t>Проект постановления</w:t>
      </w:r>
    </w:p>
    <w:p w:rsidR="00A84B77" w:rsidRPr="00A12852" w:rsidRDefault="00A84B77" w:rsidP="00A84B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12852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A84B77" w:rsidRPr="00A12852" w:rsidRDefault="00A84B77" w:rsidP="00A8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B77" w:rsidRPr="00A12852" w:rsidRDefault="00A84B77" w:rsidP="00A8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B77" w:rsidRPr="00A12852" w:rsidRDefault="00A84B77" w:rsidP="00A8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852" w:rsidRDefault="00A12852" w:rsidP="003A4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852" w:rsidRPr="00A12852" w:rsidRDefault="00A12852" w:rsidP="00A8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B77" w:rsidRPr="00A12852" w:rsidRDefault="00A84B77" w:rsidP="00A8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852" w:rsidRPr="00A12852" w:rsidRDefault="00A12852" w:rsidP="00046F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12852">
        <w:rPr>
          <w:rFonts w:ascii="Times New Roman" w:hAnsi="Times New Roman" w:cs="Times New Roman"/>
          <w:sz w:val="28"/>
          <w:szCs w:val="28"/>
        </w:rPr>
        <w:t>О внесении изменений</w:t>
      </w:r>
    </w:p>
    <w:p w:rsidR="000A08AC" w:rsidRDefault="00BD0F2F" w:rsidP="00046F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C3E3E" w:rsidRPr="00EC3E3E">
        <w:rPr>
          <w:rFonts w:ascii="Times New Roman" w:hAnsi="Times New Roman" w:cs="Times New Roman"/>
          <w:sz w:val="28"/>
          <w:szCs w:val="28"/>
        </w:rPr>
        <w:t>постановление Правитель</w:t>
      </w:r>
      <w:r w:rsidR="00820C10">
        <w:rPr>
          <w:rFonts w:ascii="Times New Roman" w:hAnsi="Times New Roman" w:cs="Times New Roman"/>
          <w:sz w:val="28"/>
          <w:szCs w:val="28"/>
        </w:rPr>
        <w:t>ства Новосибирской области от 24.02.2022</w:t>
      </w:r>
      <w:r w:rsidR="00EC3E3E" w:rsidRPr="00EC3E3E">
        <w:rPr>
          <w:rFonts w:ascii="Times New Roman" w:hAnsi="Times New Roman" w:cs="Times New Roman"/>
          <w:sz w:val="28"/>
          <w:szCs w:val="28"/>
        </w:rPr>
        <w:t xml:space="preserve"> № </w:t>
      </w:r>
      <w:r w:rsidR="00820C10">
        <w:rPr>
          <w:rFonts w:ascii="Times New Roman" w:hAnsi="Times New Roman" w:cs="Times New Roman"/>
          <w:sz w:val="28"/>
          <w:szCs w:val="28"/>
        </w:rPr>
        <w:t>58</w:t>
      </w:r>
      <w:r w:rsidR="00EC3E3E" w:rsidRPr="00EC3E3E">
        <w:rPr>
          <w:rFonts w:ascii="Times New Roman" w:hAnsi="Times New Roman" w:cs="Times New Roman"/>
          <w:sz w:val="28"/>
          <w:szCs w:val="28"/>
        </w:rPr>
        <w:t xml:space="preserve">-п </w:t>
      </w:r>
    </w:p>
    <w:p w:rsidR="00DE335D" w:rsidRDefault="00DE335D" w:rsidP="000A08A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A08AC" w:rsidRPr="00A12852" w:rsidRDefault="000A08AC" w:rsidP="000A08A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84B77" w:rsidRPr="00A12852" w:rsidRDefault="00A84B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852">
        <w:rPr>
          <w:rFonts w:ascii="Times New Roman" w:hAnsi="Times New Roman" w:cs="Times New Roman"/>
          <w:sz w:val="28"/>
          <w:szCs w:val="28"/>
        </w:rPr>
        <w:t>Правительство Новосибирской области постановляет:</w:t>
      </w:r>
    </w:p>
    <w:p w:rsidR="00820C10" w:rsidRDefault="00A12852" w:rsidP="00820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EC3E3E" w:rsidRPr="00EC3E3E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Новосибирской области от </w:t>
      </w:r>
      <w:r w:rsidR="00820C10">
        <w:rPr>
          <w:rFonts w:ascii="Times New Roman" w:hAnsi="Times New Roman" w:cs="Times New Roman"/>
          <w:sz w:val="28"/>
          <w:szCs w:val="28"/>
        </w:rPr>
        <w:t>24.02.2022</w:t>
      </w:r>
      <w:r w:rsidR="00820C10" w:rsidRPr="00EC3E3E">
        <w:rPr>
          <w:rFonts w:ascii="Times New Roman" w:hAnsi="Times New Roman" w:cs="Times New Roman"/>
          <w:sz w:val="28"/>
          <w:szCs w:val="28"/>
        </w:rPr>
        <w:t xml:space="preserve"> № </w:t>
      </w:r>
      <w:r w:rsidR="00820C10">
        <w:rPr>
          <w:rFonts w:ascii="Times New Roman" w:hAnsi="Times New Roman" w:cs="Times New Roman"/>
          <w:sz w:val="28"/>
          <w:szCs w:val="28"/>
        </w:rPr>
        <w:t>58</w:t>
      </w:r>
      <w:r w:rsidR="00820C10" w:rsidRPr="00EC3E3E">
        <w:rPr>
          <w:rFonts w:ascii="Times New Roman" w:hAnsi="Times New Roman" w:cs="Times New Roman"/>
          <w:sz w:val="28"/>
          <w:szCs w:val="28"/>
        </w:rPr>
        <w:t xml:space="preserve">-п </w:t>
      </w:r>
      <w:r w:rsidR="00EC3E3E" w:rsidRPr="00EC3E3E">
        <w:rPr>
          <w:rFonts w:ascii="Times New Roman" w:hAnsi="Times New Roman" w:cs="Times New Roman"/>
          <w:sz w:val="28"/>
          <w:szCs w:val="28"/>
        </w:rPr>
        <w:t>«</w:t>
      </w:r>
      <w:r w:rsidR="00820C10" w:rsidRPr="00820C10">
        <w:rPr>
          <w:rFonts w:ascii="Times New Roman" w:hAnsi="Times New Roman" w:cs="Times New Roman"/>
          <w:sz w:val="28"/>
          <w:szCs w:val="28"/>
        </w:rPr>
        <w:t>Об утверждении Положения о региональном государственном лицензионном контроле за осуществлением предпринимательской деятельности по управлению многоквартирными домами на территории Новосибирской области</w:t>
      </w:r>
      <w:r w:rsidR="00EC3E3E" w:rsidRPr="00EC3E3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  <w:r w:rsidR="00BD0F2F" w:rsidRPr="00BD0F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24C" w:rsidRDefault="00820C10" w:rsidP="00F872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977C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Pr="000A0C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820C10">
        <w:rPr>
          <w:rFonts w:ascii="Times New Roman" w:hAnsi="Times New Roman" w:cs="Times New Roman"/>
          <w:sz w:val="28"/>
          <w:szCs w:val="28"/>
        </w:rPr>
        <w:t>Перечня индикаторов риска нарушения лицензионных требований, используемых при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 на территории Новосибирской области</w:t>
      </w:r>
      <w:r w:rsidR="00F8724C">
        <w:rPr>
          <w:rFonts w:ascii="Times New Roman" w:hAnsi="Times New Roman" w:cs="Times New Roman"/>
          <w:sz w:val="28"/>
          <w:szCs w:val="28"/>
        </w:rPr>
        <w:t xml:space="preserve">, </w:t>
      </w:r>
      <w:r w:rsidR="003A464A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Pr="000A0C30">
        <w:rPr>
          <w:rFonts w:ascii="Times New Roman" w:hAnsi="Times New Roman" w:cs="Times New Roman"/>
          <w:sz w:val="28"/>
          <w:szCs w:val="28"/>
        </w:rPr>
        <w:t xml:space="preserve"> силу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08AC" w:rsidRDefault="00F8724C" w:rsidP="003A46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977C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Pr="000A0C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820C10">
        <w:rPr>
          <w:rFonts w:ascii="Times New Roman" w:hAnsi="Times New Roman" w:cs="Times New Roman"/>
          <w:sz w:val="28"/>
          <w:szCs w:val="28"/>
        </w:rPr>
        <w:t xml:space="preserve">Перечня индикаторов риска нарушения лицензионных требований, используемых при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</w:t>
      </w:r>
      <w:r w:rsidRPr="003A464A">
        <w:rPr>
          <w:rFonts w:ascii="Times New Roman" w:hAnsi="Times New Roman" w:cs="Times New Roman"/>
          <w:sz w:val="28"/>
          <w:szCs w:val="28"/>
        </w:rPr>
        <w:t xml:space="preserve">домами на территории Новосибирской области, изложить в следующей редакции: </w:t>
      </w:r>
      <w:r w:rsidR="003A464A" w:rsidRPr="003A464A">
        <w:rPr>
          <w:rFonts w:ascii="Times New Roman" w:hAnsi="Times New Roman" w:cs="Times New Roman"/>
          <w:sz w:val="28"/>
          <w:szCs w:val="28"/>
        </w:rPr>
        <w:t>«Выявление в течение трех месяцев более пяти фактов несоответствия (недостоверности) сведений (информации), полученных от гражданина или организации, являющихся собственниками помещений в многоквартирном доме, гражданина, являющегося пользователем помещений в многоквартирном доме, информации от органов государственной власти, органов местного самоуправления, из средств массовой информации, размещенной контролируемым лицом</w:t>
      </w:r>
      <w:r w:rsidR="003A464A" w:rsidRPr="003A464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A464A" w:rsidRPr="003A464A">
        <w:rPr>
          <w:rFonts w:ascii="Times New Roman" w:hAnsi="Times New Roman" w:cs="Times New Roman"/>
          <w:sz w:val="28"/>
          <w:szCs w:val="28"/>
        </w:rPr>
        <w:t>в государственной информационной системе жилищно-коммунального хозяйства</w:t>
      </w:r>
      <w:r w:rsidR="003A464A">
        <w:rPr>
          <w:rFonts w:ascii="Times New Roman" w:hAnsi="Times New Roman" w:cs="Times New Roman"/>
          <w:sz w:val="28"/>
          <w:szCs w:val="28"/>
        </w:rPr>
        <w:t>.</w:t>
      </w:r>
      <w:r w:rsidR="003A464A" w:rsidRPr="003A464A">
        <w:rPr>
          <w:rFonts w:ascii="Times New Roman" w:hAnsi="Times New Roman" w:cs="Times New Roman"/>
          <w:sz w:val="28"/>
          <w:szCs w:val="28"/>
        </w:rPr>
        <w:t>».</w:t>
      </w:r>
    </w:p>
    <w:p w:rsidR="003A464A" w:rsidRDefault="003A464A" w:rsidP="003A46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464A" w:rsidRDefault="003A464A" w:rsidP="003A46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464A" w:rsidRDefault="003A464A" w:rsidP="003A46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B77" w:rsidRPr="00A12852" w:rsidRDefault="00A84B77" w:rsidP="002038E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12852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 w:rsidR="002038E6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E977CF" w:rsidRPr="00E977CF">
        <w:rPr>
          <w:rFonts w:ascii="Times New Roman" w:hAnsi="Times New Roman" w:cs="Times New Roman"/>
          <w:sz w:val="28"/>
          <w:szCs w:val="28"/>
        </w:rPr>
        <w:t xml:space="preserve">   </w:t>
      </w:r>
      <w:r w:rsidR="003A464A">
        <w:rPr>
          <w:rFonts w:ascii="Times New Roman" w:hAnsi="Times New Roman" w:cs="Times New Roman"/>
          <w:sz w:val="28"/>
          <w:szCs w:val="28"/>
        </w:rPr>
        <w:t xml:space="preserve">   </w:t>
      </w:r>
      <w:r w:rsidRPr="00A12852">
        <w:rPr>
          <w:rFonts w:ascii="Times New Roman" w:hAnsi="Times New Roman" w:cs="Times New Roman"/>
          <w:sz w:val="28"/>
          <w:szCs w:val="28"/>
        </w:rPr>
        <w:t>А.А.</w:t>
      </w:r>
      <w:r w:rsidR="003A464A">
        <w:rPr>
          <w:rFonts w:ascii="Times New Roman" w:hAnsi="Times New Roman" w:cs="Times New Roman"/>
          <w:sz w:val="28"/>
          <w:szCs w:val="28"/>
        </w:rPr>
        <w:t xml:space="preserve"> </w:t>
      </w:r>
      <w:r w:rsidRPr="00A12852">
        <w:rPr>
          <w:rFonts w:ascii="Times New Roman" w:hAnsi="Times New Roman" w:cs="Times New Roman"/>
          <w:sz w:val="28"/>
          <w:szCs w:val="28"/>
        </w:rPr>
        <w:t>Т</w:t>
      </w:r>
      <w:r w:rsidR="002038E6">
        <w:rPr>
          <w:rFonts w:ascii="Times New Roman" w:hAnsi="Times New Roman" w:cs="Times New Roman"/>
          <w:sz w:val="28"/>
          <w:szCs w:val="28"/>
        </w:rPr>
        <w:t>равников</w:t>
      </w:r>
    </w:p>
    <w:p w:rsidR="00A84B77" w:rsidRPr="00A12852" w:rsidRDefault="00A84B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6F4B" w:rsidRDefault="00046F4B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B0F9B" w:rsidRDefault="009B0F9B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46F4B" w:rsidRDefault="00046F4B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12852" w:rsidRPr="00A12852" w:rsidRDefault="00A12852" w:rsidP="00A128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12852">
        <w:rPr>
          <w:rFonts w:ascii="Times New Roman" w:hAnsi="Times New Roman" w:cs="Times New Roman"/>
          <w:sz w:val="20"/>
          <w:szCs w:val="20"/>
        </w:rPr>
        <w:t>Полищук А.И.</w:t>
      </w:r>
    </w:p>
    <w:p w:rsidR="00A12852" w:rsidRDefault="00A12852" w:rsidP="00A128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12852">
        <w:rPr>
          <w:rFonts w:ascii="Times New Roman" w:hAnsi="Times New Roman" w:cs="Times New Roman"/>
          <w:sz w:val="20"/>
          <w:szCs w:val="20"/>
        </w:rPr>
        <w:t>2270357</w:t>
      </w:r>
    </w:p>
    <w:p w:rsidR="0081366C" w:rsidRDefault="0081366C" w:rsidP="00A12852">
      <w:pPr>
        <w:spacing w:after="0"/>
        <w:rPr>
          <w:rFonts w:ascii="Times New Roman" w:hAnsi="Times New Roman" w:cs="Times New Roman"/>
          <w:sz w:val="20"/>
          <w:szCs w:val="20"/>
        </w:rPr>
        <w:sectPr w:rsidR="0081366C" w:rsidSect="00AC28A7">
          <w:headerReference w:type="default" r:id="rId7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81366C" w:rsidRPr="00312767" w:rsidRDefault="0081366C" w:rsidP="0081366C">
      <w:pPr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12767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СОГЛАСОВАНО: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283"/>
      </w:tblGrid>
      <w:tr w:rsidR="0081366C" w:rsidRPr="00312767" w:rsidTr="002F4655">
        <w:trPr>
          <w:gridAfter w:val="1"/>
          <w:wAfter w:w="283" w:type="dxa"/>
        </w:trPr>
        <w:tc>
          <w:tcPr>
            <w:tcW w:w="5070" w:type="dxa"/>
          </w:tcPr>
          <w:p w:rsidR="0081366C" w:rsidRPr="00312767" w:rsidRDefault="0081366C" w:rsidP="002F46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6"/>
                <w:lang w:eastAsia="ru-RU"/>
              </w:rPr>
            </w:pPr>
          </w:p>
          <w:p w:rsidR="0081366C" w:rsidRPr="00312767" w:rsidRDefault="00574310" w:rsidP="00F014B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</w:t>
            </w:r>
            <w:r w:rsidR="0081366C" w:rsidRPr="0031276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ь</w:t>
            </w:r>
            <w:r w:rsidR="0081366C" w:rsidRPr="0031276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департамента контроля и документационного обеспечения администрации Губернатора Новосибирской области и Правительства Новосибирской области</w:t>
            </w:r>
          </w:p>
        </w:tc>
      </w:tr>
      <w:tr w:rsidR="0081366C" w:rsidRPr="00312767" w:rsidTr="002F4655">
        <w:trPr>
          <w:gridAfter w:val="1"/>
          <w:wAfter w:w="283" w:type="dxa"/>
        </w:trPr>
        <w:tc>
          <w:tcPr>
            <w:tcW w:w="5070" w:type="dxa"/>
          </w:tcPr>
          <w:p w:rsidR="0081366C" w:rsidRPr="00312767" w:rsidRDefault="0081366C" w:rsidP="002F465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1366C" w:rsidRPr="00312767" w:rsidRDefault="00574310" w:rsidP="002F46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Е.Б. Долгова</w:t>
            </w:r>
          </w:p>
          <w:p w:rsidR="0081366C" w:rsidRPr="00312767" w:rsidRDefault="0081366C" w:rsidP="002F465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1366C" w:rsidRPr="00312767" w:rsidRDefault="0081366C" w:rsidP="002F465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1276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дата</w:t>
            </w:r>
          </w:p>
          <w:p w:rsidR="0081366C" w:rsidRPr="00312767" w:rsidRDefault="0081366C" w:rsidP="002F46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1366C" w:rsidRPr="00312767" w:rsidTr="002F4655">
        <w:trPr>
          <w:gridAfter w:val="1"/>
          <w:wAfter w:w="283" w:type="dxa"/>
        </w:trPr>
        <w:tc>
          <w:tcPr>
            <w:tcW w:w="5070" w:type="dxa"/>
          </w:tcPr>
          <w:p w:rsidR="0081366C" w:rsidRPr="00312767" w:rsidRDefault="0081366C" w:rsidP="002F465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1276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Первый заместитель Председателя Правительства Новосибирской области </w:t>
            </w:r>
          </w:p>
        </w:tc>
      </w:tr>
      <w:tr w:rsidR="0081366C" w:rsidRPr="00312767" w:rsidTr="002F4655">
        <w:trPr>
          <w:gridAfter w:val="1"/>
          <w:wAfter w:w="283" w:type="dxa"/>
        </w:trPr>
        <w:tc>
          <w:tcPr>
            <w:tcW w:w="5070" w:type="dxa"/>
          </w:tcPr>
          <w:p w:rsidR="0081366C" w:rsidRPr="00312767" w:rsidRDefault="0081366C" w:rsidP="002F465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1366C" w:rsidRPr="00312767" w:rsidRDefault="0081366C" w:rsidP="002F46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1276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В.М. Знатков </w:t>
            </w:r>
          </w:p>
          <w:p w:rsidR="0081366C" w:rsidRPr="00312767" w:rsidRDefault="0081366C" w:rsidP="002F465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1366C" w:rsidRPr="00312767" w:rsidRDefault="0081366C" w:rsidP="002F465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1276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дата</w:t>
            </w:r>
          </w:p>
          <w:p w:rsidR="0081366C" w:rsidRPr="00312767" w:rsidRDefault="0081366C" w:rsidP="002F46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1366C" w:rsidRPr="00312767" w:rsidTr="002F4655">
        <w:trPr>
          <w:gridAfter w:val="1"/>
          <w:wAfter w:w="283" w:type="dxa"/>
        </w:trPr>
        <w:tc>
          <w:tcPr>
            <w:tcW w:w="5070" w:type="dxa"/>
          </w:tcPr>
          <w:p w:rsidR="0081366C" w:rsidRPr="00312767" w:rsidRDefault="00F014B4" w:rsidP="00F014B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1276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="0081366C" w:rsidRPr="0031276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инистр юстиции Новосибирской области</w:t>
            </w:r>
          </w:p>
        </w:tc>
      </w:tr>
      <w:tr w:rsidR="0081366C" w:rsidRPr="00312767" w:rsidTr="002F4655">
        <w:trPr>
          <w:gridAfter w:val="1"/>
          <w:wAfter w:w="283" w:type="dxa"/>
        </w:trPr>
        <w:tc>
          <w:tcPr>
            <w:tcW w:w="5070" w:type="dxa"/>
          </w:tcPr>
          <w:p w:rsidR="0081366C" w:rsidRPr="00312767" w:rsidRDefault="0081366C" w:rsidP="002F465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1366C" w:rsidRPr="00312767" w:rsidRDefault="00AB1CA6" w:rsidP="002F4655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1276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</w:t>
            </w:r>
            <w:r w:rsidR="00F014B4" w:rsidRPr="0031276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.Н. Деркач</w:t>
            </w:r>
          </w:p>
          <w:p w:rsidR="0081366C" w:rsidRPr="00312767" w:rsidRDefault="0081366C" w:rsidP="002F465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1366C" w:rsidRPr="00312767" w:rsidRDefault="0081366C" w:rsidP="002F465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1276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дата</w:t>
            </w:r>
          </w:p>
          <w:p w:rsidR="0081366C" w:rsidRPr="00312767" w:rsidRDefault="0081366C" w:rsidP="002F465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1366C" w:rsidRPr="00312767" w:rsidTr="002F4655">
        <w:trPr>
          <w:gridAfter w:val="1"/>
          <w:wAfter w:w="283" w:type="dxa"/>
        </w:trPr>
        <w:tc>
          <w:tcPr>
            <w:tcW w:w="5070" w:type="dxa"/>
          </w:tcPr>
          <w:p w:rsidR="00312767" w:rsidRPr="00312767" w:rsidRDefault="00312767" w:rsidP="0031276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1276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Министр экономического развития Новосибирской области</w:t>
            </w:r>
          </w:p>
          <w:p w:rsidR="00312767" w:rsidRPr="00312767" w:rsidRDefault="00312767" w:rsidP="0031276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312767" w:rsidRPr="00312767" w:rsidRDefault="00312767" w:rsidP="003127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1276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Л.Н. Решетников</w:t>
            </w:r>
          </w:p>
          <w:p w:rsidR="00312767" w:rsidRPr="00312767" w:rsidRDefault="00312767" w:rsidP="0031276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312767" w:rsidRPr="00312767" w:rsidRDefault="00312767" w:rsidP="00312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1276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дата</w:t>
            </w:r>
          </w:p>
          <w:p w:rsidR="00312767" w:rsidRPr="00312767" w:rsidRDefault="00312767" w:rsidP="002F465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1366C" w:rsidRPr="00312767" w:rsidRDefault="0081366C" w:rsidP="002F465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1276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Заместитель Губернатора Новосибирской области</w:t>
            </w:r>
          </w:p>
        </w:tc>
      </w:tr>
      <w:tr w:rsidR="0081366C" w:rsidRPr="00312767" w:rsidTr="002F4655">
        <w:trPr>
          <w:gridAfter w:val="1"/>
          <w:wAfter w:w="283" w:type="dxa"/>
        </w:trPr>
        <w:tc>
          <w:tcPr>
            <w:tcW w:w="5070" w:type="dxa"/>
          </w:tcPr>
          <w:p w:rsidR="0081366C" w:rsidRPr="00312767" w:rsidRDefault="0081366C" w:rsidP="002F465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1366C" w:rsidRPr="00312767" w:rsidRDefault="0081366C" w:rsidP="002F4655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1276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С.Н. Сёмка</w:t>
            </w:r>
          </w:p>
          <w:p w:rsidR="0081366C" w:rsidRPr="00312767" w:rsidRDefault="0081366C" w:rsidP="002F465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1366C" w:rsidRPr="00312767" w:rsidRDefault="0081366C" w:rsidP="002F465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1276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дата</w:t>
            </w:r>
          </w:p>
          <w:p w:rsidR="0081366C" w:rsidRPr="00312767" w:rsidRDefault="0081366C" w:rsidP="002F46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1366C" w:rsidRPr="00312767" w:rsidTr="002F4655">
        <w:trPr>
          <w:gridAfter w:val="1"/>
          <w:wAfter w:w="283" w:type="dxa"/>
        </w:trPr>
        <w:tc>
          <w:tcPr>
            <w:tcW w:w="5070" w:type="dxa"/>
          </w:tcPr>
          <w:p w:rsidR="0081366C" w:rsidRPr="00312767" w:rsidRDefault="0081366C" w:rsidP="002F46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1276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Начальник государственной жилищной инспекции Новосибирской области</w:t>
            </w:r>
          </w:p>
        </w:tc>
      </w:tr>
      <w:tr w:rsidR="0081366C" w:rsidRPr="00312767" w:rsidTr="002F4655">
        <w:trPr>
          <w:gridAfter w:val="1"/>
          <w:wAfter w:w="283" w:type="dxa"/>
        </w:trPr>
        <w:tc>
          <w:tcPr>
            <w:tcW w:w="5070" w:type="dxa"/>
          </w:tcPr>
          <w:p w:rsidR="0081366C" w:rsidRPr="00312767" w:rsidRDefault="0081366C" w:rsidP="002F465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1366C" w:rsidRPr="00312767" w:rsidRDefault="0081366C" w:rsidP="002F4655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1276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А.И. Полищук</w:t>
            </w:r>
          </w:p>
          <w:p w:rsidR="0081366C" w:rsidRPr="00312767" w:rsidRDefault="0081366C" w:rsidP="002F465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1366C" w:rsidRPr="00312767" w:rsidRDefault="0081366C" w:rsidP="002F465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1276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дата</w:t>
            </w:r>
          </w:p>
          <w:p w:rsidR="0081366C" w:rsidRPr="00312767" w:rsidRDefault="0081366C" w:rsidP="002F465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1366C" w:rsidRPr="00312767" w:rsidTr="002F4655">
        <w:tc>
          <w:tcPr>
            <w:tcW w:w="5353" w:type="dxa"/>
            <w:gridSpan w:val="2"/>
          </w:tcPr>
          <w:p w:rsidR="0081366C" w:rsidRPr="00312767" w:rsidRDefault="0081366C" w:rsidP="002F46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1276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Заместитель начальника государственной жилищной инспекции Новосибирской области </w:t>
            </w:r>
          </w:p>
          <w:p w:rsidR="0081366C" w:rsidRPr="00312767" w:rsidRDefault="0081366C" w:rsidP="002F46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1366C" w:rsidRPr="00312767" w:rsidTr="002F4655">
        <w:trPr>
          <w:gridAfter w:val="1"/>
          <w:wAfter w:w="283" w:type="dxa"/>
          <w:trHeight w:val="772"/>
        </w:trPr>
        <w:tc>
          <w:tcPr>
            <w:tcW w:w="5070" w:type="dxa"/>
          </w:tcPr>
          <w:p w:rsidR="0081366C" w:rsidRPr="00312767" w:rsidRDefault="0081366C" w:rsidP="002F4655">
            <w:pPr>
              <w:spacing w:after="0" w:line="240" w:lineRule="auto"/>
              <w:ind w:right="-102" w:firstLine="709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1276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Н.И. Чернышова</w:t>
            </w:r>
          </w:p>
          <w:p w:rsidR="0081366C" w:rsidRPr="00312767" w:rsidRDefault="0081366C" w:rsidP="002F465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1366C" w:rsidRDefault="00F77819" w:rsidP="002F465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</w:t>
            </w:r>
            <w:r w:rsidR="0081366C" w:rsidRPr="0031276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ата</w:t>
            </w:r>
          </w:p>
          <w:p w:rsidR="00F77819" w:rsidRDefault="00F77819" w:rsidP="002F465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A3016" w:rsidRPr="006A3016" w:rsidRDefault="006A3016" w:rsidP="006A30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A30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Заместитель начальника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отдела нормативно- правового обеспечения и судебной работы </w:t>
            </w:r>
            <w:r w:rsidRPr="006A30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государственной жилищной инспекции Новосибирской области </w:t>
            </w:r>
          </w:p>
          <w:p w:rsidR="006A3016" w:rsidRPr="006A3016" w:rsidRDefault="006A3016" w:rsidP="006A3016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A3016" w:rsidRPr="006A3016" w:rsidRDefault="006A3016" w:rsidP="006A3016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A30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                   Т.Н. Коновалова</w:t>
            </w:r>
          </w:p>
          <w:p w:rsidR="006A3016" w:rsidRPr="006A3016" w:rsidRDefault="006A3016" w:rsidP="006A3016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A3016" w:rsidRPr="006A3016" w:rsidRDefault="006A3016" w:rsidP="006A3016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A30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дата</w:t>
            </w:r>
          </w:p>
          <w:p w:rsidR="006A3016" w:rsidRPr="006A3016" w:rsidRDefault="006A3016" w:rsidP="006A3016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F77819" w:rsidRPr="00312767" w:rsidRDefault="00F77819" w:rsidP="006A3016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bookmarkStart w:id="0" w:name="_GoBack"/>
            <w:bookmarkEnd w:id="0"/>
          </w:p>
        </w:tc>
      </w:tr>
    </w:tbl>
    <w:p w:rsidR="0081366C" w:rsidRPr="00312767" w:rsidRDefault="0081366C" w:rsidP="00312767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81366C" w:rsidRPr="00312767" w:rsidSect="00312767">
      <w:pgSz w:w="11906" w:h="16838"/>
      <w:pgMar w:top="709" w:right="567" w:bottom="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F49" w:rsidRDefault="00122F49" w:rsidP="00AC28A7">
      <w:pPr>
        <w:spacing w:after="0" w:line="240" w:lineRule="auto"/>
      </w:pPr>
      <w:r>
        <w:separator/>
      </w:r>
    </w:p>
  </w:endnote>
  <w:endnote w:type="continuationSeparator" w:id="0">
    <w:p w:rsidR="00122F49" w:rsidRDefault="00122F49" w:rsidP="00AC2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F49" w:rsidRDefault="00122F49" w:rsidP="00AC28A7">
      <w:pPr>
        <w:spacing w:after="0" w:line="240" w:lineRule="auto"/>
      </w:pPr>
      <w:r>
        <w:separator/>
      </w:r>
    </w:p>
  </w:footnote>
  <w:footnote w:type="continuationSeparator" w:id="0">
    <w:p w:rsidR="00122F49" w:rsidRDefault="00122F49" w:rsidP="00AC2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91500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C28A7" w:rsidRPr="00AC28A7" w:rsidRDefault="00AC28A7">
        <w:pPr>
          <w:pStyle w:val="a4"/>
          <w:jc w:val="center"/>
          <w:rPr>
            <w:rFonts w:ascii="Times New Roman" w:hAnsi="Times New Roman" w:cs="Times New Roman"/>
          </w:rPr>
        </w:pPr>
        <w:r w:rsidRPr="00AC28A7">
          <w:rPr>
            <w:rFonts w:ascii="Times New Roman" w:hAnsi="Times New Roman" w:cs="Times New Roman"/>
          </w:rPr>
          <w:fldChar w:fldCharType="begin"/>
        </w:r>
        <w:r w:rsidRPr="00AC28A7">
          <w:rPr>
            <w:rFonts w:ascii="Times New Roman" w:hAnsi="Times New Roman" w:cs="Times New Roman"/>
          </w:rPr>
          <w:instrText>PAGE   \* MERGEFORMAT</w:instrText>
        </w:r>
        <w:r w:rsidRPr="00AC28A7">
          <w:rPr>
            <w:rFonts w:ascii="Times New Roman" w:hAnsi="Times New Roman" w:cs="Times New Roman"/>
          </w:rPr>
          <w:fldChar w:fldCharType="separate"/>
        </w:r>
        <w:r w:rsidR="006A3016">
          <w:rPr>
            <w:rFonts w:ascii="Times New Roman" w:hAnsi="Times New Roman" w:cs="Times New Roman"/>
            <w:noProof/>
          </w:rPr>
          <w:t>3</w:t>
        </w:r>
        <w:r w:rsidRPr="00AC28A7">
          <w:rPr>
            <w:rFonts w:ascii="Times New Roman" w:hAnsi="Times New Roman" w:cs="Times New Roman"/>
          </w:rPr>
          <w:fldChar w:fldCharType="end"/>
        </w:r>
      </w:p>
    </w:sdtContent>
  </w:sdt>
  <w:p w:rsidR="00AC28A7" w:rsidRDefault="00AC28A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54A9"/>
    <w:multiLevelType w:val="hybridMultilevel"/>
    <w:tmpl w:val="E96C5F9A"/>
    <w:lvl w:ilvl="0" w:tplc="24AC4CD4">
      <w:start w:val="1"/>
      <w:numFmt w:val="decimal"/>
      <w:lvlText w:val="%1."/>
      <w:lvlJc w:val="left"/>
      <w:pPr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4997269"/>
    <w:multiLevelType w:val="hybridMultilevel"/>
    <w:tmpl w:val="9D0655F6"/>
    <w:lvl w:ilvl="0" w:tplc="950C5296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B77"/>
    <w:rsid w:val="00025F6E"/>
    <w:rsid w:val="00046F4B"/>
    <w:rsid w:val="000A08AC"/>
    <w:rsid w:val="000A0C30"/>
    <w:rsid w:val="000B4074"/>
    <w:rsid w:val="000B5546"/>
    <w:rsid w:val="000B6D28"/>
    <w:rsid w:val="00116249"/>
    <w:rsid w:val="00122F49"/>
    <w:rsid w:val="001A2F6A"/>
    <w:rsid w:val="002018A5"/>
    <w:rsid w:val="002038E6"/>
    <w:rsid w:val="00281E7A"/>
    <w:rsid w:val="00312767"/>
    <w:rsid w:val="00341CAA"/>
    <w:rsid w:val="00376FF8"/>
    <w:rsid w:val="00385BCC"/>
    <w:rsid w:val="003A39FE"/>
    <w:rsid w:val="003A464A"/>
    <w:rsid w:val="003A5E25"/>
    <w:rsid w:val="003C0B00"/>
    <w:rsid w:val="00401B75"/>
    <w:rsid w:val="0050493B"/>
    <w:rsid w:val="00574310"/>
    <w:rsid w:val="00594F4E"/>
    <w:rsid w:val="00633461"/>
    <w:rsid w:val="0065489F"/>
    <w:rsid w:val="006620D2"/>
    <w:rsid w:val="006A3016"/>
    <w:rsid w:val="006F2E7B"/>
    <w:rsid w:val="00762FD5"/>
    <w:rsid w:val="007B02DB"/>
    <w:rsid w:val="007D5057"/>
    <w:rsid w:val="007F6071"/>
    <w:rsid w:val="0081366C"/>
    <w:rsid w:val="00820C10"/>
    <w:rsid w:val="00886AA1"/>
    <w:rsid w:val="008D6024"/>
    <w:rsid w:val="00964137"/>
    <w:rsid w:val="009A1179"/>
    <w:rsid w:val="009B0F9B"/>
    <w:rsid w:val="00A12852"/>
    <w:rsid w:val="00A34E48"/>
    <w:rsid w:val="00A84B77"/>
    <w:rsid w:val="00AB152F"/>
    <w:rsid w:val="00AB1CA6"/>
    <w:rsid w:val="00AC28A7"/>
    <w:rsid w:val="00AC348E"/>
    <w:rsid w:val="00B206B3"/>
    <w:rsid w:val="00B54392"/>
    <w:rsid w:val="00BA70B9"/>
    <w:rsid w:val="00BD0F2F"/>
    <w:rsid w:val="00BD1F4B"/>
    <w:rsid w:val="00C55834"/>
    <w:rsid w:val="00D15736"/>
    <w:rsid w:val="00D3728B"/>
    <w:rsid w:val="00DB5EF8"/>
    <w:rsid w:val="00DE335D"/>
    <w:rsid w:val="00E622C1"/>
    <w:rsid w:val="00E977CF"/>
    <w:rsid w:val="00EC3E3E"/>
    <w:rsid w:val="00EF5F64"/>
    <w:rsid w:val="00F014B4"/>
    <w:rsid w:val="00F51CC1"/>
    <w:rsid w:val="00F57BBE"/>
    <w:rsid w:val="00F77819"/>
    <w:rsid w:val="00F8724C"/>
    <w:rsid w:val="00FF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A64A1"/>
  <w15:docId w15:val="{FF926344-9355-40D8-B420-DB71A0A04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B77"/>
  </w:style>
  <w:style w:type="paragraph" w:styleId="1">
    <w:name w:val="heading 1"/>
    <w:basedOn w:val="a"/>
    <w:next w:val="a"/>
    <w:link w:val="10"/>
    <w:qFormat/>
    <w:rsid w:val="00A84B7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4B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4B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4B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84B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DE33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2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28A7"/>
  </w:style>
  <w:style w:type="paragraph" w:styleId="a6">
    <w:name w:val="footer"/>
    <w:basedOn w:val="a"/>
    <w:link w:val="a7"/>
    <w:uiPriority w:val="99"/>
    <w:unhideWhenUsed/>
    <w:rsid w:val="00AC2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28A7"/>
  </w:style>
  <w:style w:type="paragraph" w:styleId="a8">
    <w:name w:val="Balloon Text"/>
    <w:basedOn w:val="a"/>
    <w:link w:val="a9"/>
    <w:uiPriority w:val="99"/>
    <w:semiHidden/>
    <w:unhideWhenUsed/>
    <w:rsid w:val="00046F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46F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Полежаев Владимир Васильевич</dc:creator>
  <cp:lastModifiedBy>Слуцкая Татьяна Михайловна</cp:lastModifiedBy>
  <cp:revision>43</cp:revision>
  <cp:lastPrinted>2022-03-15T10:43:00Z</cp:lastPrinted>
  <dcterms:created xsi:type="dcterms:W3CDTF">2021-11-09T04:07:00Z</dcterms:created>
  <dcterms:modified xsi:type="dcterms:W3CDTF">2023-04-10T05:08:00Z</dcterms:modified>
</cp:coreProperties>
</file>