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D4E" w:rsidRPr="007E03F6" w:rsidRDefault="00AD4F03" w:rsidP="009A4D4E">
      <w:pPr>
        <w:spacing w:after="0" w:line="240" w:lineRule="auto"/>
        <w:jc w:val="center"/>
        <w:rPr>
          <w:rFonts w:ascii="TimesNewRomanPSMT" w:hAnsi="TimesNewRomanPSMT"/>
          <w:b/>
          <w:color w:val="000000"/>
          <w:sz w:val="28"/>
          <w:szCs w:val="28"/>
        </w:rPr>
      </w:pPr>
      <w:r w:rsidRPr="007E03F6">
        <w:rPr>
          <w:rFonts w:ascii="TimesNewRomanPSMT" w:hAnsi="TimesNewRomanPSMT"/>
          <w:b/>
          <w:color w:val="000000"/>
          <w:sz w:val="28"/>
          <w:szCs w:val="28"/>
        </w:rPr>
        <w:t>Информационное сообщение</w:t>
      </w:r>
    </w:p>
    <w:p w:rsidR="009A4D4E" w:rsidRPr="007E03F6" w:rsidRDefault="009A4D4E" w:rsidP="009A4D4E">
      <w:pPr>
        <w:spacing w:after="0" w:line="240" w:lineRule="auto"/>
        <w:jc w:val="center"/>
        <w:rPr>
          <w:rFonts w:ascii="TimesNewRomanPSMT" w:hAnsi="TimesNewRomanPSMT"/>
          <w:b/>
          <w:color w:val="000000"/>
          <w:sz w:val="28"/>
          <w:szCs w:val="28"/>
        </w:rPr>
      </w:pPr>
      <w:r w:rsidRPr="007E03F6">
        <w:rPr>
          <w:rFonts w:ascii="TimesNewRomanPSMT" w:hAnsi="TimesNewRomanPSMT"/>
          <w:b/>
          <w:color w:val="000000"/>
          <w:sz w:val="28"/>
          <w:szCs w:val="28"/>
        </w:rPr>
        <w:t>о проведении публичных консультаций</w:t>
      </w:r>
    </w:p>
    <w:p w:rsidR="009A4D4E" w:rsidRPr="009A4D4E" w:rsidRDefault="009A4D4E" w:rsidP="009A4D4E">
      <w:pPr>
        <w:spacing w:after="0" w:line="240" w:lineRule="auto"/>
        <w:jc w:val="center"/>
        <w:rPr>
          <w:rFonts w:ascii="TimesNewRomanPSMT" w:hAnsi="TimesNewRomanPSMT"/>
          <w:color w:val="000000"/>
          <w:sz w:val="28"/>
          <w:szCs w:val="28"/>
        </w:rPr>
      </w:pPr>
    </w:p>
    <w:p w:rsidR="009A4D4E" w:rsidRDefault="00AD4F03" w:rsidP="00AD4F03">
      <w:pPr>
        <w:spacing w:after="0" w:line="240" w:lineRule="auto"/>
        <w:ind w:firstLine="567"/>
        <w:jc w:val="both"/>
        <w:rPr>
          <w:rFonts w:ascii="TimesNewRomanPSMT" w:hAnsi="TimesNewRomanPSMT"/>
          <w:color w:val="000000"/>
          <w:sz w:val="28"/>
          <w:szCs w:val="28"/>
        </w:rPr>
      </w:pPr>
      <w:proofErr w:type="gramStart"/>
      <w:r>
        <w:rPr>
          <w:rFonts w:ascii="TimesNewRomanPSMT" w:hAnsi="TimesNewRomanPSMT"/>
          <w:color w:val="000000"/>
          <w:sz w:val="28"/>
          <w:szCs w:val="28"/>
        </w:rPr>
        <w:t xml:space="preserve">Администрация Чулымского района уведомляет о проведении публичных консультаций в целях оценки регулирующего воздействия </w:t>
      </w:r>
      <w:r w:rsidR="00492AF0" w:rsidRPr="00492AF0">
        <w:rPr>
          <w:rFonts w:ascii="TimesNewRomanPSMT" w:hAnsi="TimesNewRomanPSMT"/>
          <w:color w:val="000000"/>
          <w:sz w:val="28"/>
          <w:szCs w:val="28"/>
        </w:rPr>
        <w:t>проект</w:t>
      </w:r>
      <w:r w:rsidR="00492AF0">
        <w:rPr>
          <w:rFonts w:ascii="TimesNewRomanPSMT" w:hAnsi="TimesNewRomanPSMT"/>
          <w:color w:val="000000"/>
          <w:sz w:val="28"/>
          <w:szCs w:val="28"/>
        </w:rPr>
        <w:t>а</w:t>
      </w:r>
      <w:r w:rsidR="00492AF0" w:rsidRPr="00492AF0">
        <w:rPr>
          <w:rFonts w:ascii="TimesNewRomanPSMT" w:hAnsi="TimesNewRomanPSMT"/>
          <w:color w:val="000000"/>
          <w:sz w:val="28"/>
          <w:szCs w:val="28"/>
        </w:rPr>
        <w:t xml:space="preserve"> постановления администрации </w:t>
      </w:r>
      <w:proofErr w:type="spellStart"/>
      <w:r w:rsidR="00492AF0" w:rsidRPr="00492AF0">
        <w:rPr>
          <w:rFonts w:ascii="TimesNewRomanPSMT" w:hAnsi="TimesNewRomanPSMT"/>
          <w:color w:val="000000"/>
          <w:sz w:val="28"/>
          <w:szCs w:val="28"/>
        </w:rPr>
        <w:t>Чулымского</w:t>
      </w:r>
      <w:proofErr w:type="spellEnd"/>
      <w:r w:rsidR="00492AF0" w:rsidRPr="00492AF0">
        <w:rPr>
          <w:rFonts w:ascii="TimesNewRomanPSMT" w:hAnsi="TimesNewRomanPSMT"/>
          <w:color w:val="000000"/>
          <w:sz w:val="28"/>
          <w:szCs w:val="28"/>
        </w:rPr>
        <w:t xml:space="preserve"> района «О внесении изменений в постановление администрации </w:t>
      </w:r>
      <w:proofErr w:type="spellStart"/>
      <w:r w:rsidR="00492AF0" w:rsidRPr="00492AF0">
        <w:rPr>
          <w:rFonts w:ascii="TimesNewRomanPSMT" w:hAnsi="TimesNewRomanPSMT"/>
          <w:color w:val="000000"/>
          <w:sz w:val="28"/>
          <w:szCs w:val="28"/>
        </w:rPr>
        <w:t>Чулымского</w:t>
      </w:r>
      <w:proofErr w:type="spellEnd"/>
      <w:r w:rsidR="00492AF0" w:rsidRPr="00492AF0">
        <w:rPr>
          <w:rFonts w:ascii="TimesNewRomanPSMT" w:hAnsi="TimesNewRomanPSMT"/>
          <w:color w:val="000000"/>
          <w:sz w:val="28"/>
          <w:szCs w:val="28"/>
        </w:rPr>
        <w:t xml:space="preserve"> района от 27.05.2021 № 251 «Об утверждении 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 – производителям товаров, работ, услуг на реализацию мероприятий муниципальной программы «Развитие субъектов малого и среднего предпринимательства в</w:t>
      </w:r>
      <w:proofErr w:type="gramEnd"/>
      <w:r w:rsidR="00492AF0" w:rsidRPr="00492AF0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492AF0" w:rsidRPr="00492AF0">
        <w:rPr>
          <w:rFonts w:ascii="TimesNewRomanPSMT" w:hAnsi="TimesNewRomanPSMT"/>
          <w:color w:val="000000"/>
          <w:sz w:val="28"/>
          <w:szCs w:val="28"/>
        </w:rPr>
        <w:t>Чулымском</w:t>
      </w:r>
      <w:proofErr w:type="spellEnd"/>
      <w:r w:rsidR="00492AF0" w:rsidRPr="00492AF0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gramStart"/>
      <w:r w:rsidR="00492AF0" w:rsidRPr="00492AF0">
        <w:rPr>
          <w:rFonts w:ascii="TimesNewRomanPSMT" w:hAnsi="TimesNewRomanPSMT"/>
          <w:color w:val="000000"/>
          <w:sz w:val="28"/>
          <w:szCs w:val="28"/>
        </w:rPr>
        <w:t>районе</w:t>
      </w:r>
      <w:proofErr w:type="gramEnd"/>
      <w:r w:rsidR="00492AF0" w:rsidRPr="00492AF0">
        <w:rPr>
          <w:rFonts w:ascii="TimesNewRomanPSMT" w:hAnsi="TimesNewRomanPSMT"/>
          <w:color w:val="000000"/>
          <w:sz w:val="28"/>
          <w:szCs w:val="28"/>
        </w:rPr>
        <w:t xml:space="preserve"> на 2020-2030 годы»»</w:t>
      </w:r>
      <w:r w:rsidR="007449D4" w:rsidRPr="007449D4">
        <w:rPr>
          <w:rFonts w:ascii="TimesNewRomanPSMT" w:hAnsi="TimesNewRomanPSMT"/>
          <w:color w:val="000000"/>
          <w:sz w:val="28"/>
          <w:szCs w:val="28"/>
        </w:rPr>
        <w:t>.</w:t>
      </w:r>
    </w:p>
    <w:p w:rsidR="00AD4F03" w:rsidRDefault="00AD4F03" w:rsidP="00AD4F03">
      <w:pPr>
        <w:spacing w:after="0" w:line="240" w:lineRule="auto"/>
        <w:ind w:firstLine="567"/>
        <w:jc w:val="both"/>
        <w:rPr>
          <w:rFonts w:ascii="TimesNewRomanPSMT" w:hAnsi="TimesNewRomanPSMT"/>
          <w:color w:val="000000"/>
          <w:sz w:val="28"/>
          <w:szCs w:val="28"/>
        </w:rPr>
      </w:pPr>
      <w:r w:rsidRPr="00AD4F03">
        <w:rPr>
          <w:rFonts w:ascii="TimesNewRomanPSMT" w:hAnsi="TimesNewRomanPSMT"/>
          <w:b/>
          <w:color w:val="000000"/>
          <w:sz w:val="28"/>
          <w:szCs w:val="28"/>
        </w:rPr>
        <w:t>Срок</w:t>
      </w:r>
      <w:r w:rsidR="009A4D4E" w:rsidRPr="00AD4F03">
        <w:rPr>
          <w:rFonts w:ascii="TimesNewRomanPSMT" w:hAnsi="TimesNewRomanPSMT"/>
          <w:b/>
          <w:color w:val="000000"/>
          <w:sz w:val="28"/>
          <w:szCs w:val="28"/>
        </w:rPr>
        <w:t xml:space="preserve"> проведения публичных консультаций:</w:t>
      </w:r>
      <w:r>
        <w:rPr>
          <w:rFonts w:ascii="TimesNewRomanPSMT" w:hAnsi="TimesNewRomanPSMT"/>
          <w:b/>
          <w:color w:val="000000"/>
          <w:sz w:val="28"/>
          <w:szCs w:val="28"/>
        </w:rPr>
        <w:t xml:space="preserve"> </w:t>
      </w:r>
      <w:r w:rsidR="007449D4" w:rsidRPr="007449D4">
        <w:rPr>
          <w:rFonts w:ascii="TimesNewRomanPSMT" w:hAnsi="TimesNewRomanPSMT"/>
          <w:color w:val="000000"/>
          <w:sz w:val="28"/>
          <w:szCs w:val="28"/>
        </w:rPr>
        <w:t>1</w:t>
      </w:r>
      <w:r w:rsidR="00492AF0">
        <w:rPr>
          <w:rFonts w:ascii="TimesNewRomanPSMT" w:hAnsi="TimesNewRomanPSMT"/>
          <w:color w:val="000000"/>
          <w:sz w:val="28"/>
          <w:szCs w:val="28"/>
        </w:rPr>
        <w:t>4</w:t>
      </w:r>
      <w:r w:rsidRPr="00BA23C9">
        <w:rPr>
          <w:rFonts w:ascii="TimesNewRomanPSMT" w:hAnsi="TimesNewRomanPSMT"/>
          <w:color w:val="000000"/>
          <w:sz w:val="28"/>
          <w:szCs w:val="28"/>
        </w:rPr>
        <w:t>.</w:t>
      </w:r>
      <w:r w:rsidR="00492AF0">
        <w:rPr>
          <w:rFonts w:ascii="TimesNewRomanPSMT" w:hAnsi="TimesNewRomanPSMT"/>
          <w:color w:val="000000"/>
          <w:sz w:val="28"/>
          <w:szCs w:val="28"/>
        </w:rPr>
        <w:t>10</w:t>
      </w:r>
      <w:bookmarkStart w:id="0" w:name="_GoBack"/>
      <w:bookmarkEnd w:id="0"/>
      <w:r w:rsidRPr="00BA23C9">
        <w:rPr>
          <w:rFonts w:ascii="TimesNewRomanPSMT" w:hAnsi="TimesNewRomanPSMT"/>
          <w:color w:val="000000"/>
          <w:sz w:val="28"/>
          <w:szCs w:val="28"/>
        </w:rPr>
        <w:t>.20</w:t>
      </w:r>
      <w:r w:rsidR="00BA23C9" w:rsidRPr="00BA23C9">
        <w:rPr>
          <w:rFonts w:ascii="TimesNewRomanPSMT" w:hAnsi="TimesNewRomanPSMT"/>
          <w:color w:val="000000"/>
          <w:sz w:val="28"/>
          <w:szCs w:val="28"/>
        </w:rPr>
        <w:t>2</w:t>
      </w:r>
      <w:r w:rsidR="00791429">
        <w:rPr>
          <w:rFonts w:ascii="TimesNewRomanPSMT" w:hAnsi="TimesNewRomanPSMT"/>
          <w:color w:val="000000"/>
          <w:sz w:val="28"/>
          <w:szCs w:val="28"/>
        </w:rPr>
        <w:t>4</w:t>
      </w:r>
      <w:r w:rsidRPr="00BA23C9">
        <w:rPr>
          <w:rFonts w:ascii="TimesNewRomanPSMT" w:hAnsi="TimesNewRomanPSMT"/>
          <w:color w:val="000000"/>
          <w:sz w:val="28"/>
          <w:szCs w:val="28"/>
        </w:rPr>
        <w:t>-</w:t>
      </w:r>
      <w:r w:rsidR="00791429">
        <w:rPr>
          <w:rFonts w:ascii="TimesNewRomanPSMT" w:hAnsi="TimesNewRomanPSMT"/>
          <w:color w:val="000000"/>
          <w:sz w:val="28"/>
          <w:szCs w:val="28"/>
        </w:rPr>
        <w:t>2</w:t>
      </w:r>
      <w:r w:rsidR="00492AF0">
        <w:rPr>
          <w:rFonts w:ascii="TimesNewRomanPSMT" w:hAnsi="TimesNewRomanPSMT"/>
          <w:color w:val="000000"/>
          <w:sz w:val="28"/>
          <w:szCs w:val="28"/>
        </w:rPr>
        <w:t>2</w:t>
      </w:r>
      <w:r w:rsidRPr="00BA23C9">
        <w:rPr>
          <w:rFonts w:ascii="TimesNewRomanPSMT" w:hAnsi="TimesNewRomanPSMT"/>
          <w:color w:val="000000"/>
          <w:sz w:val="28"/>
          <w:szCs w:val="28"/>
        </w:rPr>
        <w:t>.</w:t>
      </w:r>
      <w:r w:rsidR="00492AF0">
        <w:rPr>
          <w:rFonts w:ascii="TimesNewRomanPSMT" w:hAnsi="TimesNewRomanPSMT"/>
          <w:color w:val="000000"/>
          <w:sz w:val="28"/>
          <w:szCs w:val="28"/>
        </w:rPr>
        <w:t>10</w:t>
      </w:r>
      <w:r w:rsidRPr="00BA23C9">
        <w:rPr>
          <w:rFonts w:ascii="TimesNewRomanPSMT" w:hAnsi="TimesNewRomanPSMT"/>
          <w:color w:val="000000"/>
          <w:sz w:val="28"/>
          <w:szCs w:val="28"/>
        </w:rPr>
        <w:t>.20</w:t>
      </w:r>
      <w:r w:rsidR="00BA23C9" w:rsidRPr="00BA23C9">
        <w:rPr>
          <w:rFonts w:ascii="TimesNewRomanPSMT" w:hAnsi="TimesNewRomanPSMT"/>
          <w:color w:val="000000"/>
          <w:sz w:val="28"/>
          <w:szCs w:val="28"/>
        </w:rPr>
        <w:t>2</w:t>
      </w:r>
      <w:r w:rsidR="00791429">
        <w:rPr>
          <w:rFonts w:ascii="TimesNewRomanPSMT" w:hAnsi="TimesNewRomanPSMT"/>
          <w:color w:val="000000"/>
          <w:sz w:val="28"/>
          <w:szCs w:val="28"/>
        </w:rPr>
        <w:t>4</w:t>
      </w:r>
      <w:r w:rsidR="00BA23C9" w:rsidRPr="00BA23C9">
        <w:rPr>
          <w:rFonts w:ascii="TimesNewRomanPSMT" w:hAnsi="TimesNewRomanPSMT"/>
          <w:color w:val="000000"/>
          <w:sz w:val="28"/>
          <w:szCs w:val="28"/>
        </w:rPr>
        <w:t xml:space="preserve"> г</w:t>
      </w:r>
      <w:r w:rsidRPr="00BA23C9">
        <w:rPr>
          <w:rFonts w:ascii="TimesNewRomanPSMT" w:hAnsi="TimesNewRomanPSMT"/>
          <w:color w:val="000000"/>
          <w:sz w:val="28"/>
          <w:szCs w:val="28"/>
        </w:rPr>
        <w:t>.</w:t>
      </w:r>
    </w:p>
    <w:p w:rsidR="009A4D4E" w:rsidRPr="00AD4F03" w:rsidRDefault="00AD4F03" w:rsidP="00AD4F03">
      <w:pPr>
        <w:spacing w:after="0" w:line="240" w:lineRule="auto"/>
        <w:ind w:firstLine="567"/>
        <w:jc w:val="both"/>
        <w:rPr>
          <w:rFonts w:ascii="TimesNewRomanPSMT" w:hAnsi="TimesNewRomanPSMT"/>
          <w:b/>
          <w:color w:val="000000"/>
          <w:sz w:val="28"/>
          <w:szCs w:val="28"/>
        </w:rPr>
      </w:pPr>
      <w:r w:rsidRPr="00AD4F03">
        <w:rPr>
          <w:rFonts w:ascii="TimesNewRomanPSMT" w:hAnsi="TimesNewRomanPSMT"/>
          <w:b/>
          <w:color w:val="000000"/>
          <w:sz w:val="28"/>
          <w:szCs w:val="28"/>
        </w:rPr>
        <w:t xml:space="preserve">Возможные способы направления участниками публичных консультаций своих мнений, предложений и замечаний: </w:t>
      </w:r>
      <w:r w:rsidR="009A4D4E" w:rsidRPr="00AD4F03">
        <w:rPr>
          <w:rFonts w:ascii="TimesNewRomanPSMT" w:hAnsi="TimesNewRomanPSMT"/>
          <w:b/>
          <w:color w:val="000000"/>
          <w:sz w:val="28"/>
          <w:szCs w:val="28"/>
        </w:rPr>
        <w:t xml:space="preserve"> </w:t>
      </w:r>
    </w:p>
    <w:p w:rsidR="009A4D4E" w:rsidRDefault="00AD4F03" w:rsidP="00AD4F03">
      <w:pPr>
        <w:spacing w:after="0" w:line="240" w:lineRule="auto"/>
        <w:ind w:firstLine="567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в форме электронного документа по электронной почте </w:t>
      </w:r>
      <w:hyperlink r:id="rId6" w:history="1">
        <w:r w:rsidR="00791429" w:rsidRPr="00BC592D">
          <w:rPr>
            <w:rStyle w:val="a3"/>
            <w:rFonts w:ascii="TimesNewRomanPSMT" w:hAnsi="TimesNewRomanPSMT"/>
            <w:sz w:val="28"/>
            <w:szCs w:val="28"/>
            <w:lang w:val="en-US"/>
          </w:rPr>
          <w:t>kov</w:t>
        </w:r>
        <w:r w:rsidR="00791429" w:rsidRPr="00BC592D">
          <w:rPr>
            <w:rStyle w:val="a3"/>
            <w:rFonts w:ascii="TimesNewRomanPSMT" w:hAnsi="TimesNewRomanPSMT"/>
            <w:sz w:val="28"/>
            <w:szCs w:val="28"/>
          </w:rPr>
          <w:t>@</w:t>
        </w:r>
        <w:r w:rsidR="00791429" w:rsidRPr="00BC592D">
          <w:rPr>
            <w:rStyle w:val="a3"/>
            <w:rFonts w:ascii="TimesNewRomanPSMT" w:hAnsi="TimesNewRomanPSMT"/>
            <w:sz w:val="28"/>
            <w:szCs w:val="28"/>
            <w:lang w:val="en-US"/>
          </w:rPr>
          <w:t>nso</w:t>
        </w:r>
        <w:r w:rsidR="00791429" w:rsidRPr="00BC592D">
          <w:rPr>
            <w:rStyle w:val="a3"/>
            <w:rFonts w:ascii="TimesNewRomanPSMT" w:hAnsi="TimesNewRomanPSMT"/>
            <w:sz w:val="28"/>
            <w:szCs w:val="28"/>
          </w:rPr>
          <w:t>.</w:t>
        </w:r>
        <w:r w:rsidR="00791429" w:rsidRPr="00BC592D">
          <w:rPr>
            <w:rStyle w:val="a3"/>
            <w:rFonts w:ascii="TimesNewRomanPSMT" w:hAnsi="TimesNewRomanPSMT"/>
            <w:sz w:val="28"/>
            <w:szCs w:val="28"/>
            <w:lang w:val="en-US"/>
          </w:rPr>
          <w:t>ru</w:t>
        </w:r>
      </w:hyperlink>
      <w:r w:rsidRPr="00AD4F03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/>
          <w:color w:val="000000"/>
          <w:sz w:val="28"/>
          <w:szCs w:val="28"/>
        </w:rPr>
        <w:t>в виде прикрепленного файла;</w:t>
      </w:r>
    </w:p>
    <w:p w:rsidR="00AD4F03" w:rsidRPr="001511FE" w:rsidRDefault="00AD4F03" w:rsidP="00AD4F0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посредством размещения комментариев на странице официального портала АИС «Электронная демократия Новосибирской области» </w:t>
      </w:r>
      <w:r w:rsidRPr="00736944">
        <w:rPr>
          <w:rFonts w:ascii="TimesNewRomanPSMT" w:hAnsi="TimesNewRomanPSMT"/>
          <w:color w:val="000000"/>
          <w:sz w:val="28"/>
          <w:szCs w:val="28"/>
        </w:rPr>
        <w:t>по адресу:</w:t>
      </w:r>
      <w:r w:rsidR="00736944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="001511FE" w:rsidRPr="001511FE">
        <w:rPr>
          <w:rFonts w:ascii="Times New Roman" w:hAnsi="Times New Roman" w:cs="Times New Roman"/>
          <w:sz w:val="28"/>
          <w:szCs w:val="28"/>
          <w:u w:val="single"/>
        </w:rPr>
        <w:t>https://dem.nso.ru.</w:t>
      </w:r>
    </w:p>
    <w:p w:rsidR="00AD4F03" w:rsidRDefault="00AD4F03" w:rsidP="00AD4F03">
      <w:pPr>
        <w:spacing w:after="0" w:line="240" w:lineRule="auto"/>
        <w:ind w:firstLine="567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на бумажном носителе письменной почтовой корреспонденцией по адресу: 632551, Новосибирская область, г. Чулым, ул.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Чулымская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, 43 администрация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Чулымского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района для </w:t>
      </w:r>
      <w:r w:rsidR="00492AF0">
        <w:rPr>
          <w:rFonts w:ascii="TimesNewRomanPSMT" w:hAnsi="TimesNewRomanPSMT"/>
          <w:color w:val="000000"/>
          <w:sz w:val="28"/>
          <w:szCs w:val="28"/>
        </w:rPr>
        <w:t>Казанцевой Ольги Валерьевны</w:t>
      </w:r>
      <w:r>
        <w:rPr>
          <w:rFonts w:ascii="TimesNewRomanPSMT" w:hAnsi="TimesNewRomanPSMT"/>
          <w:color w:val="000000"/>
          <w:sz w:val="28"/>
          <w:szCs w:val="28"/>
        </w:rPr>
        <w:t>.</w:t>
      </w:r>
    </w:p>
    <w:p w:rsidR="00AD4F03" w:rsidRDefault="007E03F6" w:rsidP="00AD4F03">
      <w:pPr>
        <w:spacing w:after="0" w:line="240" w:lineRule="auto"/>
        <w:ind w:firstLine="567"/>
        <w:jc w:val="both"/>
        <w:rPr>
          <w:rFonts w:ascii="TimesNewRomanPSMT" w:hAnsi="TimesNewRomanPSMT"/>
          <w:b/>
          <w:color w:val="000000"/>
          <w:sz w:val="28"/>
          <w:szCs w:val="28"/>
        </w:rPr>
      </w:pPr>
      <w:r w:rsidRPr="007E03F6">
        <w:rPr>
          <w:rFonts w:ascii="TimesNewRomanPSMT" w:hAnsi="TimesNewRomanPSMT"/>
          <w:b/>
          <w:color w:val="000000"/>
          <w:sz w:val="28"/>
          <w:szCs w:val="28"/>
        </w:rPr>
        <w:t>Контактное лицо по вопросам оценки регулирующего воздействия:</w:t>
      </w:r>
      <w:r>
        <w:rPr>
          <w:rFonts w:ascii="TimesNewRomanPSMT" w:hAnsi="TimesNewRomanPSMT"/>
          <w:b/>
          <w:color w:val="000000"/>
          <w:sz w:val="28"/>
          <w:szCs w:val="28"/>
        </w:rPr>
        <w:t xml:space="preserve"> </w:t>
      </w:r>
    </w:p>
    <w:p w:rsidR="007449D4" w:rsidRDefault="00492AF0" w:rsidP="00791429">
      <w:pPr>
        <w:spacing w:after="0" w:line="240" w:lineRule="auto"/>
        <w:ind w:firstLine="567"/>
        <w:jc w:val="both"/>
        <w:rPr>
          <w:rFonts w:ascii="TimesNewRomanPSMT" w:hAnsi="TimesNewRomanPSMT"/>
          <w:color w:val="000000"/>
          <w:sz w:val="28"/>
          <w:szCs w:val="28"/>
        </w:rPr>
      </w:pPr>
      <w:r w:rsidRPr="00492AF0">
        <w:rPr>
          <w:rFonts w:ascii="TimesNewRomanPSMT" w:hAnsi="TimesNewRomanPSMT"/>
          <w:color w:val="000000"/>
          <w:sz w:val="28"/>
          <w:szCs w:val="28"/>
        </w:rPr>
        <w:t xml:space="preserve">Казанцева Ольга Валерьевна, должность: заместитель начальника управления экономического развития, начальник </w:t>
      </w:r>
      <w:proofErr w:type="gramStart"/>
      <w:r w:rsidRPr="00492AF0">
        <w:rPr>
          <w:rFonts w:ascii="TimesNewRomanPSMT" w:hAnsi="TimesNewRomanPSMT"/>
          <w:color w:val="000000"/>
          <w:sz w:val="28"/>
          <w:szCs w:val="28"/>
        </w:rPr>
        <w:t xml:space="preserve">отдела экономики управления экономического развития администрации </w:t>
      </w:r>
      <w:proofErr w:type="spellStart"/>
      <w:r w:rsidRPr="00492AF0">
        <w:rPr>
          <w:rFonts w:ascii="TimesNewRomanPSMT" w:hAnsi="TimesNewRomanPSMT"/>
          <w:color w:val="000000"/>
          <w:sz w:val="28"/>
          <w:szCs w:val="28"/>
        </w:rPr>
        <w:t>Чулымского</w:t>
      </w:r>
      <w:proofErr w:type="spellEnd"/>
      <w:r w:rsidRPr="00492AF0">
        <w:rPr>
          <w:rFonts w:ascii="TimesNewRomanPSMT" w:hAnsi="TimesNewRomanPSMT"/>
          <w:color w:val="000000"/>
          <w:sz w:val="28"/>
          <w:szCs w:val="28"/>
        </w:rPr>
        <w:t xml:space="preserve"> района</w:t>
      </w:r>
      <w:proofErr w:type="gramEnd"/>
      <w:r w:rsidR="007449D4">
        <w:rPr>
          <w:rFonts w:ascii="TimesNewRomanPSMT" w:hAnsi="TimesNewRomanPSMT"/>
          <w:color w:val="000000"/>
          <w:sz w:val="28"/>
          <w:szCs w:val="28"/>
        </w:rPr>
        <w:t>,</w:t>
      </w:r>
    </w:p>
    <w:p w:rsidR="007E03F6" w:rsidRDefault="00791429" w:rsidP="00791429">
      <w:pPr>
        <w:spacing w:after="0" w:line="240" w:lineRule="auto"/>
        <w:ind w:firstLine="567"/>
        <w:jc w:val="both"/>
        <w:rPr>
          <w:rFonts w:ascii="TimesNewRomanPSMT" w:hAnsi="TimesNewRomanPSMT"/>
          <w:color w:val="000000"/>
          <w:sz w:val="28"/>
          <w:szCs w:val="28"/>
        </w:rPr>
      </w:pPr>
      <w:r w:rsidRPr="00791429">
        <w:rPr>
          <w:rFonts w:ascii="TimesNewRomanPSMT" w:hAnsi="TimesNewRomanPSMT"/>
          <w:color w:val="000000"/>
          <w:sz w:val="28"/>
          <w:szCs w:val="28"/>
        </w:rPr>
        <w:t xml:space="preserve"> телефон, адрес электронной почты: </w:t>
      </w:r>
      <w:r w:rsidR="00492AF0" w:rsidRPr="00492AF0">
        <w:rPr>
          <w:rFonts w:ascii="TimesNewRomanPSMT" w:hAnsi="TimesNewRomanPSMT"/>
          <w:color w:val="000000"/>
          <w:sz w:val="28"/>
          <w:szCs w:val="28"/>
        </w:rPr>
        <w:t xml:space="preserve">8(38350)22-508, </w:t>
      </w:r>
      <w:hyperlink r:id="rId7" w:history="1">
        <w:r w:rsidR="00492AF0" w:rsidRPr="00F32BCE">
          <w:rPr>
            <w:rStyle w:val="a3"/>
            <w:rFonts w:ascii="TimesNewRomanPSMT" w:hAnsi="TimesNewRomanPSMT"/>
            <w:sz w:val="28"/>
            <w:szCs w:val="28"/>
          </w:rPr>
          <w:t>kov@nso.ru</w:t>
        </w:r>
      </w:hyperlink>
      <w:r w:rsidR="00492AF0"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="007E03F6">
        <w:rPr>
          <w:rFonts w:ascii="TimesNewRomanPSMT" w:hAnsi="TimesNewRomanPSMT"/>
          <w:color w:val="000000"/>
          <w:sz w:val="28"/>
          <w:szCs w:val="28"/>
        </w:rPr>
        <w:t>в рабочие дни с 9</w:t>
      </w:r>
      <w:r w:rsidR="00492AF0">
        <w:rPr>
          <w:rFonts w:ascii="TimesNewRomanPSMT" w:hAnsi="TimesNewRomanPSMT"/>
          <w:color w:val="000000"/>
          <w:sz w:val="28"/>
          <w:szCs w:val="28"/>
        </w:rPr>
        <w:t>.</w:t>
      </w:r>
      <w:r w:rsidR="007E03F6">
        <w:rPr>
          <w:rFonts w:ascii="TimesNewRomanPSMT" w:hAnsi="TimesNewRomanPSMT"/>
          <w:color w:val="000000"/>
          <w:sz w:val="28"/>
          <w:szCs w:val="28"/>
        </w:rPr>
        <w:t>00 до 18</w:t>
      </w:r>
      <w:r w:rsidR="00492AF0">
        <w:rPr>
          <w:rFonts w:ascii="TimesNewRomanPSMT" w:hAnsi="TimesNewRomanPSMT"/>
          <w:color w:val="000000"/>
          <w:sz w:val="28"/>
          <w:szCs w:val="28"/>
        </w:rPr>
        <w:t>.</w:t>
      </w:r>
      <w:r w:rsidR="007E03F6">
        <w:rPr>
          <w:rFonts w:ascii="TimesNewRomanPSMT" w:hAnsi="TimesNewRomanPSMT"/>
          <w:color w:val="000000"/>
          <w:sz w:val="28"/>
          <w:szCs w:val="28"/>
        </w:rPr>
        <w:t>00 (понедельник-четверг), с 9</w:t>
      </w:r>
      <w:r w:rsidR="00492AF0">
        <w:rPr>
          <w:rFonts w:ascii="TimesNewRomanPSMT" w:hAnsi="TimesNewRomanPSMT"/>
          <w:color w:val="000000"/>
          <w:sz w:val="28"/>
          <w:szCs w:val="28"/>
        </w:rPr>
        <w:t>.</w:t>
      </w:r>
      <w:r w:rsidR="007E03F6">
        <w:rPr>
          <w:rFonts w:ascii="TimesNewRomanPSMT" w:hAnsi="TimesNewRomanPSMT"/>
          <w:color w:val="000000"/>
          <w:sz w:val="28"/>
          <w:szCs w:val="28"/>
        </w:rPr>
        <w:t>00 до 17</w:t>
      </w:r>
      <w:r w:rsidR="00492AF0">
        <w:rPr>
          <w:rFonts w:ascii="TimesNewRomanPSMT" w:hAnsi="TimesNewRomanPSMT"/>
          <w:color w:val="000000"/>
          <w:sz w:val="28"/>
          <w:szCs w:val="28"/>
        </w:rPr>
        <w:t>.</w:t>
      </w:r>
      <w:r w:rsidR="007E03F6">
        <w:rPr>
          <w:rFonts w:ascii="TimesNewRomanPSMT" w:hAnsi="TimesNewRomanPSMT"/>
          <w:color w:val="000000"/>
          <w:sz w:val="28"/>
          <w:szCs w:val="28"/>
        </w:rPr>
        <w:t>00 (пятница).</w:t>
      </w:r>
    </w:p>
    <w:p w:rsidR="007E03F6" w:rsidRPr="007E03F6" w:rsidRDefault="007E03F6" w:rsidP="00AD4F03">
      <w:pPr>
        <w:spacing w:after="0" w:line="240" w:lineRule="auto"/>
        <w:ind w:firstLine="567"/>
        <w:jc w:val="both"/>
        <w:rPr>
          <w:rFonts w:ascii="TimesNewRomanPSMT" w:hAnsi="TimesNewRomanPSMT"/>
          <w:b/>
          <w:color w:val="000000"/>
          <w:sz w:val="28"/>
          <w:szCs w:val="28"/>
        </w:rPr>
      </w:pPr>
      <w:r w:rsidRPr="007E03F6">
        <w:rPr>
          <w:rFonts w:ascii="TimesNewRomanPSMT" w:hAnsi="TimesNewRomanPSMT"/>
          <w:b/>
          <w:color w:val="000000"/>
          <w:sz w:val="28"/>
          <w:szCs w:val="28"/>
        </w:rPr>
        <w:t xml:space="preserve">Прилагаемые к информационному сообщению материалы: </w:t>
      </w:r>
    </w:p>
    <w:p w:rsidR="007E03F6" w:rsidRDefault="007E03F6" w:rsidP="00492AF0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NewRomanPSMT" w:hAnsi="TimesNewRomanPSMT"/>
          <w:color w:val="000000"/>
          <w:sz w:val="28"/>
          <w:szCs w:val="28"/>
        </w:rPr>
      </w:pPr>
      <w:proofErr w:type="gramStart"/>
      <w:r>
        <w:rPr>
          <w:rFonts w:ascii="TimesNewRomanPSMT" w:hAnsi="TimesNewRomanPSMT"/>
          <w:color w:val="000000"/>
          <w:sz w:val="28"/>
          <w:szCs w:val="28"/>
        </w:rPr>
        <w:t xml:space="preserve">проект постановления администрации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Чулымского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района </w:t>
      </w:r>
      <w:r w:rsidR="00492AF0" w:rsidRPr="00492AF0">
        <w:rPr>
          <w:rFonts w:ascii="TimesNewRomanPSMT" w:hAnsi="TimesNewRomanPSMT"/>
          <w:color w:val="000000"/>
          <w:sz w:val="28"/>
          <w:szCs w:val="28"/>
        </w:rPr>
        <w:t xml:space="preserve">«О внесении изменений в постановление администрации </w:t>
      </w:r>
      <w:proofErr w:type="spellStart"/>
      <w:r w:rsidR="00492AF0" w:rsidRPr="00492AF0">
        <w:rPr>
          <w:rFonts w:ascii="TimesNewRomanPSMT" w:hAnsi="TimesNewRomanPSMT"/>
          <w:color w:val="000000"/>
          <w:sz w:val="28"/>
          <w:szCs w:val="28"/>
        </w:rPr>
        <w:t>Чулымского</w:t>
      </w:r>
      <w:proofErr w:type="spellEnd"/>
      <w:r w:rsidR="00492AF0" w:rsidRPr="00492AF0">
        <w:rPr>
          <w:rFonts w:ascii="TimesNewRomanPSMT" w:hAnsi="TimesNewRomanPSMT"/>
          <w:color w:val="000000"/>
          <w:sz w:val="28"/>
          <w:szCs w:val="28"/>
        </w:rPr>
        <w:t xml:space="preserve"> района от 27.05.2021 № 251 «Об утверждении 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 – производителям товаров, работ, услуг на реализацию мероприятий муниципальной программы «Развитие субъектов малого и среднего предпринимательства в </w:t>
      </w:r>
      <w:proofErr w:type="spellStart"/>
      <w:r w:rsidR="00492AF0" w:rsidRPr="00492AF0">
        <w:rPr>
          <w:rFonts w:ascii="TimesNewRomanPSMT" w:hAnsi="TimesNewRomanPSMT"/>
          <w:color w:val="000000"/>
          <w:sz w:val="28"/>
          <w:szCs w:val="28"/>
        </w:rPr>
        <w:t>Чулымском</w:t>
      </w:r>
      <w:proofErr w:type="spellEnd"/>
      <w:r w:rsidR="00492AF0" w:rsidRPr="00492AF0">
        <w:rPr>
          <w:rFonts w:ascii="TimesNewRomanPSMT" w:hAnsi="TimesNewRomanPSMT"/>
          <w:color w:val="000000"/>
          <w:sz w:val="28"/>
          <w:szCs w:val="28"/>
        </w:rPr>
        <w:t xml:space="preserve"> районе на 2020-2030 годы»»</w:t>
      </w:r>
      <w:r>
        <w:rPr>
          <w:rFonts w:ascii="TimesNewRomanPSMT" w:hAnsi="TimesNewRomanPSMT"/>
          <w:color w:val="000000"/>
          <w:sz w:val="28"/>
          <w:szCs w:val="28"/>
        </w:rPr>
        <w:t>;</w:t>
      </w:r>
      <w:proofErr w:type="gramEnd"/>
    </w:p>
    <w:p w:rsidR="007E03F6" w:rsidRDefault="007E03F6" w:rsidP="007E03F6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 сводный отчет о проведении оценки регулирующего воздействия проекта нормативного правового акта;</w:t>
      </w:r>
    </w:p>
    <w:p w:rsidR="00492AF0" w:rsidRDefault="007E03F6" w:rsidP="007E03F6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опросный лист для проведения публичных консультаций</w:t>
      </w:r>
      <w:r w:rsidR="00492AF0">
        <w:rPr>
          <w:rFonts w:ascii="TimesNewRomanPSMT" w:hAnsi="TimesNewRomanPSMT"/>
          <w:color w:val="000000"/>
          <w:sz w:val="28"/>
          <w:szCs w:val="28"/>
        </w:rPr>
        <w:t>;</w:t>
      </w:r>
    </w:p>
    <w:p w:rsidR="00167203" w:rsidRPr="00492AF0" w:rsidRDefault="00492AF0" w:rsidP="00167203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NewRomanPSMT" w:hAnsi="TimesNewRomanPSMT"/>
          <w:color w:val="000000"/>
          <w:sz w:val="28"/>
          <w:szCs w:val="28"/>
        </w:rPr>
      </w:pPr>
      <w:proofErr w:type="gramStart"/>
      <w:r w:rsidRPr="00492AF0">
        <w:rPr>
          <w:rFonts w:ascii="TimesNewRomanPSMT" w:hAnsi="TimesNewRomanPSMT"/>
          <w:color w:val="000000"/>
          <w:sz w:val="28"/>
          <w:szCs w:val="28"/>
        </w:rPr>
        <w:t xml:space="preserve">постановление администрации </w:t>
      </w:r>
      <w:proofErr w:type="spellStart"/>
      <w:r w:rsidRPr="00492AF0">
        <w:rPr>
          <w:rFonts w:ascii="TimesNewRomanPSMT" w:hAnsi="TimesNewRomanPSMT"/>
          <w:color w:val="000000"/>
          <w:sz w:val="28"/>
          <w:szCs w:val="28"/>
        </w:rPr>
        <w:t>Чулымского</w:t>
      </w:r>
      <w:proofErr w:type="spellEnd"/>
      <w:r w:rsidRPr="00492AF0">
        <w:rPr>
          <w:rFonts w:ascii="TimesNewRomanPSMT" w:hAnsi="TimesNewRomanPSMT"/>
          <w:color w:val="000000"/>
          <w:sz w:val="28"/>
          <w:szCs w:val="28"/>
        </w:rPr>
        <w:t xml:space="preserve"> района </w:t>
      </w:r>
      <w:r w:rsidR="007E03F6" w:rsidRPr="00492AF0">
        <w:rPr>
          <w:rFonts w:ascii="TimesNewRomanPSMT" w:hAnsi="TimesNewRomanPSMT"/>
          <w:color w:val="000000"/>
          <w:sz w:val="28"/>
          <w:szCs w:val="28"/>
        </w:rPr>
        <w:t xml:space="preserve">  </w:t>
      </w:r>
      <w:r w:rsidRPr="00492AF0">
        <w:rPr>
          <w:rFonts w:ascii="TimesNewRomanPSMT" w:hAnsi="TimesNewRomanPSMT"/>
          <w:color w:val="000000"/>
          <w:sz w:val="28"/>
          <w:szCs w:val="28"/>
        </w:rPr>
        <w:t>от  27.05.2021 № 251 «</w:t>
      </w:r>
      <w:r w:rsidRPr="00492AF0">
        <w:rPr>
          <w:rFonts w:ascii="TimesNewRomanPSMT" w:hAnsi="TimesNewRomanPSMT"/>
          <w:color w:val="000000"/>
          <w:sz w:val="28"/>
          <w:szCs w:val="28"/>
        </w:rPr>
        <w:t xml:space="preserve">Об утверждении 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 – производителям товаров, работ, услуг на реализацию мероприятий муниципальной программы «Развитие субъектов малого и среднего предпринимательства в </w:t>
      </w:r>
      <w:proofErr w:type="spellStart"/>
      <w:r w:rsidRPr="00492AF0">
        <w:rPr>
          <w:rFonts w:ascii="TimesNewRomanPSMT" w:hAnsi="TimesNewRomanPSMT"/>
          <w:color w:val="000000"/>
          <w:sz w:val="28"/>
          <w:szCs w:val="28"/>
        </w:rPr>
        <w:t>Чулымском</w:t>
      </w:r>
      <w:proofErr w:type="spellEnd"/>
      <w:r w:rsidRPr="00492AF0">
        <w:rPr>
          <w:rFonts w:ascii="TimesNewRomanPSMT" w:hAnsi="TimesNewRomanPSMT"/>
          <w:color w:val="000000"/>
          <w:sz w:val="28"/>
          <w:szCs w:val="28"/>
        </w:rPr>
        <w:t xml:space="preserve"> районе на 2020-2030 годы»» (в ред. постановлений администрации </w:t>
      </w:r>
      <w:proofErr w:type="spellStart"/>
      <w:r w:rsidRPr="00492AF0">
        <w:rPr>
          <w:rFonts w:ascii="TimesNewRomanPSMT" w:hAnsi="TimesNewRomanPSMT"/>
          <w:color w:val="000000"/>
          <w:sz w:val="28"/>
          <w:szCs w:val="28"/>
        </w:rPr>
        <w:t>Чулымского</w:t>
      </w:r>
      <w:proofErr w:type="spellEnd"/>
      <w:r w:rsidRPr="00492AF0">
        <w:rPr>
          <w:rFonts w:ascii="TimesNewRomanPSMT" w:hAnsi="TimesNewRomanPSMT"/>
          <w:color w:val="000000"/>
          <w:sz w:val="28"/>
          <w:szCs w:val="28"/>
        </w:rPr>
        <w:t xml:space="preserve"> района от 19.11.2021 № 619, от 05.09.2022 № 611, от 05.09.2022 № 612, от 17.10.2022</w:t>
      </w:r>
      <w:proofErr w:type="gramEnd"/>
      <w:r w:rsidRPr="00492AF0">
        <w:rPr>
          <w:rFonts w:ascii="TimesNewRomanPSMT" w:hAnsi="TimesNewRomanPSMT"/>
          <w:color w:val="000000"/>
          <w:sz w:val="28"/>
          <w:szCs w:val="28"/>
        </w:rPr>
        <w:t xml:space="preserve"> № </w:t>
      </w:r>
      <w:proofErr w:type="gramStart"/>
      <w:r w:rsidRPr="00492AF0">
        <w:rPr>
          <w:rFonts w:ascii="TimesNewRomanPSMT" w:hAnsi="TimesNewRomanPSMT"/>
          <w:color w:val="000000"/>
          <w:sz w:val="28"/>
          <w:szCs w:val="28"/>
        </w:rPr>
        <w:t>714,от 07.12.2022 №</w:t>
      </w:r>
      <w:r w:rsidRPr="00492AF0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492AF0">
        <w:rPr>
          <w:rFonts w:ascii="TimesNewRomanPSMT" w:hAnsi="TimesNewRomanPSMT"/>
          <w:color w:val="000000"/>
          <w:sz w:val="28"/>
          <w:szCs w:val="28"/>
        </w:rPr>
        <w:t>847)</w:t>
      </w:r>
      <w:r w:rsidRPr="00492AF0">
        <w:rPr>
          <w:rFonts w:ascii="TimesNewRomanPSMT" w:hAnsi="TimesNewRomanPSMT"/>
          <w:color w:val="000000"/>
          <w:sz w:val="28"/>
          <w:szCs w:val="28"/>
        </w:rPr>
        <w:t>.</w:t>
      </w:r>
      <w:proofErr w:type="gramEnd"/>
    </w:p>
    <w:sectPr w:rsidR="00167203" w:rsidRPr="00492AF0" w:rsidSect="00492AF0">
      <w:pgSz w:w="11906" w:h="16838"/>
      <w:pgMar w:top="426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FE45C9"/>
    <w:multiLevelType w:val="hybridMultilevel"/>
    <w:tmpl w:val="0896BDA6"/>
    <w:lvl w:ilvl="0" w:tplc="AB5EA50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4D4E"/>
    <w:rsid w:val="0000792A"/>
    <w:rsid w:val="00027204"/>
    <w:rsid w:val="0003172F"/>
    <w:rsid w:val="00033119"/>
    <w:rsid w:val="000444EC"/>
    <w:rsid w:val="000554F3"/>
    <w:rsid w:val="00065A6F"/>
    <w:rsid w:val="0007338D"/>
    <w:rsid w:val="00086914"/>
    <w:rsid w:val="0009014A"/>
    <w:rsid w:val="0009785F"/>
    <w:rsid w:val="000C5D80"/>
    <w:rsid w:val="000D6CF3"/>
    <w:rsid w:val="000E259F"/>
    <w:rsid w:val="000E54FB"/>
    <w:rsid w:val="000F0D8F"/>
    <w:rsid w:val="000F7219"/>
    <w:rsid w:val="00120838"/>
    <w:rsid w:val="00123BA3"/>
    <w:rsid w:val="00126E64"/>
    <w:rsid w:val="00135125"/>
    <w:rsid w:val="00143515"/>
    <w:rsid w:val="00145617"/>
    <w:rsid w:val="001511FE"/>
    <w:rsid w:val="001526EC"/>
    <w:rsid w:val="00153CC9"/>
    <w:rsid w:val="00155E61"/>
    <w:rsid w:val="00161FC4"/>
    <w:rsid w:val="001630FA"/>
    <w:rsid w:val="00167203"/>
    <w:rsid w:val="00167730"/>
    <w:rsid w:val="00171053"/>
    <w:rsid w:val="00192FEE"/>
    <w:rsid w:val="001A76D4"/>
    <w:rsid w:val="001B66B5"/>
    <w:rsid w:val="001B6D4E"/>
    <w:rsid w:val="001D4BFA"/>
    <w:rsid w:val="001D5861"/>
    <w:rsid w:val="001E6D88"/>
    <w:rsid w:val="001F5219"/>
    <w:rsid w:val="0020383C"/>
    <w:rsid w:val="00203A75"/>
    <w:rsid w:val="00212C48"/>
    <w:rsid w:val="00216AF6"/>
    <w:rsid w:val="00230190"/>
    <w:rsid w:val="002351B1"/>
    <w:rsid w:val="002379EA"/>
    <w:rsid w:val="00244D3D"/>
    <w:rsid w:val="002479BB"/>
    <w:rsid w:val="00254396"/>
    <w:rsid w:val="00270FC4"/>
    <w:rsid w:val="00275B32"/>
    <w:rsid w:val="00275BE4"/>
    <w:rsid w:val="00276CF9"/>
    <w:rsid w:val="00284323"/>
    <w:rsid w:val="00293EFB"/>
    <w:rsid w:val="002A33BF"/>
    <w:rsid w:val="002B1A6B"/>
    <w:rsid w:val="002B7A06"/>
    <w:rsid w:val="002C7A94"/>
    <w:rsid w:val="002E60A0"/>
    <w:rsid w:val="002F3FD4"/>
    <w:rsid w:val="00303A02"/>
    <w:rsid w:val="00304B8F"/>
    <w:rsid w:val="00307307"/>
    <w:rsid w:val="00312DCB"/>
    <w:rsid w:val="00327401"/>
    <w:rsid w:val="00333290"/>
    <w:rsid w:val="00342AFD"/>
    <w:rsid w:val="003521E8"/>
    <w:rsid w:val="00352C01"/>
    <w:rsid w:val="00367108"/>
    <w:rsid w:val="003679B1"/>
    <w:rsid w:val="00374785"/>
    <w:rsid w:val="003859CE"/>
    <w:rsid w:val="00391FA3"/>
    <w:rsid w:val="00393804"/>
    <w:rsid w:val="003B3BDE"/>
    <w:rsid w:val="003B618A"/>
    <w:rsid w:val="003B61A4"/>
    <w:rsid w:val="003B61F9"/>
    <w:rsid w:val="003C6FA8"/>
    <w:rsid w:val="003C7C92"/>
    <w:rsid w:val="003D7ABB"/>
    <w:rsid w:val="003E0E29"/>
    <w:rsid w:val="003F66AB"/>
    <w:rsid w:val="004130DE"/>
    <w:rsid w:val="00417B66"/>
    <w:rsid w:val="00423333"/>
    <w:rsid w:val="004246DC"/>
    <w:rsid w:val="00433B2C"/>
    <w:rsid w:val="00434DCC"/>
    <w:rsid w:val="00436319"/>
    <w:rsid w:val="00443E6E"/>
    <w:rsid w:val="00453E38"/>
    <w:rsid w:val="00457B47"/>
    <w:rsid w:val="00463710"/>
    <w:rsid w:val="0046711A"/>
    <w:rsid w:val="0047442D"/>
    <w:rsid w:val="00475FE7"/>
    <w:rsid w:val="004920AE"/>
    <w:rsid w:val="00492AF0"/>
    <w:rsid w:val="004A1257"/>
    <w:rsid w:val="004A18DF"/>
    <w:rsid w:val="004A5912"/>
    <w:rsid w:val="004B31B4"/>
    <w:rsid w:val="004B6439"/>
    <w:rsid w:val="004D44E8"/>
    <w:rsid w:val="004E30F9"/>
    <w:rsid w:val="00502E59"/>
    <w:rsid w:val="005108B4"/>
    <w:rsid w:val="005279A3"/>
    <w:rsid w:val="005306EF"/>
    <w:rsid w:val="00543739"/>
    <w:rsid w:val="0055020A"/>
    <w:rsid w:val="0058030B"/>
    <w:rsid w:val="00582869"/>
    <w:rsid w:val="00595395"/>
    <w:rsid w:val="005C3FB1"/>
    <w:rsid w:val="005C673E"/>
    <w:rsid w:val="005D409C"/>
    <w:rsid w:val="005F36A6"/>
    <w:rsid w:val="0060077B"/>
    <w:rsid w:val="00600F42"/>
    <w:rsid w:val="00603757"/>
    <w:rsid w:val="00617F3E"/>
    <w:rsid w:val="00620B10"/>
    <w:rsid w:val="00624B95"/>
    <w:rsid w:val="00671E57"/>
    <w:rsid w:val="00680C1E"/>
    <w:rsid w:val="006828ED"/>
    <w:rsid w:val="00682B35"/>
    <w:rsid w:val="00683B17"/>
    <w:rsid w:val="0069558C"/>
    <w:rsid w:val="006B19CD"/>
    <w:rsid w:val="006B439F"/>
    <w:rsid w:val="006B4F9F"/>
    <w:rsid w:val="006B5276"/>
    <w:rsid w:val="006D2EE1"/>
    <w:rsid w:val="006E4AF3"/>
    <w:rsid w:val="006E535F"/>
    <w:rsid w:val="006F560C"/>
    <w:rsid w:val="00710057"/>
    <w:rsid w:val="00710D30"/>
    <w:rsid w:val="00715551"/>
    <w:rsid w:val="00715576"/>
    <w:rsid w:val="0072354C"/>
    <w:rsid w:val="00733394"/>
    <w:rsid w:val="00736944"/>
    <w:rsid w:val="007374D1"/>
    <w:rsid w:val="00737D0B"/>
    <w:rsid w:val="007449D4"/>
    <w:rsid w:val="00746E07"/>
    <w:rsid w:val="00763106"/>
    <w:rsid w:val="0076459C"/>
    <w:rsid w:val="00772342"/>
    <w:rsid w:val="00773065"/>
    <w:rsid w:val="007820AC"/>
    <w:rsid w:val="00783C08"/>
    <w:rsid w:val="00791429"/>
    <w:rsid w:val="007B14B4"/>
    <w:rsid w:val="007B7109"/>
    <w:rsid w:val="007C3C52"/>
    <w:rsid w:val="007D4D7B"/>
    <w:rsid w:val="007E03F6"/>
    <w:rsid w:val="007E1315"/>
    <w:rsid w:val="007E482E"/>
    <w:rsid w:val="007F3F3C"/>
    <w:rsid w:val="007F5551"/>
    <w:rsid w:val="0081045D"/>
    <w:rsid w:val="00811B33"/>
    <w:rsid w:val="00833D6F"/>
    <w:rsid w:val="0085145B"/>
    <w:rsid w:val="00860256"/>
    <w:rsid w:val="00870918"/>
    <w:rsid w:val="008728B4"/>
    <w:rsid w:val="00873F65"/>
    <w:rsid w:val="00875147"/>
    <w:rsid w:val="00882337"/>
    <w:rsid w:val="00883207"/>
    <w:rsid w:val="00893C89"/>
    <w:rsid w:val="00896E5D"/>
    <w:rsid w:val="008A5A5D"/>
    <w:rsid w:val="008A5CC7"/>
    <w:rsid w:val="008C0F8A"/>
    <w:rsid w:val="008C3040"/>
    <w:rsid w:val="008C3750"/>
    <w:rsid w:val="008E3F88"/>
    <w:rsid w:val="008E69FA"/>
    <w:rsid w:val="008E72A4"/>
    <w:rsid w:val="008F7270"/>
    <w:rsid w:val="0091182E"/>
    <w:rsid w:val="00927274"/>
    <w:rsid w:val="00937A1D"/>
    <w:rsid w:val="0095327B"/>
    <w:rsid w:val="00956086"/>
    <w:rsid w:val="00964AC0"/>
    <w:rsid w:val="0097037E"/>
    <w:rsid w:val="00987FBE"/>
    <w:rsid w:val="00991472"/>
    <w:rsid w:val="0099238E"/>
    <w:rsid w:val="009A0903"/>
    <w:rsid w:val="009A4D4E"/>
    <w:rsid w:val="009B4EB3"/>
    <w:rsid w:val="009B6430"/>
    <w:rsid w:val="009D0AEA"/>
    <w:rsid w:val="009E015E"/>
    <w:rsid w:val="009E1C00"/>
    <w:rsid w:val="009F2C14"/>
    <w:rsid w:val="009F2CCB"/>
    <w:rsid w:val="009F4AE9"/>
    <w:rsid w:val="00A0686D"/>
    <w:rsid w:val="00A12368"/>
    <w:rsid w:val="00A32558"/>
    <w:rsid w:val="00A4697E"/>
    <w:rsid w:val="00A56D5F"/>
    <w:rsid w:val="00A57A34"/>
    <w:rsid w:val="00A67A0F"/>
    <w:rsid w:val="00A703E1"/>
    <w:rsid w:val="00A838CC"/>
    <w:rsid w:val="00A9381B"/>
    <w:rsid w:val="00AA4D42"/>
    <w:rsid w:val="00AD3845"/>
    <w:rsid w:val="00AD4F03"/>
    <w:rsid w:val="00B00A37"/>
    <w:rsid w:val="00B06D00"/>
    <w:rsid w:val="00B10AD5"/>
    <w:rsid w:val="00B15EA4"/>
    <w:rsid w:val="00B16FA6"/>
    <w:rsid w:val="00B37638"/>
    <w:rsid w:val="00B701A1"/>
    <w:rsid w:val="00B93B77"/>
    <w:rsid w:val="00BA23C9"/>
    <w:rsid w:val="00BA51CC"/>
    <w:rsid w:val="00BB6F8F"/>
    <w:rsid w:val="00BC66B4"/>
    <w:rsid w:val="00BD7EF8"/>
    <w:rsid w:val="00BE0B56"/>
    <w:rsid w:val="00BF0CDB"/>
    <w:rsid w:val="00BF496D"/>
    <w:rsid w:val="00BF5F55"/>
    <w:rsid w:val="00C05D05"/>
    <w:rsid w:val="00C310AF"/>
    <w:rsid w:val="00C45E69"/>
    <w:rsid w:val="00C6755B"/>
    <w:rsid w:val="00C71A1F"/>
    <w:rsid w:val="00C800B4"/>
    <w:rsid w:val="00C808F8"/>
    <w:rsid w:val="00C8215B"/>
    <w:rsid w:val="00C93EA5"/>
    <w:rsid w:val="00C9544D"/>
    <w:rsid w:val="00CA4E35"/>
    <w:rsid w:val="00CB4BE7"/>
    <w:rsid w:val="00CC66EA"/>
    <w:rsid w:val="00CD006A"/>
    <w:rsid w:val="00CD36A5"/>
    <w:rsid w:val="00CE58C8"/>
    <w:rsid w:val="00CE70A6"/>
    <w:rsid w:val="00CF3A37"/>
    <w:rsid w:val="00D00DD2"/>
    <w:rsid w:val="00D06EB9"/>
    <w:rsid w:val="00D13956"/>
    <w:rsid w:val="00D174E6"/>
    <w:rsid w:val="00D216FB"/>
    <w:rsid w:val="00D30DD5"/>
    <w:rsid w:val="00D430B1"/>
    <w:rsid w:val="00D6274C"/>
    <w:rsid w:val="00D635FD"/>
    <w:rsid w:val="00D65E5B"/>
    <w:rsid w:val="00D754DA"/>
    <w:rsid w:val="00D7676D"/>
    <w:rsid w:val="00D9630C"/>
    <w:rsid w:val="00DA3F23"/>
    <w:rsid w:val="00DA5E37"/>
    <w:rsid w:val="00DB2310"/>
    <w:rsid w:val="00DB2526"/>
    <w:rsid w:val="00DB75F8"/>
    <w:rsid w:val="00DC1146"/>
    <w:rsid w:val="00DC3539"/>
    <w:rsid w:val="00DC6EAE"/>
    <w:rsid w:val="00DD3216"/>
    <w:rsid w:val="00DD6BA1"/>
    <w:rsid w:val="00DE46D8"/>
    <w:rsid w:val="00DE4C6A"/>
    <w:rsid w:val="00DE7554"/>
    <w:rsid w:val="00DF3570"/>
    <w:rsid w:val="00E1309D"/>
    <w:rsid w:val="00E36677"/>
    <w:rsid w:val="00E377EB"/>
    <w:rsid w:val="00E42705"/>
    <w:rsid w:val="00E44B8A"/>
    <w:rsid w:val="00E45B4C"/>
    <w:rsid w:val="00E45D57"/>
    <w:rsid w:val="00E52921"/>
    <w:rsid w:val="00E620D0"/>
    <w:rsid w:val="00E86C2A"/>
    <w:rsid w:val="00E910B1"/>
    <w:rsid w:val="00E91BF1"/>
    <w:rsid w:val="00EA7AA2"/>
    <w:rsid w:val="00EB0DCF"/>
    <w:rsid w:val="00EB48F3"/>
    <w:rsid w:val="00EB63A2"/>
    <w:rsid w:val="00EB79E1"/>
    <w:rsid w:val="00EC75C5"/>
    <w:rsid w:val="00F0152A"/>
    <w:rsid w:val="00F06FE0"/>
    <w:rsid w:val="00F124DE"/>
    <w:rsid w:val="00F15A16"/>
    <w:rsid w:val="00F15D93"/>
    <w:rsid w:val="00F33235"/>
    <w:rsid w:val="00F351E7"/>
    <w:rsid w:val="00F64D1A"/>
    <w:rsid w:val="00F7261D"/>
    <w:rsid w:val="00F7304A"/>
    <w:rsid w:val="00F7522A"/>
    <w:rsid w:val="00F84A0F"/>
    <w:rsid w:val="00F91805"/>
    <w:rsid w:val="00F91A42"/>
    <w:rsid w:val="00FA5215"/>
    <w:rsid w:val="00FA5C27"/>
    <w:rsid w:val="00FB1537"/>
    <w:rsid w:val="00FC0289"/>
    <w:rsid w:val="00FC265B"/>
    <w:rsid w:val="00FC66E8"/>
    <w:rsid w:val="00FE71F7"/>
    <w:rsid w:val="00FF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4F0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E03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ov@ns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v@ns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</dc:creator>
  <cp:lastModifiedBy>budarina</cp:lastModifiedBy>
  <cp:revision>10</cp:revision>
  <cp:lastPrinted>2019-04-05T07:34:00Z</cp:lastPrinted>
  <dcterms:created xsi:type="dcterms:W3CDTF">2023-09-06T07:54:00Z</dcterms:created>
  <dcterms:modified xsi:type="dcterms:W3CDTF">2024-10-11T05:35:00Z</dcterms:modified>
</cp:coreProperties>
</file>