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AE" w:rsidRPr="00380949" w:rsidRDefault="00F12FAE" w:rsidP="00F12FAE">
      <w:pPr>
        <w:autoSpaceDE w:val="0"/>
        <w:autoSpaceDN w:val="0"/>
        <w:adjustRightInd w:val="0"/>
        <w:jc w:val="center"/>
        <w:rPr>
          <w:b/>
          <w:szCs w:val="28"/>
        </w:rPr>
      </w:pPr>
      <w:r w:rsidRPr="00380949">
        <w:rPr>
          <w:b/>
          <w:szCs w:val="28"/>
        </w:rPr>
        <w:t>Уведомление</w:t>
      </w:r>
    </w:p>
    <w:p w:rsidR="00F12FAE" w:rsidRPr="00380949" w:rsidRDefault="00F12FAE" w:rsidP="00F12FAE">
      <w:pPr>
        <w:autoSpaceDE w:val="0"/>
        <w:autoSpaceDN w:val="0"/>
        <w:adjustRightInd w:val="0"/>
        <w:jc w:val="center"/>
        <w:rPr>
          <w:b/>
          <w:szCs w:val="28"/>
        </w:rPr>
      </w:pPr>
      <w:r w:rsidRPr="00380949">
        <w:rPr>
          <w:b/>
          <w:szCs w:val="28"/>
        </w:rPr>
        <w:t xml:space="preserve">о необходимости разработки проекта </w:t>
      </w:r>
    </w:p>
    <w:p w:rsidR="00AB6B71" w:rsidRPr="00380949" w:rsidRDefault="00F12FAE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 w:rsidRPr="00380949">
        <w:rPr>
          <w:b/>
          <w:sz w:val="28"/>
          <w:szCs w:val="28"/>
        </w:rPr>
        <w:t xml:space="preserve"> </w:t>
      </w:r>
      <w:r w:rsidR="00B04CDD" w:rsidRPr="00380949">
        <w:rPr>
          <w:b/>
          <w:sz w:val="28"/>
          <w:szCs w:val="28"/>
        </w:rPr>
        <w:t xml:space="preserve"> постановления администрации Тогучинского района Новосибирской области</w:t>
      </w:r>
      <w:r w:rsidRPr="00380949">
        <w:rPr>
          <w:b/>
          <w:sz w:val="28"/>
          <w:szCs w:val="28"/>
        </w:rPr>
        <w:t xml:space="preserve"> «</w:t>
      </w:r>
      <w:r w:rsidR="0013502A">
        <w:rPr>
          <w:b/>
          <w:sz w:val="28"/>
          <w:szCs w:val="28"/>
        </w:rPr>
        <w:t xml:space="preserve">Об утверждении </w:t>
      </w:r>
      <w:r w:rsidR="0013502A" w:rsidRPr="0013502A">
        <w:rPr>
          <w:b/>
          <w:sz w:val="28"/>
          <w:szCs w:val="28"/>
        </w:rPr>
        <w:t xml:space="preserve">Порядка предоставления субсидий из бюджета </w:t>
      </w:r>
      <w:r w:rsidR="0013502A">
        <w:rPr>
          <w:b/>
          <w:sz w:val="28"/>
          <w:szCs w:val="28"/>
        </w:rPr>
        <w:t xml:space="preserve">Тогучинского района </w:t>
      </w:r>
      <w:r w:rsidR="0013502A" w:rsidRPr="0013502A">
        <w:rPr>
          <w:b/>
          <w:sz w:val="28"/>
          <w:szCs w:val="28"/>
        </w:rPr>
        <w:t>Новосибирской области на возмещение недополученных доходов и (или) финансового обеспечения (возмещения) затрат организациям, предоставляющим населению услуги бань по регулируемым тарифам</w:t>
      </w:r>
      <w:bookmarkStart w:id="0" w:name="_GoBack"/>
      <w:bookmarkEnd w:id="0"/>
      <w:r w:rsidR="00AB6B71" w:rsidRPr="00380949">
        <w:rPr>
          <w:b/>
          <w:sz w:val="28"/>
          <w:szCs w:val="28"/>
        </w:rPr>
        <w:t>»</w:t>
      </w:r>
    </w:p>
    <w:p w:rsidR="00B04CDD" w:rsidRPr="00380949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7D7FB9" w:rsidRPr="00380949" w:rsidRDefault="007D7FB9" w:rsidP="007D7FB9">
      <w:pPr>
        <w:ind w:firstLine="708"/>
        <w:jc w:val="both"/>
        <w:rPr>
          <w:szCs w:val="28"/>
        </w:rPr>
      </w:pPr>
      <w:r w:rsidRPr="00380949">
        <w:rPr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(далее – УЭРПиТ администрации района), извещает о начале обсуждения идеи предлагаемого правового регулирования и сборе предложений </w:t>
      </w:r>
      <w:r w:rsidR="007C3FC7">
        <w:rPr>
          <w:szCs w:val="28"/>
        </w:rPr>
        <w:t xml:space="preserve">от </w:t>
      </w:r>
      <w:r w:rsidRPr="00380949">
        <w:rPr>
          <w:szCs w:val="28"/>
        </w:rPr>
        <w:t>заинтересованных лиц.</w:t>
      </w:r>
    </w:p>
    <w:p w:rsidR="007D7FB9" w:rsidRPr="00380949" w:rsidRDefault="007D7FB9" w:rsidP="00BC040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80949">
        <w:rPr>
          <w:b/>
          <w:szCs w:val="28"/>
        </w:rPr>
        <w:t>Разработчик проекта НПА</w:t>
      </w:r>
      <w:r w:rsidRPr="00380949">
        <w:rPr>
          <w:szCs w:val="28"/>
        </w:rPr>
        <w:t xml:space="preserve">: УЭРПиТ администрации </w:t>
      </w:r>
      <w:r w:rsidR="004D3FDC" w:rsidRPr="00380949">
        <w:rPr>
          <w:szCs w:val="28"/>
        </w:rPr>
        <w:t>Тогучинского района</w:t>
      </w:r>
      <w:r w:rsidR="00476155" w:rsidRPr="00380949">
        <w:rPr>
          <w:szCs w:val="28"/>
        </w:rPr>
        <w:t xml:space="preserve"> Новосибирской области</w:t>
      </w:r>
      <w:r w:rsidRPr="00380949">
        <w:rPr>
          <w:szCs w:val="28"/>
        </w:rPr>
        <w:t>.</w:t>
      </w:r>
    </w:p>
    <w:p w:rsidR="00316B30" w:rsidRPr="005C59B6" w:rsidRDefault="00E17201" w:rsidP="00316B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49">
        <w:rPr>
          <w:rFonts w:ascii="Times New Roman" w:hAnsi="Times New Roman" w:cs="Times New Roman"/>
          <w:b/>
          <w:sz w:val="28"/>
          <w:szCs w:val="28"/>
        </w:rPr>
        <w:t>Описание проблемы:</w:t>
      </w:r>
      <w:r w:rsidRPr="00380949">
        <w:rPr>
          <w:rFonts w:ascii="Times New Roman" w:hAnsi="Times New Roman" w:cs="Times New Roman"/>
          <w:sz w:val="28"/>
          <w:szCs w:val="28"/>
        </w:rPr>
        <w:t xml:space="preserve"> </w:t>
      </w:r>
      <w:r w:rsidR="00316B30">
        <w:rPr>
          <w:rFonts w:ascii="Times New Roman" w:hAnsi="Times New Roman" w:cs="Times New Roman"/>
          <w:sz w:val="28"/>
          <w:szCs w:val="28"/>
        </w:rPr>
        <w:t xml:space="preserve">отсутствие нормативного правового акта, содержащего общие требования </w:t>
      </w:r>
      <w:r w:rsidR="00316B30" w:rsidRPr="00380949">
        <w:rPr>
          <w:rFonts w:ascii="Times New Roman" w:hAnsi="Times New Roman" w:cs="Times New Roman"/>
          <w:sz w:val="28"/>
          <w:szCs w:val="28"/>
        </w:rPr>
        <w:t>предоставлени</w:t>
      </w:r>
      <w:r w:rsidR="00316B30">
        <w:rPr>
          <w:rFonts w:ascii="Times New Roman" w:hAnsi="Times New Roman" w:cs="Times New Roman"/>
          <w:sz w:val="28"/>
          <w:szCs w:val="28"/>
        </w:rPr>
        <w:t xml:space="preserve">я </w:t>
      </w:r>
      <w:r w:rsidR="00316B30" w:rsidRPr="005C59B6">
        <w:rPr>
          <w:rFonts w:ascii="Times New Roman" w:hAnsi="Times New Roman" w:cs="Times New Roman"/>
          <w:sz w:val="28"/>
          <w:szCs w:val="28"/>
        </w:rPr>
        <w:t>субсидии на возмещение недополученных доходов и (или) финансового обеспечения (возмещения), организациям, предоставляющим населению услуги бань по регулируемым тарифам.</w:t>
      </w:r>
    </w:p>
    <w:p w:rsidR="00287DEE" w:rsidRPr="005C59B6" w:rsidRDefault="00C55CB3" w:rsidP="008D0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B6">
        <w:rPr>
          <w:rFonts w:ascii="Times New Roman" w:hAnsi="Times New Roman" w:cs="Times New Roman"/>
          <w:b/>
          <w:sz w:val="28"/>
          <w:szCs w:val="28"/>
        </w:rPr>
        <w:t>Негативным эффектом</w:t>
      </w:r>
      <w:r w:rsidR="0051359F" w:rsidRPr="005C59B6">
        <w:rPr>
          <w:rFonts w:ascii="Times New Roman" w:hAnsi="Times New Roman" w:cs="Times New Roman"/>
          <w:sz w:val="28"/>
          <w:szCs w:val="28"/>
        </w:rPr>
        <w:t xml:space="preserve">, </w:t>
      </w:r>
      <w:r w:rsidRPr="005C59B6">
        <w:rPr>
          <w:rFonts w:ascii="Times New Roman" w:hAnsi="Times New Roman" w:cs="Times New Roman"/>
          <w:sz w:val="28"/>
          <w:szCs w:val="28"/>
        </w:rPr>
        <w:t xml:space="preserve">является невозможность </w:t>
      </w:r>
      <w:r w:rsidR="005C59B6" w:rsidRPr="005C59B6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316B30">
        <w:rPr>
          <w:rFonts w:ascii="Times New Roman" w:hAnsi="Times New Roman" w:cs="Times New Roman"/>
          <w:sz w:val="28"/>
          <w:szCs w:val="28"/>
        </w:rPr>
        <w:t>.</w:t>
      </w:r>
      <w:r w:rsidR="005C59B6" w:rsidRPr="005C5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9DB" w:rsidRDefault="00D536E0" w:rsidP="00D53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49">
        <w:rPr>
          <w:rFonts w:ascii="Times New Roman" w:hAnsi="Times New Roman" w:cs="Times New Roman"/>
          <w:b/>
          <w:sz w:val="28"/>
          <w:szCs w:val="28"/>
        </w:rPr>
        <w:t>Способ решения проблемы:</w:t>
      </w:r>
      <w:r w:rsidRPr="00380949">
        <w:rPr>
          <w:rFonts w:ascii="Times New Roman" w:hAnsi="Times New Roman" w:cs="Times New Roman"/>
          <w:sz w:val="28"/>
          <w:szCs w:val="28"/>
        </w:rPr>
        <w:t xml:space="preserve"> </w:t>
      </w:r>
      <w:r w:rsidR="00316B30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2A59DB">
        <w:rPr>
          <w:rFonts w:ascii="Times New Roman" w:hAnsi="Times New Roman" w:cs="Times New Roman"/>
          <w:sz w:val="28"/>
          <w:szCs w:val="28"/>
        </w:rPr>
        <w:t>проекта нормативного правового акта.</w:t>
      </w:r>
    </w:p>
    <w:p w:rsidR="002A59DB" w:rsidRDefault="000163DB" w:rsidP="00016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49">
        <w:rPr>
          <w:rFonts w:ascii="Times New Roman" w:hAnsi="Times New Roman" w:cs="Times New Roman"/>
          <w:b/>
          <w:sz w:val="28"/>
          <w:szCs w:val="28"/>
        </w:rPr>
        <w:t xml:space="preserve">Основные группы </w:t>
      </w:r>
      <w:r w:rsidR="00200330" w:rsidRPr="00380949">
        <w:rPr>
          <w:rFonts w:ascii="Times New Roman" w:hAnsi="Times New Roman" w:cs="Times New Roman"/>
          <w:b/>
          <w:sz w:val="28"/>
          <w:szCs w:val="28"/>
        </w:rPr>
        <w:t xml:space="preserve">СМП </w:t>
      </w:r>
      <w:r w:rsidRPr="00380949">
        <w:rPr>
          <w:rFonts w:ascii="Times New Roman" w:hAnsi="Times New Roman" w:cs="Times New Roman"/>
          <w:b/>
          <w:sz w:val="28"/>
          <w:szCs w:val="28"/>
        </w:rPr>
        <w:t>и иной экономической деятельности, затрагиваемые предлагаемым регулированием:</w:t>
      </w:r>
      <w:r w:rsidR="00200330" w:rsidRPr="00380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330" w:rsidRPr="00380949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2A59DB" w:rsidRPr="005C59B6">
        <w:rPr>
          <w:rFonts w:ascii="Times New Roman" w:hAnsi="Times New Roman" w:cs="Times New Roman"/>
          <w:sz w:val="28"/>
          <w:szCs w:val="28"/>
        </w:rPr>
        <w:t xml:space="preserve">организациям, предоставляющим населению услуги </w:t>
      </w:r>
      <w:r w:rsidR="002A59DB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2A59DB" w:rsidRPr="005C59B6">
        <w:rPr>
          <w:rFonts w:ascii="Times New Roman" w:hAnsi="Times New Roman" w:cs="Times New Roman"/>
          <w:sz w:val="28"/>
          <w:szCs w:val="28"/>
        </w:rPr>
        <w:t>бань</w:t>
      </w:r>
    </w:p>
    <w:p w:rsidR="007D7FB9" w:rsidRPr="00380949" w:rsidRDefault="007D7FB9" w:rsidP="005B7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Электронный, почтовый адреса, для направления предложений и замечаний: </w:t>
      </w:r>
      <w:r w:rsidRPr="00380949">
        <w:rPr>
          <w:rFonts w:ascii="Times New Roman" w:hAnsi="Times New Roman" w:cs="Times New Roman"/>
          <w:sz w:val="28"/>
          <w:szCs w:val="28"/>
        </w:rPr>
        <w:t xml:space="preserve">Прием предложений осуществляется по электронному адресу: </w:t>
      </w:r>
      <w:hyperlink r:id="rId5" w:history="1">
        <w:r w:rsidRPr="00380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380949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380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3809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80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0949">
        <w:rPr>
          <w:rFonts w:ascii="Times New Roman" w:hAnsi="Times New Roman" w:cs="Times New Roman"/>
          <w:sz w:val="28"/>
          <w:szCs w:val="28"/>
        </w:rPr>
        <w:t xml:space="preserve"> или по адресу: 633456, Новосибирская область, город Тогучин, ул. Садовая, 9, каб. 16, контактный телефон: 8 (383) 40 </w:t>
      </w:r>
      <w:r w:rsidR="00D536E0" w:rsidRPr="00380949">
        <w:rPr>
          <w:rFonts w:ascii="Times New Roman" w:hAnsi="Times New Roman" w:cs="Times New Roman"/>
          <w:sz w:val="28"/>
          <w:szCs w:val="28"/>
        </w:rPr>
        <w:t>24-839</w:t>
      </w:r>
      <w:r w:rsidRPr="00380949">
        <w:rPr>
          <w:rFonts w:ascii="Times New Roman" w:hAnsi="Times New Roman" w:cs="Times New Roman"/>
          <w:sz w:val="28"/>
          <w:szCs w:val="28"/>
        </w:rPr>
        <w:t>.</w:t>
      </w:r>
    </w:p>
    <w:p w:rsidR="007D7FB9" w:rsidRPr="00380949" w:rsidRDefault="007D7FB9" w:rsidP="007D7F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0949">
        <w:rPr>
          <w:rFonts w:ascii="Times New Roman" w:hAnsi="Times New Roman" w:cs="Times New Roman"/>
          <w:sz w:val="28"/>
          <w:szCs w:val="28"/>
        </w:rPr>
        <w:t>Замечания и предложения могут направляться посредством размещения комментариев на странице ГИС НСО «Электронная демократия Новосибирской области» (</w:t>
      </w:r>
      <w:hyperlink r:id="rId6" w:history="1">
        <w:r w:rsidR="00D536E0" w:rsidRPr="00380949">
          <w:rPr>
            <w:rStyle w:val="a6"/>
            <w:rFonts w:ascii="Times New Roman" w:eastAsia="Calibri" w:hAnsi="Times New Roman"/>
            <w:sz w:val="28"/>
            <w:szCs w:val="28"/>
          </w:rPr>
          <w:t>https://dem.nso.ru/#/npa/bills</w:t>
        </w:r>
      </w:hyperlink>
      <w:r w:rsidRPr="00380949">
        <w:rPr>
          <w:rFonts w:ascii="Times New Roman" w:hAnsi="Times New Roman" w:cs="Times New Roman"/>
          <w:sz w:val="28"/>
          <w:szCs w:val="28"/>
        </w:rPr>
        <w:t>).</w:t>
      </w:r>
    </w:p>
    <w:p w:rsidR="003C2F42" w:rsidRDefault="007D7FB9" w:rsidP="003C2F4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80949">
        <w:rPr>
          <w:b/>
          <w:szCs w:val="28"/>
        </w:rPr>
        <w:t>Срок принятия предложений:</w:t>
      </w:r>
      <w:r w:rsidR="000C60A5">
        <w:rPr>
          <w:szCs w:val="28"/>
        </w:rPr>
        <w:t xml:space="preserve"> </w:t>
      </w:r>
      <w:r w:rsidR="003C2F42">
        <w:rPr>
          <w:szCs w:val="28"/>
        </w:rPr>
        <w:t>10 (десять) рабочих дней (срок начинается на следующий рабочий день после размещения уведомления на официальном сайте администрации Тогучинского района.</w:t>
      </w:r>
    </w:p>
    <w:p w:rsidR="007D7FB9" w:rsidRPr="00380949" w:rsidRDefault="007D7FB9" w:rsidP="007D7FB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51F26" w:rsidRPr="00380949" w:rsidRDefault="00351F26" w:rsidP="007D7FB9">
      <w:pPr>
        <w:ind w:firstLine="708"/>
        <w:jc w:val="both"/>
        <w:rPr>
          <w:szCs w:val="28"/>
        </w:rPr>
      </w:pPr>
    </w:p>
    <w:sectPr w:rsidR="00351F26" w:rsidRPr="00380949" w:rsidSect="006270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6B"/>
    <w:rsid w:val="00013FCE"/>
    <w:rsid w:val="000163DB"/>
    <w:rsid w:val="00064379"/>
    <w:rsid w:val="000659C3"/>
    <w:rsid w:val="00065F53"/>
    <w:rsid w:val="000711F1"/>
    <w:rsid w:val="000C60A5"/>
    <w:rsid w:val="00105F88"/>
    <w:rsid w:val="001213CA"/>
    <w:rsid w:val="0013502A"/>
    <w:rsid w:val="00160E17"/>
    <w:rsid w:val="001754DC"/>
    <w:rsid w:val="001D5136"/>
    <w:rsid w:val="001F5B26"/>
    <w:rsid w:val="00200330"/>
    <w:rsid w:val="002039F3"/>
    <w:rsid w:val="002173EB"/>
    <w:rsid w:val="002208CD"/>
    <w:rsid w:val="0027733F"/>
    <w:rsid w:val="00287DEE"/>
    <w:rsid w:val="002A59DB"/>
    <w:rsid w:val="002D3B75"/>
    <w:rsid w:val="002E3E92"/>
    <w:rsid w:val="00316B30"/>
    <w:rsid w:val="00351F26"/>
    <w:rsid w:val="00361D8E"/>
    <w:rsid w:val="00380949"/>
    <w:rsid w:val="003A7104"/>
    <w:rsid w:val="003C2F42"/>
    <w:rsid w:val="00437DB1"/>
    <w:rsid w:val="00440903"/>
    <w:rsid w:val="00450492"/>
    <w:rsid w:val="004622D5"/>
    <w:rsid w:val="004624CA"/>
    <w:rsid w:val="00466D32"/>
    <w:rsid w:val="00476155"/>
    <w:rsid w:val="00493F94"/>
    <w:rsid w:val="00497CBC"/>
    <w:rsid w:val="004D3FDC"/>
    <w:rsid w:val="0051359F"/>
    <w:rsid w:val="005336C7"/>
    <w:rsid w:val="005661C7"/>
    <w:rsid w:val="005869F0"/>
    <w:rsid w:val="005A46AB"/>
    <w:rsid w:val="005B7543"/>
    <w:rsid w:val="005C59B6"/>
    <w:rsid w:val="005F3397"/>
    <w:rsid w:val="005F4F90"/>
    <w:rsid w:val="006270CC"/>
    <w:rsid w:val="00655556"/>
    <w:rsid w:val="006C6765"/>
    <w:rsid w:val="006D509A"/>
    <w:rsid w:val="006F4C15"/>
    <w:rsid w:val="0073621F"/>
    <w:rsid w:val="007C3FC7"/>
    <w:rsid w:val="007D7FB9"/>
    <w:rsid w:val="00813DB1"/>
    <w:rsid w:val="0089140F"/>
    <w:rsid w:val="008B0461"/>
    <w:rsid w:val="008D007A"/>
    <w:rsid w:val="008E2D42"/>
    <w:rsid w:val="00902B2D"/>
    <w:rsid w:val="00922F88"/>
    <w:rsid w:val="009B29C0"/>
    <w:rsid w:val="009E2603"/>
    <w:rsid w:val="00A33BAC"/>
    <w:rsid w:val="00A51951"/>
    <w:rsid w:val="00AB6B71"/>
    <w:rsid w:val="00AC1801"/>
    <w:rsid w:val="00B04CDD"/>
    <w:rsid w:val="00B928F6"/>
    <w:rsid w:val="00BA533F"/>
    <w:rsid w:val="00BC0404"/>
    <w:rsid w:val="00BC226F"/>
    <w:rsid w:val="00BF62A1"/>
    <w:rsid w:val="00C02902"/>
    <w:rsid w:val="00C34345"/>
    <w:rsid w:val="00C34CCA"/>
    <w:rsid w:val="00C55CB3"/>
    <w:rsid w:val="00C61C8C"/>
    <w:rsid w:val="00C66303"/>
    <w:rsid w:val="00C97B82"/>
    <w:rsid w:val="00D13965"/>
    <w:rsid w:val="00D50348"/>
    <w:rsid w:val="00D536E0"/>
    <w:rsid w:val="00DF6459"/>
    <w:rsid w:val="00DF6C16"/>
    <w:rsid w:val="00E17201"/>
    <w:rsid w:val="00E24238"/>
    <w:rsid w:val="00E93F86"/>
    <w:rsid w:val="00EA6092"/>
    <w:rsid w:val="00EC1BFB"/>
    <w:rsid w:val="00ED108D"/>
    <w:rsid w:val="00F12FAE"/>
    <w:rsid w:val="00F215B7"/>
    <w:rsid w:val="00F5548E"/>
    <w:rsid w:val="00F6276B"/>
    <w:rsid w:val="00F66616"/>
    <w:rsid w:val="00F940D5"/>
    <w:rsid w:val="00FC35F8"/>
    <w:rsid w:val="00FC4B95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38D13-0175-4685-AB7F-6DC68375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1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440903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uiPriority w:val="99"/>
    <w:rsid w:val="004409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Гипертекстовая ссылка"/>
    <w:uiPriority w:val="99"/>
    <w:rsid w:val="00D536E0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7615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90001/2378" TargetMode="Externa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272</cp:revision>
  <dcterms:created xsi:type="dcterms:W3CDTF">2017-03-10T09:25:00Z</dcterms:created>
  <dcterms:modified xsi:type="dcterms:W3CDTF">2024-10-04T10:29:00Z</dcterms:modified>
</cp:coreProperties>
</file>