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58" w:rsidRDefault="000E57B5">
      <w:pPr>
        <w:pStyle w:val="af8"/>
        <w:jc w:val="center"/>
      </w:pPr>
      <w:r>
        <w:rPr>
          <w:noProof/>
        </w:rPr>
        <w:drawing>
          <wp:inline distT="0" distB="0" distL="0" distR="0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58" w:rsidRDefault="00820358">
      <w:pPr>
        <w:pStyle w:val="af8"/>
        <w:jc w:val="center"/>
      </w:pP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20358" w:rsidRDefault="00820358">
      <w:pPr>
        <w:pStyle w:val="af8"/>
        <w:jc w:val="center"/>
        <w:rPr>
          <w:b/>
          <w:sz w:val="28"/>
          <w:szCs w:val="28"/>
        </w:rPr>
      </w:pPr>
    </w:p>
    <w:p w:rsidR="00820358" w:rsidRDefault="000E57B5">
      <w:pPr>
        <w:pStyle w:val="af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820358" w:rsidRDefault="00820358">
      <w:pPr>
        <w:pStyle w:val="af8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644"/>
      </w:tblGrid>
      <w:tr w:rsidR="00820358">
        <w:tc>
          <w:tcPr>
            <w:tcW w:w="5068" w:type="dxa"/>
          </w:tcPr>
          <w:p w:rsidR="00820358" w:rsidRDefault="000E57B5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5069" w:type="dxa"/>
          </w:tcPr>
          <w:p w:rsidR="00820358" w:rsidRDefault="000E57B5">
            <w:pPr>
              <w:keepNext/>
              <w:keepLines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</w:p>
        </w:tc>
      </w:tr>
    </w:tbl>
    <w:p w:rsidR="00820358" w:rsidRDefault="00820358">
      <w:pPr>
        <w:pStyle w:val="af8"/>
      </w:pPr>
    </w:p>
    <w:p w:rsidR="00820358" w:rsidRDefault="000E57B5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г. </w:t>
      </w:r>
      <w:r>
        <w:rPr>
          <w:sz w:val="26"/>
          <w:szCs w:val="26"/>
        </w:rPr>
        <w:t>Новосибирск</w:t>
      </w:r>
    </w:p>
    <w:p w:rsidR="00820358" w:rsidRDefault="00820358">
      <w:pPr>
        <w:pStyle w:val="af8"/>
        <w:jc w:val="center"/>
        <w:rPr>
          <w:sz w:val="28"/>
          <w:szCs w:val="28"/>
        </w:rPr>
      </w:pP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приказ министерства строительства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от 28.12.2021 № 847</w:t>
      </w:r>
    </w:p>
    <w:p w:rsidR="00820358" w:rsidRDefault="00820358">
      <w:pPr>
        <w:pStyle w:val="af8"/>
        <w:jc w:val="center"/>
        <w:rPr>
          <w:sz w:val="28"/>
          <w:szCs w:val="28"/>
        </w:rPr>
      </w:pPr>
    </w:p>
    <w:p w:rsidR="00820358" w:rsidRDefault="000E57B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 р и 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 а з ы в а ю: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>Внести в приказ министерства строительства Новосибирской области от 28.12.2021 № 847 «О создании комиссии по осуществлению закупок министерства строительства Новосибирской области» следующие изменения: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 xml:space="preserve">в составе комиссии по осуществлению закупок министерства строительства Новосибирской области (далее </w:t>
      </w:r>
      <w:r w:rsidR="00833D67" w:rsidRPr="00833D67">
        <w:rPr>
          <w:rFonts w:eastAsiaTheme="minorHAnsi"/>
          <w:sz w:val="28"/>
          <w:szCs w:val="28"/>
          <w:lang w:eastAsia="en-US"/>
        </w:rPr>
        <w:t>–</w:t>
      </w:r>
      <w:r w:rsidRPr="00AF6ABB">
        <w:rPr>
          <w:rFonts w:eastAsiaTheme="minorHAnsi"/>
          <w:sz w:val="28"/>
          <w:szCs w:val="28"/>
          <w:lang w:eastAsia="en-US"/>
        </w:rPr>
        <w:t xml:space="preserve"> состав):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>1.</w:t>
      </w:r>
      <w:r w:rsidR="00833D67">
        <w:rPr>
          <w:rFonts w:eastAsiaTheme="minorHAnsi"/>
          <w:sz w:val="28"/>
          <w:szCs w:val="28"/>
          <w:lang w:eastAsia="en-US"/>
        </w:rPr>
        <w:t> </w:t>
      </w:r>
      <w:r w:rsidR="00833D67" w:rsidRPr="00833D67">
        <w:rPr>
          <w:rFonts w:eastAsiaTheme="minorHAnsi"/>
          <w:sz w:val="28"/>
          <w:szCs w:val="28"/>
          <w:lang w:eastAsia="en-US"/>
        </w:rPr>
        <w:t>Ввести в состав Богомолова Дмитрия Николаевича –</w:t>
      </w:r>
      <w:r w:rsidR="00833D67">
        <w:rPr>
          <w:rFonts w:eastAsiaTheme="minorHAnsi"/>
          <w:sz w:val="28"/>
          <w:szCs w:val="28"/>
          <w:lang w:eastAsia="en-US"/>
        </w:rPr>
        <w:t xml:space="preserve"> </w:t>
      </w:r>
      <w:r w:rsidR="00833D67" w:rsidRPr="00833D67">
        <w:rPr>
          <w:rFonts w:eastAsiaTheme="minorHAnsi"/>
          <w:sz w:val="28"/>
          <w:szCs w:val="28"/>
          <w:lang w:eastAsia="en-US"/>
        </w:rPr>
        <w:t>министра строительства Нов</w:t>
      </w:r>
      <w:r w:rsidR="00833D67">
        <w:rPr>
          <w:rFonts w:eastAsiaTheme="minorHAnsi"/>
          <w:sz w:val="28"/>
          <w:szCs w:val="28"/>
          <w:lang w:eastAsia="en-US"/>
        </w:rPr>
        <w:t>осибирской области, председателем</w:t>
      </w:r>
      <w:r w:rsidR="00833D67" w:rsidRPr="00833D67">
        <w:rPr>
          <w:rFonts w:eastAsiaTheme="minorHAnsi"/>
          <w:sz w:val="28"/>
          <w:szCs w:val="28"/>
          <w:lang w:eastAsia="en-US"/>
        </w:rPr>
        <w:t xml:space="preserve"> комиссии</w:t>
      </w:r>
      <w:r w:rsidR="00833D67">
        <w:rPr>
          <w:rFonts w:eastAsiaTheme="minorHAnsi"/>
          <w:sz w:val="28"/>
          <w:szCs w:val="28"/>
          <w:lang w:eastAsia="en-US"/>
        </w:rPr>
        <w:t>.</w:t>
      </w:r>
      <w:r w:rsidR="00833D67" w:rsidRPr="00833D67">
        <w:rPr>
          <w:rFonts w:eastAsiaTheme="minorHAnsi"/>
          <w:sz w:val="28"/>
          <w:szCs w:val="28"/>
          <w:lang w:eastAsia="en-US"/>
        </w:rPr>
        <w:t xml:space="preserve"> </w:t>
      </w:r>
    </w:p>
    <w:p w:rsidR="00820358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>2.</w:t>
      </w:r>
      <w:r w:rsidR="00833D67">
        <w:rPr>
          <w:rFonts w:eastAsiaTheme="minorHAnsi"/>
          <w:sz w:val="28"/>
          <w:szCs w:val="28"/>
          <w:lang w:eastAsia="en-US"/>
        </w:rPr>
        <w:t> </w:t>
      </w:r>
      <w:r w:rsidR="00833D67" w:rsidRPr="00AF6ABB">
        <w:rPr>
          <w:rFonts w:eastAsiaTheme="minorHAnsi"/>
          <w:sz w:val="28"/>
          <w:szCs w:val="28"/>
          <w:lang w:eastAsia="en-US"/>
        </w:rPr>
        <w:t xml:space="preserve">Вывести из состава </w:t>
      </w:r>
      <w:r w:rsidR="00833D67">
        <w:rPr>
          <w:rFonts w:eastAsiaTheme="minorHAnsi"/>
          <w:sz w:val="28"/>
          <w:szCs w:val="28"/>
          <w:lang w:eastAsia="en-US"/>
        </w:rPr>
        <w:t xml:space="preserve">Тимонова Д.С.  </w:t>
      </w:r>
    </w:p>
    <w:p w:rsidR="005E100E" w:rsidRPr="005E100E" w:rsidRDefault="00833D67" w:rsidP="005E10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5E100E" w:rsidRPr="005E100E">
        <w:rPr>
          <w:rFonts w:eastAsiaTheme="minorHAnsi"/>
          <w:sz w:val="28"/>
          <w:szCs w:val="28"/>
          <w:lang w:eastAsia="en-US"/>
        </w:rPr>
        <w:t xml:space="preserve">Наименование должности </w:t>
      </w:r>
      <w:r w:rsidR="005E100E">
        <w:rPr>
          <w:rFonts w:eastAsiaTheme="minorHAnsi"/>
          <w:sz w:val="28"/>
          <w:szCs w:val="28"/>
          <w:lang w:eastAsia="en-US"/>
        </w:rPr>
        <w:t>Изосимовой Л.С.</w:t>
      </w:r>
      <w:r w:rsidR="005E100E" w:rsidRPr="005E100E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  <w:r w:rsidR="00AE4C2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AE4C25">
        <w:rPr>
          <w:rFonts w:eastAsiaTheme="minorHAnsi"/>
          <w:sz w:val="28"/>
          <w:szCs w:val="28"/>
          <w:lang w:eastAsia="en-US"/>
        </w:rPr>
        <w:t>и.о</w:t>
      </w:r>
      <w:proofErr w:type="spellEnd"/>
      <w:r w:rsidR="00AE4C25">
        <w:rPr>
          <w:rFonts w:eastAsiaTheme="minorHAnsi"/>
          <w:sz w:val="28"/>
          <w:szCs w:val="28"/>
          <w:lang w:eastAsia="en-US"/>
        </w:rPr>
        <w:t xml:space="preserve">. </w:t>
      </w:r>
      <w:r w:rsidR="00AE4C25" w:rsidRPr="00AE4C25">
        <w:rPr>
          <w:rFonts w:eastAsiaTheme="minorHAnsi"/>
          <w:sz w:val="28"/>
          <w:szCs w:val="28"/>
          <w:lang w:eastAsia="en-US"/>
        </w:rPr>
        <w:t>начальника отдела контрактной службы министерства строительства Новосибирской области, заместитель председателя комиссии</w:t>
      </w:r>
      <w:r>
        <w:rPr>
          <w:rFonts w:eastAsiaTheme="minorHAnsi"/>
          <w:sz w:val="28"/>
          <w:szCs w:val="28"/>
          <w:lang w:eastAsia="en-US"/>
        </w:rPr>
        <w:t>;»</w:t>
      </w:r>
      <w:r w:rsidR="005E100E" w:rsidRPr="005E100E">
        <w:rPr>
          <w:rFonts w:eastAsiaTheme="minorHAnsi"/>
          <w:sz w:val="28"/>
          <w:szCs w:val="28"/>
          <w:lang w:eastAsia="en-US"/>
        </w:rPr>
        <w:t>.</w:t>
      </w:r>
    </w:p>
    <w:p w:rsidR="005E100E" w:rsidRDefault="005E100E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ABB" w:rsidRDefault="00AF6ABB" w:rsidP="00AF6ABB">
      <w:pPr>
        <w:ind w:firstLine="709"/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956"/>
      </w:tblGrid>
      <w:tr w:rsidR="00820358">
        <w:tc>
          <w:tcPr>
            <w:tcW w:w="4677" w:type="dxa"/>
          </w:tcPr>
          <w:p w:rsidR="00820358" w:rsidRDefault="00AE4C25" w:rsidP="00AE4C25">
            <w:pPr>
              <w:pStyle w:val="af8"/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E57B5">
              <w:rPr>
                <w:sz w:val="28"/>
                <w:szCs w:val="28"/>
              </w:rPr>
              <w:t>инистр</w:t>
            </w:r>
          </w:p>
        </w:tc>
        <w:tc>
          <w:tcPr>
            <w:tcW w:w="5388" w:type="dxa"/>
          </w:tcPr>
          <w:p w:rsidR="00820358" w:rsidRDefault="00F02AEC" w:rsidP="00AE4C25">
            <w:pPr>
              <w:pStyle w:val="af8"/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E4C2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Д.</w:t>
            </w:r>
            <w:r w:rsidR="00AE4C2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 </w:t>
            </w:r>
            <w:r w:rsidR="00AE4C25">
              <w:rPr>
                <w:sz w:val="28"/>
                <w:szCs w:val="28"/>
              </w:rPr>
              <w:t>Богомолов</w:t>
            </w:r>
          </w:p>
        </w:tc>
      </w:tr>
    </w:tbl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keepNext/>
        <w:keepLines/>
        <w:widowControl w:val="0"/>
        <w:spacing w:after="200" w:line="276" w:lineRule="auto"/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33D67" w:rsidRDefault="00833D67">
      <w:pPr>
        <w:rPr>
          <w:highlight w:val="yellow"/>
        </w:rPr>
      </w:pPr>
    </w:p>
    <w:p w:rsidR="00820358" w:rsidRDefault="000E57B5" w:rsidP="00AE4C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-686431</wp:posOffset>
                </wp:positionV>
                <wp:extent cx="516103" cy="218783"/>
                <wp:effectExtent l="0" t="0" r="1778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6103" cy="2187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C10D1" id="Овал 2" o:spid="_x0000_s1026" style="position:absolute;margin-left:231.3pt;margin-top:-54.05pt;width:40.6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" fillcolor="white [3212]" strokecolor="white [3212]" strokeweight="2pt"/>
            </w:pict>
          </mc:Fallback>
        </mc:AlternateContent>
      </w:r>
      <w:bookmarkStart w:id="0" w:name="_GoBack"/>
      <w:bookmarkEnd w:id="0"/>
    </w:p>
    <w:sectPr w:rsidR="00820358" w:rsidSect="00AF6ABB">
      <w:headerReference w:type="default" r:id="rId9"/>
      <w:pgSz w:w="11905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5D" w:rsidRDefault="00A1315D">
      <w:r>
        <w:separator/>
      </w:r>
    </w:p>
  </w:endnote>
  <w:endnote w:type="continuationSeparator" w:id="0">
    <w:p w:rsidR="00A1315D" w:rsidRDefault="00A1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5D" w:rsidRDefault="00A1315D">
      <w:r>
        <w:separator/>
      </w:r>
    </w:p>
  </w:footnote>
  <w:footnote w:type="continuationSeparator" w:id="0">
    <w:p w:rsidR="00A1315D" w:rsidRDefault="00A1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007384"/>
      <w:docPartObj>
        <w:docPartGallery w:val="Page Numbers (Top of Page)"/>
        <w:docPartUnique/>
      </w:docPartObj>
    </w:sdtPr>
    <w:sdtEndPr/>
    <w:sdtContent>
      <w:p w:rsidR="00820358" w:rsidRDefault="00820358">
        <w:pPr>
          <w:pStyle w:val="af4"/>
          <w:jc w:val="center"/>
        </w:pPr>
      </w:p>
      <w:p w:rsidR="00820358" w:rsidRDefault="00A1315D">
        <w:pPr>
          <w:pStyle w:val="af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5EF5"/>
    <w:multiLevelType w:val="hybridMultilevel"/>
    <w:tmpl w:val="2DF0D03E"/>
    <w:lvl w:ilvl="0" w:tplc="6A8E3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E8CD8">
      <w:start w:val="1"/>
      <w:numFmt w:val="lowerLetter"/>
      <w:lvlText w:val="%2."/>
      <w:lvlJc w:val="left"/>
      <w:pPr>
        <w:ind w:left="1647" w:hanging="360"/>
      </w:pPr>
    </w:lvl>
    <w:lvl w:ilvl="2" w:tplc="D90A0D22">
      <w:start w:val="1"/>
      <w:numFmt w:val="lowerRoman"/>
      <w:lvlText w:val="%3."/>
      <w:lvlJc w:val="right"/>
      <w:pPr>
        <w:ind w:left="2367" w:hanging="180"/>
      </w:pPr>
    </w:lvl>
    <w:lvl w:ilvl="3" w:tplc="3ADC65EE">
      <w:start w:val="1"/>
      <w:numFmt w:val="decimal"/>
      <w:lvlText w:val="%4."/>
      <w:lvlJc w:val="left"/>
      <w:pPr>
        <w:ind w:left="3087" w:hanging="360"/>
      </w:pPr>
    </w:lvl>
    <w:lvl w:ilvl="4" w:tplc="EE746414">
      <w:start w:val="1"/>
      <w:numFmt w:val="lowerLetter"/>
      <w:lvlText w:val="%5."/>
      <w:lvlJc w:val="left"/>
      <w:pPr>
        <w:ind w:left="3807" w:hanging="360"/>
      </w:pPr>
    </w:lvl>
    <w:lvl w:ilvl="5" w:tplc="CA62BBE6">
      <w:start w:val="1"/>
      <w:numFmt w:val="lowerRoman"/>
      <w:lvlText w:val="%6."/>
      <w:lvlJc w:val="right"/>
      <w:pPr>
        <w:ind w:left="4527" w:hanging="180"/>
      </w:pPr>
    </w:lvl>
    <w:lvl w:ilvl="6" w:tplc="FDC4E3F2">
      <w:start w:val="1"/>
      <w:numFmt w:val="decimal"/>
      <w:lvlText w:val="%7."/>
      <w:lvlJc w:val="left"/>
      <w:pPr>
        <w:ind w:left="5247" w:hanging="360"/>
      </w:pPr>
    </w:lvl>
    <w:lvl w:ilvl="7" w:tplc="3A3EEA30">
      <w:start w:val="1"/>
      <w:numFmt w:val="lowerLetter"/>
      <w:lvlText w:val="%8."/>
      <w:lvlJc w:val="left"/>
      <w:pPr>
        <w:ind w:left="5967" w:hanging="360"/>
      </w:pPr>
    </w:lvl>
    <w:lvl w:ilvl="8" w:tplc="D41CCCE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58"/>
    <w:rsid w:val="00022D31"/>
    <w:rsid w:val="00086299"/>
    <w:rsid w:val="000E57B5"/>
    <w:rsid w:val="00416A15"/>
    <w:rsid w:val="005E100E"/>
    <w:rsid w:val="005E4684"/>
    <w:rsid w:val="0067636A"/>
    <w:rsid w:val="00787F54"/>
    <w:rsid w:val="00820358"/>
    <w:rsid w:val="00833D67"/>
    <w:rsid w:val="00A1315D"/>
    <w:rsid w:val="00AE4C25"/>
    <w:rsid w:val="00AF6ABB"/>
    <w:rsid w:val="00B36144"/>
    <w:rsid w:val="00DA5F68"/>
    <w:rsid w:val="00E37067"/>
    <w:rsid w:val="00F02AEC"/>
    <w:rsid w:val="00F5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D4531-D75D-48FE-BDD5-88578C7A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B21026-4A2C-46B7-9EA7-1CBF5D34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Ибрагимов Голибджон Гуфронович ADM</cp:lastModifiedBy>
  <cp:revision>4</cp:revision>
  <cp:lastPrinted>2024-08-22T04:17:00Z</cp:lastPrinted>
  <dcterms:created xsi:type="dcterms:W3CDTF">2024-10-14T08:14:00Z</dcterms:created>
  <dcterms:modified xsi:type="dcterms:W3CDTF">2024-10-17T09:21:00Z</dcterms:modified>
</cp:coreProperties>
</file>