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ТРУДА И СОЦИАЛЬНОГО РАЗВИТИЯ НОВОСИБИРСКОЙ ОБЛАСТИ</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52893CF9" w14:textId="77777777" w:rsidR="00392670" w:rsidRPr="002F6476" w:rsidRDefault="00392670" w:rsidP="00CD079D">
      <w:pPr>
        <w:jc w:val="center"/>
        <w:rPr>
          <w:sz w:val="28"/>
          <w:szCs w:val="28"/>
          <w:lang w:val="en-US"/>
        </w:rPr>
      </w:pPr>
    </w:p>
    <w:p w14:paraId="2EC7FBD7" w14:textId="4BFB12A0" w:rsidR="00CD079D" w:rsidRPr="002F6476" w:rsidRDefault="008443E8" w:rsidP="00CD079D">
      <w:pPr>
        <w:jc w:val="center"/>
        <w:rPr>
          <w:sz w:val="28"/>
          <w:szCs w:val="28"/>
          <w:lang w:val="en-US"/>
        </w:rPr>
      </w:pPr>
      <w:r w:rsidRPr="002F6476">
        <w:rPr>
          <w:noProof/>
          <w:sz w:val="28"/>
          <w:szCs w:val="28"/>
          <w:lang w:val="en-US"/>
        </w:rPr>
        <w:t>МИНИСТРА ТРУДА И СОЦИАЛЬНОГО РАЗВИТИЯ НОВОСИБИРСКОЙ ОБЛАСТИ </w:t>
      </w:r>
      <w:r w:rsidR="004F4126" w:rsidRPr="002F6476">
        <w:rPr>
          <w:sz w:val="28"/>
          <w:szCs w:val="28"/>
          <w:lang w:val="en-US"/>
        </w:rPr>
        <w:t xml:space="preserve"> </w:t>
      </w:r>
    </w:p>
    <w:p w14:paraId="64E44C37" w14:textId="7CD8F1BE" w:rsidR="004F4126" w:rsidRPr="002F6476" w:rsidRDefault="004F4126" w:rsidP="00CD079D">
      <w:pPr>
        <w:jc w:val="center"/>
        <w:rPr>
          <w:sz w:val="28"/>
          <w:szCs w:val="28"/>
          <w:lang w:val="en-US"/>
        </w:rPr>
      </w:pPr>
    </w:p>
    <w:p w14:paraId="29BEF0F3" w14:textId="77777777" w:rsidR="004F4126" w:rsidRPr="002F6476" w:rsidRDefault="004F4126" w:rsidP="00CD079D">
      <w:pPr>
        <w:jc w:val="center"/>
        <w:rPr>
          <w:sz w:val="28"/>
          <w:szCs w:val="28"/>
          <w:lang w:val="en-US"/>
        </w:rPr>
      </w:pPr>
    </w:p>
    <w:p w14:paraId="0D5C0BEF" w14:textId="6DB0FA2C" w:rsidR="00BB46CF" w:rsidRPr="002F6476" w:rsidRDefault="004D6AF6" w:rsidP="00EE7288">
      <w:pPr>
        <w:jc w:val="center"/>
        <w:rPr>
          <w:sz w:val="28"/>
          <w:szCs w:val="28"/>
          <w:u w:val="single"/>
          <w:lang w:val="en-US"/>
        </w:rPr>
      </w:pPr>
      <w:r w:rsidRPr="002F6476">
        <w:rPr>
          <w:sz w:val="28"/>
          <w:szCs w:val="28"/>
          <w:u w:val="single"/>
          <w:lang w:val="en-US"/>
        </w:rPr>
        <w:t xml:space="preserve">DATEACTIVATED </w:t>
      </w:r>
      <w:r w:rsidRPr="002F6476">
        <w:rPr>
          <w:sz w:val="28"/>
          <w:szCs w:val="28"/>
          <w:u w:val="single"/>
        </w:rPr>
        <w:t>г</w:t>
      </w:r>
      <w:r w:rsidRPr="002F6476">
        <w:rPr>
          <w:sz w:val="28"/>
          <w:szCs w:val="28"/>
          <w:u w:val="single"/>
          <w:lang w:val="en-US"/>
        </w:rPr>
        <w:t>.</w:t>
      </w:r>
      <w:r w:rsidRPr="002F6476">
        <w:rPr>
          <w:sz w:val="28"/>
          <w:szCs w:val="28"/>
          <w:lang w:val="en-US"/>
        </w:rPr>
        <w:t xml:space="preserve"> № </w:t>
      </w:r>
      <w:r w:rsidRPr="002F6476">
        <w:rPr>
          <w:sz w:val="28"/>
          <w:szCs w:val="28"/>
          <w:u w:val="single"/>
          <w:lang w:val="en-US"/>
        </w:rPr>
        <w:t>DOCNUMBER</w:t>
      </w:r>
      <w:r w:rsidR="004B753B"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Министерство труда и социального развития Новосибирской области</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труда и социального развития Новосибирской области</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Заключение социального контракта</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 Федеральным законом от 17.07.1999 № 178-ФЗ «О государственной социальной помощи»,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Законом Новосибирской области от 05.12.1995 № 29-ОЗ «О социальной помощи населению на территории Новосибирской области»,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 ПРИКАЗЫВАЮ:
</w:t>
      </w:r>
      <w:r w:rsidR="00B803D3" w:rsidRPr="002F6476">
        <w:rPr>
          <w:noProof/>
          <w:sz w:val="28"/>
          <w:szCs w:val="28"/>
          <w:lang w:val="en-US"/>
        </w:rPr>
        <w:t/>
      </w:r>
      <w:r w:rsidR="00B71E35" w:rsidRPr="002F6476">
        <w:rPr>
          <w:noProof/>
          <w:sz w:val="28"/>
          <w:szCs w:val="28"/>
          <w:lang w:val="en-US"/>
        </w:rPr>
        <w:t/>
      </w:r>
    </w:p>
    <w:p w14:paraId="5320DC8A" w14:textId="21202B2E" w:rsidR="00D71389" w:rsidRPr="002F6476" w:rsidRDefault="003727A6"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w:history="1" r:id="rId8">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
      </w:r>
      <w:r w:rsidR="00F2274B" w:rsidRPr="002F6476">
        <w:rPr>
          <w:noProof/>
          <w:sz w:val="28"/>
          <w:szCs w:val="28"/>
        </w:rPr>
        <w:t/>
      </w:r>
      <w:r w:rsidR="00F2274B" w:rsidRPr="002F6476">
        <w:rPr>
          <w:noProof/>
          <w:sz w:val="28"/>
          <w:szCs w:val="28"/>
        </w:rPr>
        <w:t>Министерства труда и социального развития Новосибирской области</w:t>
      </w:r>
      <w:r w:rsidR="00F2274B" w:rsidRPr="002F6476">
        <w:rPr>
          <w:noProof/>
          <w:sz w:val="28"/>
          <w:szCs w:val="28"/>
        </w:rPr>
        <w:t/>
      </w:r>
      <w:r w:rsidR="00F2274B" w:rsidRPr="002F6476">
        <w:rPr>
          <w:noProof/>
          <w:sz w:val="28"/>
          <w:szCs w:val="28"/>
        </w:rPr>
        <w:t/>
      </w:r>
      <w:r w:rsidRPr="002F6476">
        <w:rPr>
          <w:sz w:val="28"/>
          <w:szCs w:val="28"/>
          <w:lang w:val="en-US" w:eastAsia="ru-RU"/>
        </w:rPr>
        <w:t xml:space="preserve"> </w:t>
      </w:r>
      <w:r w:rsidR="009C41D6" w:rsidRPr="002F6476">
        <w:rPr>
          <w:sz w:val="28"/>
          <w:szCs w:val="28"/>
          <w:lang w:eastAsia="ru-RU"/>
        </w:rPr>
        <w:t>по</w:t>
      </w:r>
      <w:r w:rsidR="009C41D6" w:rsidRPr="002F6476">
        <w:rPr>
          <w:sz w:val="28"/>
          <w:szCs w:val="28"/>
          <w:lang w:val="en-US" w:eastAsia="ru-RU"/>
        </w:rPr>
        <w:t xml:space="preserve"> </w:t>
      </w:r>
      <w:r w:rsidR="009C41D6" w:rsidRPr="002F6476">
        <w:rPr>
          <w:sz w:val="28"/>
          <w:szCs w:val="28"/>
          <w:lang w:eastAsia="ru-RU"/>
        </w:rPr>
        <w:t>предоставлению</w:t>
      </w:r>
      <w:r w:rsidR="009C41D6" w:rsidRPr="002F6476">
        <w:rPr>
          <w:sz w:val="28"/>
          <w:szCs w:val="28"/>
          <w:lang w:val="en-US" w:eastAsia="ru-RU"/>
        </w:rPr>
        <w:t xml:space="preserve"> </w:t>
      </w:r>
      <w:r w:rsidR="005221A4" w:rsidRPr="002F6476">
        <w:rPr>
          <w:noProof/>
          <w:sz w:val="28"/>
          <w:szCs w:val="28"/>
        </w:rPr>
        <w:t/>
      </w:r>
      <w:r w:rsidR="009C41D6" w:rsidRPr="002F6476">
        <w:rPr>
          <w:sz w:val="28"/>
          <w:szCs w:val="28"/>
          <w:lang w:eastAsia="ru-RU"/>
        </w:rPr>
        <w:t>государственной</w:t>
      </w:r>
      <w:r w:rsidR="005221A4" w:rsidRPr="002F6476">
        <w:rPr>
          <w:noProof/>
          <w:sz w:val="28"/>
          <w:szCs w:val="28"/>
        </w:rPr>
        <w:t/>
      </w:r>
      <w:r w:rsidR="009C41D6" w:rsidRPr="002F6476">
        <w:rPr>
          <w:sz w:val="28"/>
          <w:szCs w:val="28"/>
          <w:lang w:eastAsia="ru-RU"/>
        </w:rPr>
        <w:t xml:space="preserve"> услуги </w:t>
      </w:r>
      <w:r w:rsidRPr="002F6476">
        <w:rPr>
          <w:sz w:val="28"/>
          <w:szCs w:val="28"/>
          <w:lang w:eastAsia="ru-RU"/>
        </w:rPr>
        <w:lastRenderedPageBreak/>
        <w:t>«</w:t>
      </w:r>
      <w:r w:rsidR="00453049" w:rsidRPr="002F6476">
        <w:rPr>
          <w:noProof/>
          <w:sz w:val="28"/>
          <w:szCs w:val="28"/>
        </w:rPr>
        <w:t>Заключение социального контракта</w:t>
      </w:r>
      <w:r w:rsidR="00666BA4" w:rsidRPr="002F6476">
        <w:rPr>
          <w:noProof/>
          <w:sz w:val="28"/>
          <w:szCs w:val="28"/>
        </w:rPr>
        <w:t/>
      </w:r>
      <w:r w:rsidR="00666BA4" w:rsidRPr="002F6476">
        <w:rPr>
          <w:sz w:val="28"/>
          <w:szCs w:val="28"/>
        </w:rPr>
        <w:t>»</w:t>
      </w:r>
      <w:r w:rsidR="00666BA4" w:rsidRPr="002F6476">
        <w:rPr>
          <w:noProof/>
          <w:sz w:val="28"/>
          <w:szCs w:val="28"/>
        </w:rPr>
        <w:t/>
      </w:r>
      <w:r w:rsidRPr="002F6476">
        <w:rPr>
          <w:sz w:val="28"/>
          <w:szCs w:val="28"/>
          <w:lang w:eastAsia="ru-RU"/>
        </w:rPr>
        <w:t>.</w:t>
      </w:r>
      <w:r w:rsidR="00D71389" w:rsidRPr="002F6476">
        <w:rPr>
          <w:noProof/>
          <w:sz w:val="28"/>
          <w:szCs w:val="28"/>
          <w:lang w:val="en-US"/>
        </w:rPr>
        <w:t/>
      </w:r>
      <w:r w:rsidR="00D709F4" w:rsidRPr="002F6476">
        <w:rPr>
          <w:noProof/>
          <w:sz w:val="28"/>
          <w:szCs w:val="28"/>
          <w:lang w:val="en-US"/>
        </w:rPr>
        <w:t/>
      </w:r>
    </w:p>
    <w:p w14:paraId="36820DFB" w14:textId="77777777" w:rsidR="00D709F4" w:rsidRPr="002F6476" w:rsidRDefault="00D709F4" w:rsidP="003C534C">
      <w:pPr>
        <w:keepNext/>
        <w:numPr>
          <w:ilvl w:val="0"/>
          <w:numId w:val="1"/>
        </w:numPr>
        <w:tabs>
          <w:tab w:val="left" w:pos="1134"/>
        </w:tabs>
        <w:spacing w:after="160"/>
        <w:ind w:firstLine="709"/>
        <w:contextualSpacing/>
        <w:jc w:val="both"/>
        <w:rPr>
          <w:noProof/>
          <w:sz w:val="28"/>
          <w:szCs w:val="28"/>
          <w:lang w:val="en-US"/>
        </w:rPr>
      </w:pPr>
      <w:r w:rsidRPr="002F6476">
        <w:rPr>
          <w:sz w:val="28"/>
          <w:szCs w:val="28"/>
        </w:rPr>
        <w:t>Признать</w:t>
      </w:r>
      <w:r w:rsidRPr="002F6476">
        <w:rPr>
          <w:sz w:val="28"/>
          <w:szCs w:val="28"/>
          <w:lang w:val="en-US"/>
        </w:rPr>
        <w:t xml:space="preserve"> </w:t>
      </w:r>
      <w:r w:rsidRPr="002F6476">
        <w:rPr>
          <w:sz w:val="28"/>
          <w:szCs w:val="28"/>
        </w:rPr>
        <w:t>утратившим</w:t>
      </w:r>
      <w:r w:rsidRPr="002F6476">
        <w:rPr>
          <w:sz w:val="28"/>
          <w:szCs w:val="28"/>
          <w:lang w:val="en-US"/>
        </w:rPr>
        <w:t xml:space="preserve"> </w:t>
      </w:r>
      <w:r w:rsidRPr="002F6476">
        <w:rPr>
          <w:sz w:val="28"/>
          <w:szCs w:val="28"/>
        </w:rPr>
        <w:t>силу</w:t>
      </w:r>
      <w:r w:rsidRPr="002F6476">
        <w:rPr>
          <w:noProof/>
          <w:sz w:val="28"/>
          <w:szCs w:val="28"/>
          <w:lang w:val="en-US"/>
        </w:rPr>
        <w:t/>
      </w:r>
      <w:r w:rsidRPr="002F6476">
        <w:rPr>
          <w:noProof/>
          <w:sz w:val="28"/>
          <w:szCs w:val="28"/>
          <w:lang w:val="en-US"/>
        </w:rPr>
        <w:t xml:space="preserve"> </w:t>
      </w:r>
      <w:r w:rsidR="00AA0FC4" w:rsidRPr="002F6476">
        <w:rPr>
          <w:noProof/>
          <w:sz w:val="28"/>
          <w:szCs w:val="28"/>
          <w:lang w:val="en-US"/>
        </w:rPr>
        <w:t>приказ министерства труда и социального развития Новосибирской области от 05.07.2024 № 1456-НПА «Об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«Заключение социального контракта»</w:t>
      </w:r>
      <w:r w:rsidR="00D71389" w:rsidRPr="002F6476">
        <w:rPr>
          <w:noProof/>
          <w:sz w:val="28"/>
          <w:szCs w:val="28"/>
          <w:lang w:val="en-US"/>
        </w:rPr>
        <w:t>.</w:t>
      </w:r>
      <w:r w:rsidR="00AA0FC4" w:rsidRPr="002F6476">
        <w:rPr>
          <w:noProof/>
          <w:sz w:val="28"/>
          <w:szCs w:val="28"/>
          <w:lang w:val="en-US"/>
        </w:rPr>
        <w:t/>
      </w:r>
      <w:r w:rsidRPr="002F6476">
        <w:rPr>
          <w:noProof/>
          <w:sz w:val="28"/>
          <w:szCs w:val="28"/>
          <w:lang w:val="en-US"/>
        </w:rPr>
        <w:t/>
      </w:r>
      <w:r w:rsidR="00D71389" w:rsidRPr="002F6476">
        <w:rPr>
          <w:noProof/>
          <w:sz w:val="28"/>
          <w:szCs w:val="28"/>
          <w:lang w:val="en-US"/>
        </w:rPr>
        <w:t/>
      </w:r>
      <w:r w:rsidR="00367780" w:rsidRPr="002F6476">
        <w:rPr>
          <w:noProof/>
          <w:sz w:val="28"/>
          <w:szCs w:val="28"/>
          <w:lang w:val="en-US"/>
        </w:rPr>
        <w:t/>
      </w:r>
      <w:r w:rsidR="00596141" w:rsidRPr="002F6476">
        <w:rPr>
          <w:noProof/>
          <w:sz w:val="28"/>
          <w:szCs w:val="28"/>
          <w:lang w:val="en-US"/>
        </w:rPr>
        <w:t/>
      </w:r>
      <w:r w:rsidR="008734C2" w:rsidRPr="002F6476">
        <w:rPr>
          <w:noProof/>
          <w:sz w:val="28"/>
          <w:szCs w:val="28"/>
          <w:lang w:val="en-US"/>
        </w:rPr>
        <w:t/>
      </w:r>
      <w:r w:rsidR="00367780" w:rsidRPr="002F6476">
        <w:rPr>
          <w:noProof/>
          <w:sz w:val="28"/>
          <w:szCs w:val="28"/>
        </w:rPr>
        <w:t/>
      </w:r>
      <w:r w:rsidR="00B71E35" w:rsidRPr="002F6476">
        <w:rPr>
          <w:noProof/>
          <w:sz w:val="28"/>
          <w:szCs w:val="28"/>
        </w:rPr>
        <w:t/>
      </w:r>
      <w:r w:rsidR="00B803D3" w:rsidRPr="002F6476">
        <w:rPr>
          <w:noProof/>
          <w:sz w:val="28"/>
          <w:szCs w:val="28"/>
        </w:rPr>
        <w:t/>
      </w:r>
      <w:r w:rsidR="00F837B4" w:rsidRPr="002F6476">
        <w:rPr>
          <w:noProof/>
          <w:sz w:val="28"/>
          <w:szCs w:val="28"/>
          <w:lang w:val="en-US"/>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ЕВ. Бахарева</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9A7AAE" w:rsidRPr="002F6476">
        <w:rPr>
          <w:noProof/>
          <w:sz w:val="28"/>
          <w:szCs w:val="28"/>
          <w:lang w:val="en-US"/>
        </w:rPr>
        <w:t>Министра труда и социального развития Новосибирской области </w:t>
      </w:r>
      <w:r w:rsidR="00050104"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труда и социального развития Новосибирской области</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Заключение социального контракта</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Заключение социального контракта</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малоимущим семьям и малоимущим одиноко проживающим гражданам, постоянно проживающим на территории Российской Федерации, среднедушевой доход семьи либо доход одиноко проживающего гражданина не превышает величину прожиточного минимума на душу населения, установленного в Новосибирской области на день обращения за Услугой</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Заключение социального контракта</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Министерством труда и социального развития Новосибирской области</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p>
    <w:p w14:paraId="0FDE2AE5" w14:textId="4F35EE93"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lastRenderedPageBreak/>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w:t>
      </w:r>
      <w:r w:rsidRPr="002F6476">
        <w:rPr>
          <w:noProof/>
          <w:sz w:val="28"/>
          <w:szCs w:val="28"/>
        </w:rPr>
        <w:t/>
      </w:r>
      <w:r w:rsidRPr="002F6476">
        <w:rPr>
          <w:sz w:val="28"/>
          <w:szCs w:val="28"/>
          <w:lang w:eastAsia="ru-RU"/>
        </w:rPr>
        <w:t>могут принять</w:t>
      </w:r>
      <w:r w:rsidRPr="002F6476">
        <w:rPr>
          <w:noProof/>
          <w:sz w:val="28"/>
          <w:szCs w:val="28"/>
        </w:rPr>
        <w:t/>
      </w:r>
      <w:r w:rsidRPr="002F6476">
        <w:rPr>
          <w:sz w:val="28"/>
          <w:szCs w:val="28"/>
          <w:lang w:eastAsia="ru-RU"/>
        </w:rPr>
        <w:t xml:space="preserve"> решение об отказе в приеме </w:t>
      </w:r>
      <w:r w:rsidR="0017241F" w:rsidRPr="002F6476">
        <w:rPr>
          <w:noProof/>
          <w:sz w:val="28"/>
          <w:szCs w:val="28"/>
        </w:rPr>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0017241F" w:rsidRPr="002F6476">
        <w:rPr>
          <w:noProof/>
          <w:sz w:val="28"/>
          <w:szCs w:val="28"/>
        </w:rPr>
        <w:t/>
      </w:r>
      <w:r w:rsidRPr="002F6476">
        <w:rPr>
          <w:sz w:val="28"/>
          <w:szCs w:val="28"/>
          <w:lang w:eastAsia="ru-RU"/>
        </w:rPr>
        <w:t xml:space="preserve"> и документов и (или) информации, необходимых для ее предоставления.</w:t>
      </w:r>
      <w:r w:rsidRPr="002F6476">
        <w:rPr>
          <w:noProof/>
          <w:sz w:val="28"/>
          <w:szCs w:val="28"/>
        </w:rPr>
        <w:t/>
      </w:r>
      <w:r w:rsidRPr="002F6476">
        <w:rPr>
          <w:noProof/>
          <w:sz w:val="28"/>
          <w:szCs w:val="28"/>
        </w:rPr>
        <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оказанием государственной социальной помощи на основании социального контракта</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письменная форма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об отказе в предоставлении Услуги </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письменная форма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изменением способа доставки государственной социальной помощи на основании социального контракта</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об отказе в предоставлении Услуги </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sz w:val="28"/>
          <w:szCs w:val="28"/>
        </w:rPr>
        <w:t xml:space="preserve">, </w:t>
      </w:r>
      <w:r w:rsidR="00532DCC" w:rsidRPr="002F6476">
        <w:rPr>
          <w:noProof/>
          <w:sz w:val="28"/>
          <w:szCs w:val="28"/>
        </w:rPr>
        <w:t/>
      </w:r>
      <w:r w:rsidR="00532DCC" w:rsidRPr="002F6476">
        <w:rPr>
          <w:noProof/>
          <w:sz w:val="28"/>
          <w:szCs w:val="28"/>
        </w:rPr>
        <w:t/>
      </w:r>
      <w:r w:rsidR="00532DCC" w:rsidRPr="002F6476">
        <w:rPr>
          <w:noProof/>
          <w:sz w:val="28"/>
          <w:szCs w:val="28"/>
        </w:rPr>
        <w:t>письменная форма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отзывом заявления о назначении государственной социальной помощи на основании социального контракта (подается до принятия решения)</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результатом</w:t>
      </w:r>
      <w:r w:rsidR="0081581B" w:rsidRPr="002F6476">
        <w:rPr>
          <w:sz w:val="28"/>
          <w:szCs w:val="28"/>
        </w:rPr>
        <w:t xml:space="preserve"> предоставления</w:t>
      </w:r>
      <w:r w:rsidR="00B80618" w:rsidRPr="002F6476">
        <w:rPr>
          <w:sz w:val="28"/>
          <w:szCs w:val="28"/>
        </w:rPr>
        <w:t xml:space="preserve"> Услуги является</w:t>
      </w:r>
      <w:r w:rsidR="006A4986" w:rsidRPr="002F6476">
        <w:rPr>
          <w:sz w:val="28"/>
          <w:szCs w:val="28"/>
        </w:rPr>
        <w:t xml:space="preserve"> </w:t>
      </w:r>
      <w:r w:rsidR="006A4986" w:rsidRPr="002F6476">
        <w:rPr>
          <w:noProof/>
          <w:sz w:val="28"/>
          <w:szCs w:val="28"/>
        </w:rPr>
        <w:t/>
      </w:r>
      <w:r w:rsidR="006A4986" w:rsidRPr="002F6476">
        <w:rPr>
          <w:noProof/>
          <w:sz w:val="28"/>
          <w:szCs w:val="28"/>
        </w:rPr>
        <w:t>уведомление о прекращении рассмотрения заявки</w:t>
      </w:r>
      <w:r w:rsidR="006A4986" w:rsidRPr="002F6476">
        <w:rPr>
          <w:noProof/>
          <w:sz w:val="28"/>
          <w:szCs w:val="28"/>
        </w:rPr>
        <w:t/>
      </w:r>
      <w:r w:rsidR="00F510D3" w:rsidRPr="002F6476">
        <w:rPr>
          <w:noProof/>
          <w:sz w:val="28"/>
          <w:szCs w:val="28"/>
        </w:rPr>
        <w:t/>
      </w:r>
      <w:r w:rsidR="006A4986" w:rsidRPr="002F6476">
        <w:rPr>
          <w:sz w:val="28"/>
          <w:szCs w:val="28"/>
        </w:rPr>
        <w:t xml:space="preserve"> (</w:t>
      </w:r>
      <w:r w:rsidR="006A4986" w:rsidRPr="002F6476">
        <w:rPr>
          <w:noProof/>
          <w:sz w:val="28"/>
          <w:szCs w:val="28"/>
        </w:rPr>
        <w:t/>
      </w:r>
      <w:r w:rsidR="006A4986" w:rsidRPr="002F6476">
        <w:rPr>
          <w:noProof/>
          <w:sz w:val="28"/>
          <w:szCs w:val="28"/>
        </w:rPr>
        <w:t>письменная форма, по требованию заявителя</w:t>
      </w:r>
      <w:r w:rsidR="006A4986" w:rsidRPr="002F6476">
        <w:rPr>
          <w:noProof/>
          <w:sz w:val="28"/>
          <w:szCs w:val="28"/>
        </w:rPr>
        <w:t/>
      </w:r>
      <w:r w:rsidR="006A4986" w:rsidRPr="002F6476">
        <w:rPr>
          <w:noProof/>
          <w:sz w:val="28"/>
          <w:szCs w:val="28"/>
        </w:rPr>
        <w:t/>
      </w:r>
      <w:r w:rsidR="006A4986" w:rsidRPr="002F6476">
        <w:rPr>
          <w:sz w:val="28"/>
          <w:szCs w:val="28"/>
        </w:rPr>
        <w:t>)</w:t>
      </w:r>
      <w:r w:rsidR="00DC52FE" w:rsidRPr="002F6476">
        <w:rPr>
          <w:noProof/>
          <w:sz w:val="28"/>
          <w:szCs w:val="28"/>
        </w:rPr>
        <w:t/>
      </w:r>
      <w:r w:rsidR="006A4986" w:rsidRPr="002F6476">
        <w:rPr>
          <w:noProof/>
          <w:sz w:val="28"/>
          <w:szCs w:val="28"/>
        </w:rPr>
        <w:t/>
      </w:r>
      <w:r w:rsidR="006A4986" w:rsidRPr="002F6476">
        <w:rPr>
          <w:noProof/>
          <w:sz w:val="28"/>
          <w:szCs w:val="28"/>
        </w:rPr>
        <w:t/>
      </w:r>
      <w:r w:rsidR="006A4986" w:rsidRPr="002F6476">
        <w:rPr>
          <w:noProof/>
          <w:sz w:val="28"/>
          <w:szCs w:val="28"/>
        </w:rPr>
        <w:t/>
      </w:r>
      <w:r w:rsidR="006F3BE9" w:rsidRPr="002F6476">
        <w:rPr>
          <w:sz w:val="28"/>
          <w:szCs w:val="28"/>
        </w:rPr>
        <w:t>.</w:t>
      </w:r>
      <w:r w:rsidR="003D2047" w:rsidRPr="002F6476">
        <w:rPr>
          <w:noProof/>
          <w:sz w:val="28"/>
          <w:szCs w:val="28"/>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на Едином портале</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центры социальной поддержки населения</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МФЦ</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30</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sz w:val="28"/>
          <w:szCs w:val="28"/>
          <w:lang w:eastAsia="ru-RU"/>
        </w:rPr>
        <w:t>заявления</w:t>
      </w:r>
      <w:r w:rsidR="00916F10" w:rsidRPr="002F6476">
        <w:rPr>
          <w:sz w:val="28"/>
          <w:szCs w:val="28"/>
          <w:lang w:val="en-US" w:eastAsia="ru-RU"/>
        </w:rPr>
        <w:t xml:space="preserve"> </w:t>
      </w:r>
      <w:r w:rsidR="00916F10" w:rsidRPr="002F6476">
        <w:rPr>
          <w:sz w:val="28"/>
          <w:szCs w:val="28"/>
          <w:lang w:eastAsia="ru-RU"/>
        </w:rPr>
        <w:t>о</w:t>
      </w:r>
      <w:r w:rsidR="00916F10" w:rsidRPr="002F6476">
        <w:rPr>
          <w:sz w:val="28"/>
          <w:szCs w:val="28"/>
          <w:lang w:val="en-US" w:eastAsia="ru-RU"/>
        </w:rPr>
        <w:t xml:space="preserve"> </w:t>
      </w:r>
      <w:r w:rsidR="00916F10" w:rsidRPr="002F6476">
        <w:rPr>
          <w:sz w:val="28"/>
          <w:szCs w:val="28"/>
          <w:lang w:eastAsia="ru-RU"/>
        </w:rPr>
        <w:t>предоставлении</w:t>
      </w:r>
      <w:r w:rsidR="00916F10" w:rsidRPr="002F6476">
        <w:rPr>
          <w:sz w:val="28"/>
          <w:szCs w:val="28"/>
          <w:lang w:val="en-US" w:eastAsia="ru-RU"/>
        </w:rPr>
        <w:t xml:space="preserve"> </w:t>
      </w:r>
      <w:r w:rsidR="00916F10" w:rsidRPr="002F6476">
        <w:rPr>
          <w:sz w:val="28"/>
          <w:szCs w:val="28"/>
          <w:lang w:eastAsia="ru-RU"/>
        </w:rPr>
        <w:t>Услуги</w:t>
      </w:r>
      <w:r w:rsidR="00A4492B" w:rsidRPr="002F6476">
        <w:rPr>
          <w:noProof/>
          <w:sz w:val="28"/>
          <w:szCs w:val="28"/>
          <w:lang w:val="en-US"/>
        </w:rPr>
        <w:t/>
      </w:r>
      <w:r w:rsidR="005533F7" w:rsidRPr="002F6476">
        <w:rPr>
          <w:noProof/>
          <w:sz w:val="28"/>
          <w:szCs w:val="28"/>
          <w:lang w:val="en-US"/>
        </w:rPr>
        <w:t/>
      </w:r>
      <w:r w:rsidR="00A4492B" w:rsidRPr="002F6476">
        <w:rPr>
          <w:sz w:val="28"/>
          <w:szCs w:val="28"/>
          <w:lang w:val="en-US" w:eastAsia="ru-RU"/>
        </w:rPr>
        <w:t xml:space="preserve"> </w:t>
      </w:r>
      <w:r w:rsidR="00B50F3C" w:rsidRPr="002F6476">
        <w:rPr>
          <w:sz w:val="28"/>
          <w:szCs w:val="28"/>
          <w:lang w:eastAsia="ru-RU"/>
        </w:rPr>
        <w:t>и</w:t>
      </w:r>
      <w:r w:rsidR="00B50F3C" w:rsidRPr="002F6476">
        <w:rPr>
          <w:sz w:val="28"/>
          <w:szCs w:val="28"/>
          <w:lang w:val="en-US" w:eastAsia="ru-RU"/>
        </w:rPr>
        <w:t xml:space="preserve"> </w:t>
      </w:r>
      <w:r w:rsidR="00B50F3C" w:rsidRPr="002F6476">
        <w:rPr>
          <w:sz w:val="28"/>
          <w:szCs w:val="28"/>
          <w:lang w:eastAsia="ru-RU"/>
        </w:rPr>
        <w:t>документов</w:t>
      </w:r>
      <w:r w:rsidR="00B50F3C" w:rsidRPr="002F6476">
        <w:rPr>
          <w:sz w:val="28"/>
          <w:szCs w:val="28"/>
          <w:lang w:val="en-US" w:eastAsia="ru-RU"/>
        </w:rPr>
        <w:t xml:space="preserve">, </w:t>
      </w:r>
      <w:r w:rsidR="00B50F3C" w:rsidRPr="002F6476">
        <w:rPr>
          <w:sz w:val="28"/>
          <w:szCs w:val="28"/>
          <w:lang w:eastAsia="ru-RU"/>
        </w:rPr>
        <w:t>необходимых</w:t>
      </w:r>
      <w:r w:rsidR="00B50F3C" w:rsidRPr="002F6476">
        <w:rPr>
          <w:sz w:val="28"/>
          <w:szCs w:val="28"/>
          <w:lang w:val="en-US" w:eastAsia="ru-RU"/>
        </w:rPr>
        <w:t xml:space="preserve"> </w:t>
      </w:r>
      <w:r w:rsidR="00B50F3C" w:rsidRPr="002F6476">
        <w:rPr>
          <w:sz w:val="28"/>
          <w:szCs w:val="28"/>
          <w:lang w:eastAsia="ru-RU"/>
        </w:rPr>
        <w:t>для</w:t>
      </w:r>
      <w:r w:rsidR="00B50F3C" w:rsidRPr="002F6476">
        <w:rPr>
          <w:sz w:val="28"/>
          <w:szCs w:val="28"/>
          <w:lang w:val="en-US" w:eastAsia="ru-RU"/>
        </w:rPr>
        <w:t xml:space="preserve"> </w:t>
      </w:r>
      <w:r w:rsidR="00B50F3C" w:rsidRPr="002F6476">
        <w:rPr>
          <w:sz w:val="28"/>
          <w:szCs w:val="28"/>
          <w:lang w:eastAsia="ru-RU"/>
        </w:rPr>
        <w:t>предоставления</w:t>
      </w:r>
      <w:r w:rsidR="00B50F3C" w:rsidRPr="002F6476">
        <w:rPr>
          <w:sz w:val="28"/>
          <w:szCs w:val="28"/>
          <w:lang w:val="en-US" w:eastAsia="ru-RU"/>
        </w:rPr>
        <w:t xml:space="preserve"> </w:t>
      </w:r>
      <w:r w:rsidR="00B50F3C" w:rsidRPr="002F6476">
        <w:rPr>
          <w:sz w:val="28"/>
          <w:szCs w:val="28"/>
          <w:lang w:eastAsia="ru-RU"/>
        </w:rPr>
        <w:t>Услуги</w:t>
      </w:r>
      <w:r w:rsidR="00A9620C"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B84320"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Pr="002F6476">
        <w:rPr>
          <w:noProof/>
          <w:sz w:val="28"/>
          <w:szCs w:val="28"/>
          <w:lang w:val="en-US"/>
        </w:rPr>
        <w:t/>
      </w:r>
      <w:r w:rsidRPr="002F6476">
        <w:rPr>
          <w:bCs/>
          <w:sz w:val="28"/>
          <w:szCs w:val="28"/>
          <w:lang w:eastAsia="ru-RU"/>
        </w:rPr>
        <w:t>заявления</w:t>
      </w:r>
      <w:r w:rsidRPr="002F6476">
        <w:rPr>
          <w:noProof/>
          <w:sz w:val="28"/>
          <w:szCs w:val="28"/>
        </w:rPr>
        <w:t/>
      </w:r>
      <w:r w:rsidR="00427573" w:rsidRPr="002F6476">
        <w:rPr>
          <w:noProof/>
          <w:sz w:val="28"/>
          <w:szCs w:val="28"/>
        </w:rPr>
        <w:t/>
      </w:r>
      <w:r w:rsidRPr="002F6476">
        <w:rPr>
          <w:sz w:val="28"/>
          <w:szCs w:val="28"/>
        </w:rPr>
        <w:t xml:space="preserve"> и </w:t>
      </w:r>
      <w:r w:rsidRPr="002F6476">
        <w:rPr>
          <w:sz w:val="28"/>
          <w:szCs w:val="28"/>
          <w:lang w:eastAsia="ru-RU"/>
        </w:rPr>
        <w:t>документов</w:t>
      </w:r>
      <w:r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Pr="002F6476">
        <w:rPr>
          <w:noProof/>
          <w:sz w:val="28"/>
          <w:szCs w:val="28"/>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004F31D7" w:rsidRPr="002F6476">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2F6476">
        <w:rPr>
          <w:noProof/>
          <w:sz w:val="28"/>
          <w:szCs w:val="28"/>
        </w:rPr>
        <w:t>.</w:t>
      </w:r>
      <w:r w:rsidRPr="002F6476">
        <w:rPr>
          <w:noProof/>
          <w:sz w:val="28"/>
          <w:szCs w:val="28"/>
          <w:lang w:val="en-US"/>
        </w:rPr>
        <w:t/>
      </w:r>
      <w:r w:rsidRPr="002F6476">
        <w:rPr>
          <w:noProof/>
          <w:sz w:val="28"/>
          <w:szCs w:val="28"/>
          <w:lang w:val="en-US"/>
        </w:rPr>
        <w:t/>
      </w:r>
      <w:r w:rsidR="00B145C5" w:rsidRPr="002F6476">
        <w:rPr>
          <w:noProof/>
          <w:sz w:val="28"/>
          <w:szCs w:val="28"/>
          <w:lang w:val="en-US"/>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E87F4E" w:rsidRPr="002F6476">
        <w:rPr>
          <w:sz w:val="28"/>
          <w:szCs w:val="28"/>
          <w:lang w:eastAsia="ru-RU"/>
        </w:rPr>
        <w:t>Срок</w:t>
      </w:r>
      <w:r w:rsidR="00E87F4E" w:rsidRPr="002F6476">
        <w:rPr>
          <w:sz w:val="28"/>
          <w:szCs w:val="28"/>
          <w:lang w:val="en-US" w:eastAsia="ru-RU"/>
        </w:rPr>
        <w:t xml:space="preserve"> </w:t>
      </w:r>
      <w:r w:rsidR="00E87F4E" w:rsidRPr="002F6476">
        <w:rPr>
          <w:sz w:val="28"/>
          <w:szCs w:val="28"/>
          <w:lang w:eastAsia="ru-RU"/>
        </w:rPr>
        <w:t>регистрации</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E87F4E" w:rsidRPr="002F6476">
        <w:rPr>
          <w:sz w:val="28"/>
          <w:szCs w:val="28"/>
          <w:lang w:eastAsia="ru-RU"/>
        </w:rPr>
        <w:t>и</w:t>
      </w:r>
      <w:r w:rsidR="00E87F4E" w:rsidRPr="002F6476">
        <w:rPr>
          <w:sz w:val="28"/>
          <w:szCs w:val="28"/>
          <w:lang w:val="en-US" w:eastAsia="ru-RU"/>
        </w:rPr>
        <w:t xml:space="preserve"> </w:t>
      </w:r>
      <w:r w:rsidR="00E87F4E" w:rsidRPr="002F6476">
        <w:rPr>
          <w:sz w:val="28"/>
          <w:szCs w:val="28"/>
          <w:lang w:eastAsia="ru-RU"/>
        </w:rPr>
        <w:t>документов</w:t>
      </w:r>
      <w:r w:rsidR="00E87F4E" w:rsidRPr="002F6476">
        <w:rPr>
          <w:sz w:val="28"/>
          <w:szCs w:val="28"/>
          <w:lang w:val="en-US" w:eastAsia="ru-RU"/>
        </w:rPr>
        <w:t>,</w:t>
      </w:r>
      <w:r w:rsidR="00823A84" w:rsidRPr="002F6476">
        <w:rPr>
          <w:sz w:val="28"/>
          <w:szCs w:val="28"/>
          <w:lang w:val="en-US" w:eastAsia="ru-RU"/>
        </w:rPr>
        <w:t xml:space="preserve"> </w:t>
      </w:r>
      <w:r w:rsidR="00823A84" w:rsidRPr="002F6476">
        <w:rPr>
          <w:sz w:val="28"/>
          <w:szCs w:val="28"/>
          <w:lang w:eastAsia="ru-RU"/>
        </w:rPr>
        <w:lastRenderedPageBreak/>
        <w:t>необходимых</w:t>
      </w:r>
      <w:r w:rsidR="00823A84" w:rsidRPr="002F6476">
        <w:rPr>
          <w:sz w:val="28"/>
          <w:szCs w:val="28"/>
          <w:lang w:val="en-US" w:eastAsia="ru-RU"/>
        </w:rPr>
        <w:t xml:space="preserve"> </w:t>
      </w:r>
      <w:r w:rsidR="00823A84" w:rsidRPr="002F6476">
        <w:rPr>
          <w:sz w:val="28"/>
          <w:szCs w:val="28"/>
          <w:lang w:eastAsia="ru-RU"/>
        </w:rPr>
        <w:t>для</w:t>
      </w:r>
      <w:r w:rsidR="00823A84" w:rsidRPr="002F6476">
        <w:rPr>
          <w:sz w:val="28"/>
          <w:szCs w:val="28"/>
          <w:lang w:val="en-US" w:eastAsia="ru-RU"/>
        </w:rPr>
        <w:t xml:space="preserve"> </w:t>
      </w:r>
      <w:r w:rsidR="00823A84" w:rsidRPr="002F6476">
        <w:rPr>
          <w:sz w:val="28"/>
          <w:szCs w:val="28"/>
          <w:lang w:eastAsia="ru-RU"/>
        </w:rPr>
        <w:t>предоставления</w:t>
      </w:r>
      <w:r w:rsidR="00823A84" w:rsidRPr="002F6476">
        <w:rPr>
          <w:sz w:val="28"/>
          <w:szCs w:val="28"/>
          <w:lang w:val="en-US" w:eastAsia="ru-RU"/>
        </w:rPr>
        <w:t xml:space="preserve"> </w:t>
      </w:r>
      <w:r w:rsidR="00E87F4E" w:rsidRPr="002F6476">
        <w:rPr>
          <w:sz w:val="28"/>
          <w:szCs w:val="28"/>
          <w:lang w:eastAsia="ru-RU"/>
        </w:rPr>
        <w:t>Услуги</w:t>
      </w:r>
      <w:r w:rsidR="00223903" w:rsidRPr="002F6476">
        <w:rPr>
          <w:sz w:val="28"/>
          <w:szCs w:val="28"/>
          <w:lang w:val="en-US" w:eastAsia="ru-RU"/>
        </w:rPr>
        <w:t>,</w:t>
      </w:r>
      <w:r w:rsidR="00A47C5E" w:rsidRPr="002F6476">
        <w:rPr>
          <w:noProof/>
          <w:sz w:val="28"/>
          <w:szCs w:val="28"/>
          <w:lang w:val="en-US"/>
        </w:rPr>
        <w:t/>
      </w:r>
      <w:r w:rsidR="00E87F4E" w:rsidRPr="002F6476">
        <w:rPr>
          <w:sz w:val="28"/>
          <w:szCs w:val="28"/>
          <w:lang w:val="en-US" w:eastAsia="ru-RU"/>
        </w:rPr>
        <w:t xml:space="preserve"> </w:t>
      </w:r>
      <w:r w:rsidR="00E87F4E" w:rsidRPr="002F6476">
        <w:rPr>
          <w:sz w:val="28"/>
          <w:szCs w:val="28"/>
          <w:lang w:eastAsia="ru-RU"/>
        </w:rPr>
        <w:t>составляет</w:t>
      </w:r>
      <w:r w:rsidR="00C320F5" w:rsidRPr="002F6476">
        <w:rPr>
          <w:sz w:val="28"/>
          <w:szCs w:val="28"/>
          <w:lang w:val="en-US" w:eastAsia="ru-RU"/>
        </w:rPr>
        <w:t xml:space="preserve"> </w:t>
      </w:r>
      <w:r w:rsidR="00232C64" w:rsidRPr="002F6476">
        <w:rPr>
          <w:noProof/>
          <w:sz w:val="28"/>
          <w:szCs w:val="28"/>
          <w:lang w:val="en-US"/>
        </w:rPr>
        <w:t/>
      </w:r>
      <w:r w:rsidR="00232C64" w:rsidRPr="002F6476">
        <w:rPr>
          <w:noProof/>
          <w:sz w:val="28"/>
          <w:szCs w:val="28"/>
          <w:lang w:val="en-US"/>
        </w:rPr>
        <w:t/>
      </w:r>
      <w:r w:rsidR="007F579B"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232C64" w:rsidRPr="002F6476">
        <w:rPr>
          <w:noProof/>
          <w:sz w:val="28"/>
          <w:szCs w:val="28"/>
          <w:lang w:val="en-US"/>
        </w:rPr>
        <w:t/>
      </w:r>
      <w:r w:rsidR="00172750" w:rsidRPr="002F6476">
        <w:rPr>
          <w:sz w:val="28"/>
          <w:szCs w:val="28"/>
        </w:rPr>
        <w:t>с</w:t>
      </w:r>
      <w:r w:rsidR="00232C64" w:rsidRPr="002F6476">
        <w:rPr>
          <w:sz w:val="28"/>
          <w:szCs w:val="28"/>
          <w:lang w:val="en-US"/>
        </w:rPr>
        <w:t xml:space="preserve"> </w:t>
      </w:r>
      <w:r w:rsidR="00172750" w:rsidRPr="002F6476">
        <w:rPr>
          <w:sz w:val="28"/>
          <w:szCs w:val="28"/>
        </w:rPr>
        <w:t>даты</w:t>
      </w:r>
      <w:r w:rsidR="007F579B" w:rsidRPr="002F6476">
        <w:rPr>
          <w:sz w:val="28"/>
          <w:szCs w:val="28"/>
          <w:lang w:val="en-US"/>
        </w:rPr>
        <w:t xml:space="preserve"> </w:t>
      </w:r>
      <w:r w:rsidR="007F579B" w:rsidRPr="002F6476">
        <w:rPr>
          <w:sz w:val="28"/>
          <w:szCs w:val="28"/>
        </w:rPr>
        <w:t>подачи</w:t>
      </w:r>
      <w:r w:rsidR="00232C64" w:rsidRPr="002F6476">
        <w:rPr>
          <w:noProof/>
          <w:sz w:val="28"/>
          <w:szCs w:val="28"/>
          <w:lang w:val="en-US"/>
        </w:rPr>
        <w:t/>
      </w:r>
      <w:r w:rsidR="007F579B" w:rsidRPr="002F6476">
        <w:rPr>
          <w:sz w:val="28"/>
          <w:szCs w:val="28"/>
          <w:lang w:val="en-US"/>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7D371B" w:rsidRPr="002F6476">
        <w:rPr>
          <w:sz w:val="28"/>
          <w:szCs w:val="28"/>
          <w:lang w:eastAsia="ru-RU"/>
        </w:rPr>
        <w:t>и</w:t>
      </w:r>
      <w:r w:rsidR="007D371B" w:rsidRPr="002F6476">
        <w:rPr>
          <w:sz w:val="28"/>
          <w:szCs w:val="28"/>
          <w:lang w:val="en-US" w:eastAsia="ru-RU"/>
        </w:rPr>
        <w:t xml:space="preserve"> </w:t>
      </w:r>
      <w:r w:rsidR="007D371B" w:rsidRPr="002F6476">
        <w:rPr>
          <w:sz w:val="28"/>
          <w:szCs w:val="28"/>
          <w:lang w:eastAsia="ru-RU"/>
        </w:rPr>
        <w:t>документов</w:t>
      </w:r>
      <w:r w:rsidR="007D371B" w:rsidRPr="002F6476">
        <w:rPr>
          <w:sz w:val="28"/>
          <w:szCs w:val="28"/>
          <w:lang w:val="en-US" w:eastAsia="ru-RU"/>
        </w:rPr>
        <w:t xml:space="preserve">, </w:t>
      </w:r>
      <w:r w:rsidR="007D371B" w:rsidRPr="002F6476">
        <w:rPr>
          <w:sz w:val="28"/>
          <w:szCs w:val="28"/>
          <w:lang w:eastAsia="ru-RU"/>
        </w:rPr>
        <w:t>необходимых</w:t>
      </w:r>
      <w:r w:rsidR="007D371B" w:rsidRPr="002F6476">
        <w:rPr>
          <w:sz w:val="28"/>
          <w:szCs w:val="28"/>
          <w:lang w:val="en-US" w:eastAsia="ru-RU"/>
        </w:rPr>
        <w:t xml:space="preserve"> </w:t>
      </w:r>
      <w:r w:rsidR="007D371B" w:rsidRPr="002F6476">
        <w:rPr>
          <w:sz w:val="28"/>
          <w:szCs w:val="28"/>
          <w:lang w:eastAsia="ru-RU"/>
        </w:rPr>
        <w:t>для</w:t>
      </w:r>
      <w:r w:rsidR="007D371B" w:rsidRPr="002F6476">
        <w:rPr>
          <w:sz w:val="28"/>
          <w:szCs w:val="28"/>
          <w:lang w:val="en-US" w:eastAsia="ru-RU"/>
        </w:rPr>
        <w:t xml:space="preserve"> </w:t>
      </w:r>
      <w:r w:rsidR="007D371B" w:rsidRPr="002F6476">
        <w:rPr>
          <w:sz w:val="28"/>
          <w:szCs w:val="28"/>
          <w:lang w:eastAsia="ru-RU"/>
        </w:rPr>
        <w:t>предоставления</w:t>
      </w:r>
      <w:r w:rsidR="007D371B" w:rsidRPr="002F6476">
        <w:rPr>
          <w:sz w:val="28"/>
          <w:szCs w:val="28"/>
          <w:lang w:val="en-US" w:eastAsia="ru-RU"/>
        </w:rPr>
        <w:t xml:space="preserve"> </w:t>
      </w:r>
      <w:r w:rsidR="007D371B" w:rsidRPr="002F6476">
        <w:rPr>
          <w:sz w:val="28"/>
          <w:szCs w:val="28"/>
          <w:lang w:eastAsia="ru-RU"/>
        </w:rPr>
        <w:t>Услуги</w:t>
      </w:r>
      <w:r w:rsidR="00C9250C" w:rsidRPr="002F6476">
        <w:rPr>
          <w:noProof/>
          <w:sz w:val="28"/>
          <w:szCs w:val="28"/>
          <w:lang w:val="en-US"/>
        </w:rPr>
        <w:t/>
      </w:r>
      <w:r w:rsidR="007D371B" w:rsidRPr="002F6476">
        <w:rPr>
          <w:sz w:val="28"/>
          <w:szCs w:val="28"/>
          <w:lang w:val="en-US" w:eastAsia="ru-RU"/>
        </w:rPr>
        <w:t>:</w:t>
      </w:r>
      <w:r w:rsidR="00C320F5"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Орган власти</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Единого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r w:rsidR="00EF3229" w:rsidRPr="002F6476">
        <w:rPr>
          <w:noProof/>
          <w:sz w:val="28"/>
          <w:szCs w:val="28"/>
          <w:lang w:val="en-US"/>
        </w:rPr>
        <w:t>.</w:t>
      </w:r>
      <w:r w:rsidR="00EC564E" w:rsidRPr="002F6476">
        <w:rPr>
          <w:noProof/>
          <w:sz w:val="28"/>
          <w:szCs w:val="28"/>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lang w:eastAsia="ru-RU"/>
        </w:rPr>
        <w:t>Органа власти</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7401B53A" w14:textId="15A76524"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Информационная</w:t>
      </w:r>
      <w:r w:rsidRPr="002F6476">
        <w:rPr>
          <w:sz w:val="28"/>
          <w:szCs w:val="28"/>
          <w:lang w:val="en-US" w:eastAsia="ru-RU"/>
        </w:rPr>
        <w:t xml:space="preserve"> </w:t>
      </w:r>
      <w:r w:rsidRPr="002F6476">
        <w:rPr>
          <w:sz w:val="28"/>
          <w:szCs w:val="28"/>
          <w:lang w:eastAsia="ru-RU"/>
        </w:rPr>
        <w:t>система</w:t>
      </w:r>
      <w:r w:rsidRPr="002F6476">
        <w:rPr>
          <w:sz w:val="28"/>
          <w:szCs w:val="28"/>
          <w:lang w:val="en-US" w:eastAsia="ru-RU"/>
        </w:rPr>
        <w:t xml:space="preserve">, </w:t>
      </w:r>
      <w:r w:rsidRPr="002F6476">
        <w:rPr>
          <w:sz w:val="28"/>
          <w:szCs w:val="28"/>
          <w:lang w:eastAsia="ru-RU"/>
        </w:rPr>
        <w:t>используемая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Pr="002F6476">
        <w:rPr>
          <w:sz w:val="28"/>
          <w:szCs w:val="28"/>
          <w:lang w:eastAsia="ru-RU"/>
        </w:rPr>
        <w:t>Услуги</w:t>
      </w:r>
      <w:r w:rsidRPr="002F6476">
        <w:rPr>
          <w:sz w:val="28"/>
          <w:szCs w:val="28"/>
          <w:lang w:val="en-US" w:eastAsia="ru-RU"/>
        </w:rPr>
        <w:t xml:space="preserve">, – </w:t>
      </w:r>
      <w:r w:rsidRPr="002F6476">
        <w:rPr>
          <w:noProof/>
          <w:sz w:val="28"/>
          <w:szCs w:val="28"/>
          <w:lang w:val="en-US"/>
        </w:rPr>
        <w:t/>
      </w:r>
      <w:r w:rsidRPr="002F6476">
        <w:rPr>
          <w:noProof/>
          <w:sz w:val="28"/>
          <w:szCs w:val="28"/>
          <w:lang w:val="en-US"/>
        </w:rPr>
        <w:t/>
      </w:r>
      <w:r w:rsidR="00AA3C8D" w:rsidRPr="002F6476">
        <w:rPr>
          <w:noProof/>
          <w:sz w:val="28"/>
          <w:szCs w:val="28"/>
          <w:lang w:val="en-US"/>
        </w:rPr>
        <w:t>единая система межведомственного электронного взаимодействия</w:t>
      </w:r>
      <w:r w:rsidR="00C26E2B"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оказанием государственной социальной помощи на основании социального контракта</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по поиску работы</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по осуществлению индивидуальной предпринимательской деятельности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по ведению личного подсобного хозяйства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Инвалидность</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Неспособность к самообслуживанию в связи с преклонным возрастом</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Отсутствие определенного места жительства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Утрата (повреждение) единственного жилого помещения в результате стихийных бедствий и других чрезвычайных ситуаций бытового, природного или техногенного характера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Низкий уровень доходов от трудовой деятельности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Задолженность по оплате жилищно-коммунальных услуг</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Потеря работы</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Смерть близких родственников (родителей, супруга (супруги), детей)</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Необходимость ухода за близкими родственниками (родителями, супругой (супругом), детьми) вследствие потери дееспособности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по поиску работы</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по осуществлению индивидуальной предпринимательской деятельности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по ведению личного подсобного хозяйства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Инвалидность</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Неспособность к самообслуживанию в связи с преклонным возрастом</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Отсутствие определенного места жительства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Утрата (повреждение) единственного жилого помещения в результате стихийных бедствий и других чрезвычайных ситуаций бытового, природного или техногенного характера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Низкий уровень доходов от трудовой деятельности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Задолженность по оплате жилищно-коммунальных услуг</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Потеря работы</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Смерть близких родственников (родителей, супруга (супруги), детей)</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Необходимость ухода за близкими родственниками (родителями, супругой (супругом), детьми) вследствие потери дееспособности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по поиску работы</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по осуществлению индивидуальной предпринимательской деятельности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по ведению личного подсобного хозяйства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Инвалидность</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Неспособность к самообслуживанию в связи с преклонным возрастом</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Отсутствие определенного места жительства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Утрата (повреждение) единственного жилого помещения в результате стихийных бедствий и других чрезвычайных ситуаций бытового, природного или техногенного характера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Низкий уровень доходов от трудовой деятельности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Задолженность по оплате жилищно-коммунальных услуг</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Потеря работы</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Смерть близких родственников (родителей, супруга (супруги), детей)</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документы о заключении (расторжении) брака/ рождении/смерти/ установлении опеки (попечительства) выданы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реализация мероприятия, направленного на преодоление заявителем трудной жизненной ситуации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Необходимость ухода за близкими родственниками (родителями, супругой (супругом), детьми) вследствие потери дееспособности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изменением способа доставки государственной социальной помощи на основании социального контракта</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00FE7B04" w:rsidRPr="002F6476">
        <w:rPr>
          <w:noProof/>
          <w:sz w:val="28"/>
          <w:szCs w:val="28"/>
        </w:rPr>
        <w:t>со</w:t>
      </w:r>
      <w:r w:rsidR="00FE7B04" w:rsidRPr="002F6476">
        <w:rPr>
          <w:noProof/>
          <w:sz w:val="28"/>
          <w:szCs w:val="28"/>
          <w:lang w:val="en-US"/>
        </w:rPr>
        <w:t xml:space="preserve"> </w:t>
      </w:r>
      <w:r w:rsidR="00FE7B04" w:rsidRPr="002F6476">
        <w:rPr>
          <w:noProof/>
          <w:sz w:val="28"/>
          <w:szCs w:val="28"/>
        </w:rPr>
        <w:t>следующим</w:t>
      </w:r>
      <w:r w:rsidR="00FE7B04" w:rsidRPr="002F6476">
        <w:rPr>
          <w:noProof/>
          <w:sz w:val="28"/>
          <w:szCs w:val="28"/>
          <w:lang w:val="en-US"/>
        </w:rPr>
        <w:t xml:space="preserve"> </w:t>
      </w:r>
      <w:r w:rsidR="00FE7B04" w:rsidRPr="002F6476">
        <w:rPr>
          <w:noProof/>
          <w:sz w:val="28"/>
          <w:szCs w:val="28"/>
        </w:rPr>
        <w:t>вариантом</w:t>
      </w:r>
      <w:r w:rsidR="00FE7B04" w:rsidRPr="002F6476">
        <w:rPr>
          <w:sz w:val="28"/>
          <w:szCs w:val="28"/>
          <w:lang w:val="en-US"/>
        </w:rPr>
        <w:t xml:space="preserve"> </w:t>
      </w:r>
      <w:r w:rsidR="00FE7B04" w:rsidRPr="002F6476">
        <w:rPr>
          <w:sz w:val="28"/>
          <w:szCs w:val="28"/>
          <w:lang w:val="en-US" w:eastAsia="ru-RU"/>
        </w:rPr>
        <w:t>–</w:t>
      </w:r>
      <w:r w:rsidR="00FE7B04" w:rsidRPr="002F6476">
        <w:rPr>
          <w:sz w:val="28"/>
          <w:szCs w:val="28"/>
          <w:lang w:val="en-US"/>
        </w:rPr>
        <w:t xml:space="preserve"> </w:t>
      </w:r>
      <w:r w:rsidR="00FE7B04" w:rsidRPr="002F6476">
        <w:rPr>
          <w:noProof/>
          <w:sz w:val="28"/>
          <w:szCs w:val="28"/>
          <w:lang w:val="en-US"/>
        </w:rPr>
        <w:t/>
      </w:r>
      <w:r w:rsidR="00FE7B04" w:rsidRPr="002F6476">
        <w:rPr>
          <w:noProof/>
          <w:sz w:val="28"/>
          <w:szCs w:val="28"/>
          <w:lang w:val="en-US"/>
        </w:rPr>
        <w:t/>
      </w:r>
      <w:r w:rsidR="00FE7B04" w:rsidRPr="002F6476">
        <w:rPr>
          <w:noProof/>
          <w:sz w:val="28"/>
          <w:szCs w:val="28"/>
          <w:lang w:val="en-US"/>
        </w:rPr>
        <w:t/>
      </w:r>
      <w:r w:rsidR="00FE7B04" w:rsidRPr="002F6476">
        <w:rPr>
          <w:noProof/>
          <w:sz w:val="28"/>
          <w:szCs w:val="28"/>
          <w:lang w:val="en-US"/>
        </w:rPr>
        <w:t/>
      </w:r>
      <w:r w:rsidR="00FE7B04" w:rsidRPr="002F6476">
        <w:rPr>
          <w:noProof/>
          <w:sz w:val="28"/>
          <w:szCs w:val="28"/>
          <w:lang w:val="en-US"/>
        </w:rPr>
        <w:t/>
      </w:r>
      <w:r w:rsidR="00FE7B04" w:rsidRPr="002F6476">
        <w:rPr>
          <w:noProof/>
          <w:sz w:val="28"/>
          <w:szCs w:val="28"/>
          <w:lang w:val="en-US"/>
        </w:rPr>
        <w:t/>
      </w:r>
      <w:r w:rsidR="00FE7B04" w:rsidRPr="002F6476">
        <w:rPr>
          <w:noProof/>
          <w:sz w:val="28"/>
          <w:szCs w:val="28"/>
          <w:lang w:val="en-US"/>
        </w:rPr>
        <w:t/>
      </w:r>
      <w:r w:rsidR="00FE7B04" w:rsidRPr="002F6476">
        <w:rPr>
          <w:noProof/>
          <w:sz w:val="28"/>
          <w:szCs w:val="28"/>
          <w:lang w:val="en-US"/>
        </w:rPr>
        <w:t/>
      </w:r>
      <w:r w:rsidR="00FE7B04" w:rsidRPr="002F6476">
        <w:rPr>
          <w:noProof/>
          <w:sz w:val="28"/>
          <w:szCs w:val="28"/>
          <w:lang w:val="en-US"/>
        </w:rPr>
        <w:t/>
      </w:r>
      <w:r w:rsidR="00FE7B04" w:rsidRPr="002F6476">
        <w:rPr>
          <w:noProof/>
          <w:sz w:val="28"/>
          <w:szCs w:val="28"/>
          <w:lang w:val="en-US"/>
        </w:rPr>
        <w:t/>
      </w:r>
      <w:r w:rsidR="00FE7B04" w:rsidRPr="002F6476">
        <w:rPr>
          <w:noProof/>
          <w:sz w:val="28"/>
          <w:szCs w:val="28"/>
          <w:lang w:val="en-US"/>
        </w:rPr>
        <w:t>малоимущие семьи и малоимущие одиноко проживающие граждане, постоянно проживающие на территории Новосибирской области, среднедушевой доход семьи либо доход одиноко проживающего гражданина не превышает величину прожиточного минимума на душу населения, установленного в Новосибирской области на день обращения за Услугой</w:t>
      </w:r>
      <w:r w:rsidR="00FE7B04" w:rsidRPr="002F6476">
        <w:rPr>
          <w:noProof/>
          <w:sz w:val="28"/>
          <w:szCs w:val="28"/>
        </w:rPr>
        <w:t/>
      </w:r>
      <w:r w:rsidR="00FE7B04" w:rsidRPr="002F6476">
        <w:rPr>
          <w:noProof/>
          <w:sz w:val="28"/>
          <w:szCs w:val="28"/>
        </w:rPr>
        <w:t/>
      </w:r>
      <w:r w:rsidR="00FE7B04" w:rsidRPr="002F6476">
        <w:rPr>
          <w:noProof/>
          <w:sz w:val="28"/>
          <w:szCs w:val="28"/>
        </w:rPr>
        <w:t/>
      </w:r>
      <w:r w:rsidR="00FE7B04" w:rsidRPr="002F6476">
        <w:rPr>
          <w:noProof/>
          <w:sz w:val="28"/>
          <w:szCs w:val="28"/>
        </w:rPr>
        <w:t/>
      </w:r>
      <w:r w:rsidR="00D87A62" w:rsidRPr="002F6476">
        <w:rPr>
          <w:sz w:val="28"/>
          <w:szCs w:val="28"/>
        </w:rPr>
        <w:t xml:space="preserve"> (вариант </w:t>
      </w:r>
      <w:r w:rsidR="00D87A62" w:rsidRPr="002F6476">
        <w:rPr>
          <w:noProof/>
          <w:sz w:val="28"/>
          <w:szCs w:val="28"/>
        </w:rPr>
        <w:t>37</w:t>
      </w:r>
      <w:r w:rsidR="00D87A62" w:rsidRPr="002F6476">
        <w:rPr>
          <w:sz w:val="28"/>
          <w:szCs w:val="28"/>
          <w:lang w:val="en-US"/>
        </w:rPr>
        <w:t>)</w:t>
      </w:r>
      <w:r w:rsidR="00FE7B04" w:rsidRPr="002F6476">
        <w:rPr>
          <w:noProof/>
          <w:sz w:val="28"/>
          <w:szCs w:val="28"/>
          <w:lang w:val="en-US"/>
        </w:rPr>
        <w:t/>
      </w:r>
      <w:r w:rsidR="00FE7B04" w:rsidRPr="002F6476">
        <w:rPr>
          <w:noProof/>
          <w:sz w:val="28"/>
          <w:szCs w:val="28"/>
          <w:lang w:val="en-US"/>
        </w:rPr>
        <w:t/>
      </w:r>
      <w:r w:rsidR="00DB31F7" w:rsidRPr="002F6476">
        <w:rPr>
          <w:noProof/>
          <w:sz w:val="28"/>
          <w:szCs w:val="28"/>
          <w:lang w:val="en-US"/>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отзывом заявления о назначении государственной социальной помощи на основании социального контракта (подается до принятия решения)</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p>
    <w:p w14:paraId="02C14F87" w14:textId="3F2D82DC" w:rsidR="00CF1F6A" w:rsidRPr="002F6476" w:rsidRDefault="00CF1F6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Pr="002F6476">
        <w:rPr>
          <w:noProof/>
          <w:sz w:val="28"/>
          <w:szCs w:val="28"/>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 власти</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00B95BAA" w:rsidRPr="002F6476">
        <w:rPr>
          <w:sz w:val="28"/>
          <w:szCs w:val="28"/>
          <w:lang w:val="en-US" w:eastAsia="ru-RU"/>
        </w:rPr>
        <w:t/>
      </w:r>
      <w:r w:rsidR="00B95BAA"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трудоустройство заявителя в период рассмотрения заявления о назначении по мероприятию социальной адаптации по поиску работы</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реализации государственной социальной помощи на основании социального контракта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бизнес-план</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необходимости прохождения заявителем обучения (при оказании государственной социальной помощи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смета расходов в целях реализации социального контракта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инвалидности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предоставлении социальных услуг в связи с преклонным возрастом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Уполномоченный орган государственной власти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Акт обследования социально-бытовых условий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Выгрузка из ГИС ЖКХ ответов поставщиков жилищно-коммунальных услуг на запросы о наличии задолженности по оплате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признании гражданина в установленном порядке безработным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Предоставление сведений из реестров лиц (Реестр лиц, связанных с изменением родительских прав; Реестр лиц,связанных с изменением дееспособности; Реестр законных представителей)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трудоустройство заявителя в период рассмотрения заявления о назначении по мероприятию социальной адаптации по поиску работы</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реализации государственной социальной помощи на основании социального контракта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бизнес-план</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необходимости прохождения заявителем обучения (при оказании государственной социальной помощи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смета расходов в целях реализации социального контракта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инвалидности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предоставлении социальных услуг в связи с преклонным возрастом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Уполномоченный орган государственной власти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Акт обследования социально-бытовых условий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Выгрузка из ГИС ЖКХ ответов поставщиков жилищно-коммунальных услуг на запросы о наличии задолженности по оплате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признании гражданина в установленном порядке безработным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смерти,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компетентного органа иностранного государства, подтверждающие установление опеки (попечительства)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органа опеки и попечительства об установлении опеки (попечительства), выданное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Предоставление сведений из реестров лиц (Реестр лиц, связанных с изменением родительских прав; Реестр лиц,связанных с изменением дееспособности; Реестр законных представителей)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трудоустройство заявителя в период рассмотрения заявления о назначении по мероприятию социальной адаптации по поиску работы</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реализации государственной социальной помощи на основании социального контракта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бизнес-план</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необходимости прохождения заявителем обучения (при оказании государственной социальной помощи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смета расходов в целях реализации социального контракта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инвалидности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предоставлении социальных услуг в связи с преклонным возрастом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Уполномоченный орган государственной власти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Акт обследования социально-бытовых условий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Органы местного самоуправления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Выгрузка из ГИС ЖКХ ответов поставщиков жилищно-коммунальных услуг на запросы о наличии задолженности по оплате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признании гражданина в установленном порядке безработным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дополнительных сведений от заявителя</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соглашение об уплате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судебное решение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приказ о взыскании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отсутствие доходов по объективным жизненным обстоятельствам</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подтверждающий нахождение в розыске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лица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по очной форме в образовательной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факт отсутствия попечения над ребенком единственного или обоих родителей</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на Едином портале</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об отобрании у родителей (законных представителей) (или одного из них) ребенка (детей) при непосредственной угрозе его жизни или здоровью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ограничении в родительских правах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лишении родительских прав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недееспособным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лица ограниченно дееспособным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пособия по безработице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иных выплат безработным гражданам, предусмотренных законодательством о занятости населения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(включая пенсию, доплаты, устанавливаемые к пенсии, дополнительное ежемесячное материальное обеспечение)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доход</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времени нахождения в местах лишения свободы или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документы о трудовой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регистрации по месту жительства и месту пребывания гражданина Российской Федерации в пределах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регистрации по месту пребывания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неосуществление трудовой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наличии статуса безработного или ищущего работу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смерти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расторжения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Об установлении на основании судебного решения алиментов на ребенка, об отмене такого судебного решения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сотрудников войск национальной гвардии Российской Федерации, таможенных органов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трудовой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наличии статуса безработного или ищущего работу на момент подачи заявления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Роструд</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ограничении дееспособности (признании недееспособным) родителя либо иного законного представителя ребенка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 здоровью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Министерство социального благополучия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Управление образования администрации Петропавловск-Камчатского городского округа - муниципальное учреждение</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об опекуне (попечителе) ребенка (детей), в отношении которого подано заявление </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Предоставление сведений из реестров лиц (Реестр лиц, связанных с изменением родительских прав; Реестр лиц,связанных с изменением дееспособности; Реестр законных представителей)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p>
    <w:p w14:paraId="4BA4D1C0" w14:textId="3B8174FC"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Получение дополнительных сведений от заявителя</w:t>
      </w:r>
    </w:p>
    <w:p w14:paraId="2D537CB8" w14:textId="7C04D7BC" w:rsidR="00D56E72" w:rsidRPr="002F6476" w:rsidRDefault="00C12E5A"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Pr="002F6476">
        <w:rPr>
          <w:noProof/>
          <w:sz w:val="28"/>
          <w:szCs w:val="28"/>
        </w:rPr>
        <w:t/>
      </w:r>
      <w:r w:rsidRPr="002F6476">
        <w:rPr>
          <w:sz w:val="28"/>
          <w:szCs w:val="28"/>
          <w:lang w:eastAsia="ru-RU"/>
        </w:rPr>
        <w:t xml:space="preserve">Основанием для получения от заявителя дополнительных документов и (или) информации в процессе предоставления Услуги является </w:t>
      </w:r>
      <w:r w:rsidRPr="002F6476">
        <w:rPr>
          <w:noProof/>
          <w:sz w:val="28"/>
          <w:szCs w:val="28"/>
        </w:rPr>
        <w:t>установление факта наличия в заявлении о назначении пособия и (или) представленных документах (сведениях) недостоверной и (или) неполной информации</w:t>
      </w:r>
      <w:r w:rsidRPr="002F6476">
        <w:rPr>
          <w:noProof/>
          <w:sz w:val="28"/>
          <w:szCs w:val="28"/>
        </w:rPr>
        <w:t/>
      </w:r>
      <w:r w:rsidRPr="002F6476">
        <w:rPr>
          <w:sz w:val="28"/>
          <w:szCs w:val="28"/>
        </w:rPr>
        <w:t>.</w:t>
      </w:r>
      <w:r w:rsidRPr="002F6476">
        <w:rPr>
          <w:noProof/>
          <w:sz w:val="28"/>
          <w:szCs w:val="28"/>
        </w:rPr>
        <w:t/>
      </w:r>
    </w:p>
    <w:p w14:paraId="389BE4A9" w14:textId="6A94AD31"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Заявитель должен представить документы и (или) информацию в течение</w:t>
      </w:r>
      <w:r w:rsidR="002227E1" w:rsidRPr="002F6476">
        <w:rPr>
          <w:sz w:val="28"/>
          <w:szCs w:val="28"/>
        </w:rPr>
        <w:t xml:space="preserve"> </w:t>
      </w:r>
      <w:r w:rsidR="003E1CF2" w:rsidRPr="002F6476">
        <w:rPr>
          <w:noProof/>
          <w:sz w:val="28"/>
          <w:szCs w:val="28"/>
        </w:rPr>
        <w:t/>
      </w:r>
      <w:r w:rsidR="00860AA3" w:rsidRPr="002F6476">
        <w:rPr>
          <w:noProof/>
          <w:sz w:val="28"/>
          <w:szCs w:val="28"/>
          <w:lang w:val="en-US"/>
        </w:rPr>
        <w:t>10</w:t>
      </w:r>
      <w:r w:rsidR="003E1CF2" w:rsidRPr="002F6476">
        <w:rPr>
          <w:sz w:val="28"/>
          <w:szCs w:val="28"/>
          <w:lang w:val="en-US"/>
        </w:rPr>
        <w:t xml:space="preserve"> </w:t>
      </w:r>
      <w:r w:rsidR="003E1CF2" w:rsidRPr="002F6476">
        <w:rPr>
          <w:noProof/>
          <w:sz w:val="28"/>
          <w:szCs w:val="28"/>
          <w:lang w:val="en-US"/>
        </w:rPr>
        <w:t>рабочих дней</w:t>
      </w:r>
      <w:r w:rsidR="003E1CF2" w:rsidRPr="002F6476">
        <w:rPr>
          <w:noProof/>
          <w:sz w:val="28"/>
          <w:szCs w:val="28"/>
          <w:lang w:val="en-US"/>
        </w:rPr>
        <w:t/>
      </w:r>
      <w:r w:rsidR="00C55173" w:rsidRPr="002F6476">
        <w:rPr>
          <w:noProof/>
          <w:sz w:val="28"/>
          <w:szCs w:val="28"/>
        </w:rPr>
        <w:t/>
      </w:r>
      <w:r w:rsidR="008B76A7" w:rsidRPr="002F6476">
        <w:rPr>
          <w:sz w:val="28"/>
          <w:szCs w:val="28"/>
          <w:lang w:eastAsia="ru-RU"/>
        </w:rPr>
        <w:t>.</w:t>
      </w:r>
    </w:p>
    <w:p w14:paraId="4F9FFD09" w14:textId="1F3B0883"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Предоставление </w:t>
      </w:r>
      <w:r w:rsidR="00B0561A" w:rsidRPr="002F6476">
        <w:rPr>
          <w:sz w:val="28"/>
          <w:szCs w:val="28"/>
          <w:lang w:eastAsia="ru-RU"/>
        </w:rPr>
        <w:t>У</w:t>
      </w:r>
      <w:r w:rsidR="00E2241A" w:rsidRPr="002F6476">
        <w:rPr>
          <w:sz w:val="28"/>
          <w:szCs w:val="28"/>
          <w:lang w:eastAsia="ru-RU"/>
        </w:rPr>
        <w:t>слуги</w:t>
      </w:r>
      <w:r w:rsidR="00021ECB" w:rsidRPr="002F6476">
        <w:rPr>
          <w:noProof/>
          <w:sz w:val="28"/>
          <w:szCs w:val="28"/>
        </w:rPr>
        <w:t/>
      </w:r>
      <w:r w:rsidR="00352904" w:rsidRPr="002F6476">
        <w:rPr>
          <w:sz w:val="28"/>
          <w:szCs w:val="28"/>
        </w:rPr>
        <w:t xml:space="preserve"> </w:t>
      </w:r>
      <w:r w:rsidRPr="002F6476">
        <w:rPr>
          <w:sz w:val="28"/>
          <w:szCs w:val="28"/>
          <w:lang w:eastAsia="ru-RU"/>
        </w:rPr>
        <w:t>не</w:t>
      </w:r>
      <w:r w:rsidR="00021ECB" w:rsidRPr="002F6476">
        <w:rPr>
          <w:noProof/>
          <w:sz w:val="28"/>
          <w:szCs w:val="28"/>
        </w:rPr>
        <w:t/>
      </w:r>
      <w:r w:rsidRPr="002F6476">
        <w:rPr>
          <w:sz w:val="28"/>
          <w:szCs w:val="28"/>
          <w:lang w:eastAsia="ru-RU"/>
        </w:rPr>
        <w:t xml:space="preserve"> приостанавливается на время исполнения настоящей административной процедуры.</w:t>
      </w:r>
      <w:r w:rsidR="00B37102" w:rsidRPr="002F6476">
        <w:rPr>
          <w:noProof/>
          <w:sz w:val="28"/>
          <w:szCs w:val="28"/>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20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245806" w:rsidRPr="002F6476">
        <w:rPr>
          <w:sz w:val="28"/>
          <w:szCs w:val="28"/>
        </w:rPr>
        <w:t>следующего</w:t>
      </w:r>
      <w:r w:rsidR="00245806" w:rsidRPr="002F6476">
        <w:rPr>
          <w:sz w:val="28"/>
          <w:szCs w:val="28"/>
          <w:lang w:val="en-US"/>
        </w:rPr>
        <w:t xml:space="preserve"> </w:t>
      </w:r>
      <w:r w:rsidR="00245806" w:rsidRPr="002F6476">
        <w:rPr>
          <w:sz w:val="28"/>
          <w:szCs w:val="28"/>
        </w:rPr>
        <w:t>основания</w:t>
      </w:r>
      <w:r w:rsidR="00245806" w:rsidRPr="002F6476">
        <w:rPr>
          <w:sz w:val="28"/>
          <w:szCs w:val="28"/>
          <w:lang w:val="en-US"/>
        </w:rPr>
        <w:t xml:space="preserve"> </w:t>
      </w:r>
      <w:r w:rsidR="00CD6C8B" w:rsidRPr="002F6476">
        <w:rPr>
          <w:sz w:val="28"/>
          <w:szCs w:val="28"/>
          <w:lang w:val="en-US" w:eastAsia="ru-RU"/>
        </w:rPr>
        <w:t>–</w:t>
      </w:r>
      <w:r w:rsidR="00245806" w:rsidRPr="002F6476">
        <w:rPr>
          <w:sz w:val="28"/>
          <w:szCs w:val="28"/>
          <w:lang w:val="en-US"/>
        </w:rPr>
        <w:t xml:space="preserve"> </w:t>
      </w:r>
      <w:r w:rsidR="00245806" w:rsidRPr="002F6476">
        <w:rPr>
          <w:noProof/>
          <w:sz w:val="28"/>
          <w:szCs w:val="28"/>
          <w:lang w:val="en-US"/>
        </w:rPr>
        <w:t/>
      </w:r>
      <w:r w:rsidR="006853EF"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245806" w:rsidRPr="002F6476">
        <w:rPr>
          <w:noProof/>
          <w:sz w:val="28"/>
          <w:szCs w:val="28"/>
        </w:rPr>
        <w:t/>
      </w:r>
      <w:r w:rsidR="00245806" w:rsidRPr="002F6476">
        <w:rPr>
          <w:sz w:val="28"/>
          <w:szCs w:val="28"/>
        </w:rPr>
        <w:t>.</w:t>
      </w:r>
      <w:r w:rsidR="00245806" w:rsidRPr="002F6476">
        <w:rPr>
          <w:noProof/>
          <w:sz w:val="28"/>
          <w:szCs w:val="28"/>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2154C494" w14:textId="68CAB261"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Pr="002F6476">
        <w:rPr>
          <w:noProof/>
          <w:sz w:val="28"/>
          <w:szCs w:val="28"/>
        </w:rPr>
        <w:t>Орган власти</w:t>
      </w:r>
      <w:r w:rsidRPr="002F6476">
        <w:rPr>
          <w:noProof/>
          <w:sz w:val="28"/>
          <w:szCs w:val="28"/>
        </w:rPr>
        <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9C1651" w:rsidRPr="002F6476">
        <w:rPr>
          <w:noProof/>
          <w:sz w:val="28"/>
          <w:szCs w:val="28"/>
        </w:rPr>
        <w:t/>
      </w:r>
      <w:r w:rsidR="0050020C" w:rsidRPr="002F6476">
        <w:rPr>
          <w:noProof/>
          <w:sz w:val="28"/>
          <w:szCs w:val="28"/>
        </w:rPr>
        <w:t>заявитель предоставляет в Орган власти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Органа власти</w:t>
      </w:r>
      <w:r w:rsidR="0050020C" w:rsidRPr="002F6476">
        <w:rPr>
          <w:noProof/>
          <w:sz w:val="28"/>
          <w:szCs w:val="28"/>
        </w:rPr>
        <w:t/>
      </w:r>
      <w:r w:rsidR="0050020C" w:rsidRPr="002F6476">
        <w:rPr>
          <w:sz w:val="28"/>
          <w:szCs w:val="28"/>
        </w:rPr>
        <w:t>.</w:t>
      </w:r>
      <w:r w:rsidR="0050020C" w:rsidRPr="002F6476">
        <w:rPr>
          <w:noProof/>
          <w:sz w:val="28"/>
          <w:szCs w:val="28"/>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МФЦ</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документов (сведений), необходимых для контроля реализации и мониторинга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7.1-1 Закона Российской Федерации от 19.04.1991 N 1032-1 «О занятости населения в Российской Федерации» (при оказании государственной социальной помощи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отзыв заявителем заявления о назначении до принятия решения о назначении государственной социальной помощи на основании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случае если заявитель ранее являлся получателем государственной социальной помощи на основании социального контракта, прекращение трудовой деятельности в течение 12 месяцев со дня окончания срока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трудовой деятельности в период действия ранее заключенного социального контракта по мероприятию социальной адаптации по поиску работы, (за исключением случаев сокращения, увольнения в связи с переездом на новое место жительства и иных уважительных причин)</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неисполнение (несвоевременное исполнение) получателем социальной помощи 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 июля 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социальной адаптации: мероприятие по осуществлению индивидуальной предпринимательской деятельности, мероприятие по ведению личного подсобного хозяйства, иные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социальной адаптации по осуществлению индивидуальной предпринимательской деятельности и по ведению личного подсобного хозяйства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отказ заявителя от подписания социального контракта или его неявка на подписание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достижение численности получателей социальной помощи, установленной пунктом 83 Порядка и условий оказания государственной социальной помощи на основании социального контракта, утвержденного постановлением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бюджетных ассигнований на заключение новых социальных контрактов в областном бюджете Новосибирской области в текущем финансовом году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(члена его семьи) действующего социального контракта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течение десяти рабочих дней со дня регистрации заявления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превышение размера среднедушевого дохода семьи или дохода одиноко проживающего заявителя над величиной прожиточного минимума на душу населения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МФЦ</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14895</w:t>
      </w:r>
      <w:r w:rsidR="008C207A" w:rsidRPr="002F6476">
        <w:rPr>
          <w:sz w:val="28"/>
          <w:szCs w:val="28"/>
          <w:lang w:eastAsia="ru-RU"/>
        </w:rPr>
        <w:t xml:space="preserve"> </w:t>
      </w:r>
      <w:r w:rsidR="008C207A" w:rsidRPr="002F6476">
        <w:rPr>
          <w:noProof/>
          <w:sz w:val="28"/>
          <w:szCs w:val="28"/>
          <w:lang w:eastAsia="ru-RU"/>
        </w:rPr>
        <w:t>минут</w:t>
      </w:r>
      <w:r w:rsidR="00220222" w:rsidRPr="002F6476">
        <w:rPr>
          <w:sz w:val="28"/>
          <w:szCs w:val="28"/>
          <w:lang w:eastAsia="ru-RU"/>
        </w:rPr>
        <w:t xml:space="preserve"> </w:t>
      </w:r>
      <w:r w:rsidR="004F3915" w:rsidRPr="002F6476">
        <w:rPr>
          <w:noProof/>
          <w:sz w:val="28"/>
          <w:szCs w:val="28"/>
        </w:rPr>
        <w:t/>
      </w:r>
      <w:r w:rsidR="00220222" w:rsidRPr="002F6476">
        <w:rPr>
          <w:noProof/>
          <w:sz w:val="28"/>
          <w:szCs w:val="28"/>
        </w:rPr>
        <w:t>с момента регистрации</w:t>
      </w:r>
      <w:r w:rsidR="00220222"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DE1356" w:rsidRPr="002F6476">
        <w:rPr>
          <w:sz w:val="28"/>
          <w:szCs w:val="28"/>
          <w:lang w:val="en-US" w:eastAsia="ru-RU"/>
        </w:rPr>
        <w:t xml:space="preserve"> </w:t>
      </w:r>
    </w:p>
    <w:p w14:paraId="0E7D05A5" w14:textId="76A3FD83" w:rsidR="00AC37CF" w:rsidRPr="002F6476" w:rsidRDefault="00AC37CF" w:rsidP="00AC37CF">
      <w:pPr>
        <w:tabs>
          <w:tab w:val="num" w:pos="1276"/>
        </w:tabs>
        <w:ind w:firstLine="709"/>
        <w:contextualSpacing/>
        <w:jc w:val="both"/>
        <w:rPr>
          <w:sz w:val="28"/>
          <w:szCs w:val="28"/>
          <w:lang w:val="en-US" w:eastAsia="ru-RU"/>
        </w:rPr>
      </w:pPr>
      <w:r w:rsidRPr="002F6476">
        <w:rPr>
          <w:noProof/>
          <w:sz w:val="28"/>
          <w:szCs w:val="28"/>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Pr="002F6476">
        <w:rPr>
          <w:sz w:val="28"/>
          <w:szCs w:val="28"/>
          <w:lang w:eastAsia="ru-RU"/>
        </w:rPr>
        <w:t>варианта</w:t>
      </w:r>
      <w:r w:rsidRPr="002F6476">
        <w:rPr>
          <w:sz w:val="28"/>
          <w:szCs w:val="28"/>
          <w:lang w:val="en-US" w:eastAsia="ru-RU"/>
        </w:rPr>
        <w:t xml:space="preserve"> </w:t>
      </w:r>
      <w:r w:rsidRPr="002F6476">
        <w:rPr>
          <w:sz w:val="28"/>
          <w:szCs w:val="28"/>
          <w:lang w:eastAsia="ru-RU"/>
        </w:rPr>
        <w:t>Услуги</w:t>
      </w:r>
      <w:r w:rsidRPr="002F6476">
        <w:rPr>
          <w:sz w:val="28"/>
          <w:szCs w:val="28"/>
          <w:lang w:val="en-US" w:eastAsia="ru-RU"/>
        </w:rPr>
        <w:t xml:space="preserve"> </w:t>
      </w:r>
      <w:r w:rsidRPr="002F6476">
        <w:rPr>
          <w:sz w:val="28"/>
          <w:szCs w:val="28"/>
          <w:lang w:eastAsia="ru-RU"/>
        </w:rPr>
        <w:t>зависит</w:t>
      </w:r>
      <w:r w:rsidRPr="002F6476">
        <w:rPr>
          <w:sz w:val="28"/>
          <w:szCs w:val="28"/>
          <w:lang w:val="en-US" w:eastAsia="ru-RU"/>
        </w:rPr>
        <w:t xml:space="preserve"> </w:t>
      </w:r>
      <w:r w:rsidRPr="002F6476">
        <w:rPr>
          <w:sz w:val="28"/>
          <w:szCs w:val="28"/>
          <w:lang w:eastAsia="ru-RU"/>
        </w:rPr>
        <w:t>от</w:t>
      </w:r>
      <w:r w:rsidRPr="002F6476">
        <w:rPr>
          <w:sz w:val="28"/>
          <w:szCs w:val="28"/>
          <w:lang w:val="en-US" w:eastAsia="ru-RU"/>
        </w:rPr>
        <w:t xml:space="preserve"> </w:t>
      </w:r>
      <w:r w:rsidRPr="002F6476">
        <w:rPr>
          <w:sz w:val="28"/>
          <w:szCs w:val="28"/>
          <w:lang w:eastAsia="ru-RU"/>
        </w:rPr>
        <w:t>способа</w:t>
      </w:r>
      <w:r w:rsidRPr="002F6476">
        <w:rPr>
          <w:sz w:val="28"/>
          <w:szCs w:val="28"/>
          <w:lang w:val="en-US" w:eastAsia="ru-RU"/>
        </w:rPr>
        <w:t xml:space="preserve"> </w:t>
      </w:r>
      <w:r w:rsidRPr="002F6476">
        <w:rPr>
          <w:sz w:val="28"/>
          <w:szCs w:val="28"/>
          <w:lang w:eastAsia="ru-RU"/>
        </w:rPr>
        <w:t>подачи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sz w:val="28"/>
          <w:szCs w:val="28"/>
          <w:lang w:val="en-US" w:eastAsia="ru-RU"/>
        </w:rPr>
        <w:t xml:space="preserve"> </w:t>
      </w:r>
      <w:r w:rsidR="00937299" w:rsidRPr="002F6476">
        <w:rPr>
          <w:sz w:val="28"/>
          <w:szCs w:val="28"/>
          <w:lang w:eastAsia="ru-RU"/>
        </w:rPr>
        <w:t>и</w:t>
      </w:r>
      <w:r w:rsidR="00937299" w:rsidRPr="002F6476">
        <w:rPr>
          <w:sz w:val="28"/>
          <w:szCs w:val="28"/>
          <w:lang w:val="en-US" w:eastAsia="ru-RU"/>
        </w:rPr>
        <w:t xml:space="preserve"> </w:t>
      </w:r>
      <w:r w:rsidR="00937299" w:rsidRPr="002F6476">
        <w:rPr>
          <w:sz w:val="28"/>
          <w:szCs w:val="28"/>
          <w:lang w:eastAsia="ru-RU"/>
        </w:rPr>
        <w:t>документов</w:t>
      </w:r>
      <w:r w:rsidR="00937299" w:rsidRPr="002F6476">
        <w:rPr>
          <w:sz w:val="28"/>
          <w:szCs w:val="28"/>
          <w:lang w:val="en-US" w:eastAsia="ru-RU"/>
        </w:rPr>
        <w:t/>
      </w:r>
      <w:r w:rsidR="00937299" w:rsidRPr="002F6476">
        <w:rPr>
          <w:sz w:val="28"/>
          <w:szCs w:val="28"/>
          <w:lang w:val="en-US" w:eastAsia="ru-RU"/>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00937299" w:rsidRPr="002F6476">
        <w:rPr>
          <w:noProof/>
          <w:sz w:val="28"/>
          <w:szCs w:val="28"/>
          <w:lang w:val="en-US"/>
        </w:rPr>
        <w:t/>
      </w:r>
      <w:r w:rsidRPr="002F6476">
        <w:rPr>
          <w:sz w:val="28"/>
          <w:szCs w:val="28"/>
          <w:lang w:val="en-US" w:eastAsia="ru-RU"/>
        </w:rPr>
        <w:t>.</w:t>
      </w:r>
    </w:p>
    <w:p w14:paraId="61382142" w14:textId="27859D2D" w:rsidR="00AC37CF" w:rsidRPr="002F6476" w:rsidRDefault="00AC37CF" w:rsidP="00AC37CF">
      <w:pPr>
        <w:tabs>
          <w:tab w:val="num" w:pos="1276"/>
        </w:tabs>
        <w:ind w:firstLine="709"/>
        <w:contextualSpacing/>
        <w:jc w:val="both"/>
        <w:rPr>
          <w:sz w:val="28"/>
          <w:szCs w:val="28"/>
        </w:rPr>
      </w:pPr>
      <w:r w:rsidRPr="002F6476">
        <w:rPr>
          <w:sz w:val="28"/>
          <w:szCs w:val="28"/>
          <w:lang w:eastAsia="ru-RU"/>
        </w:rPr>
        <w:t>При подаче заявления и документов:</w:t>
      </w:r>
      <w:r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в Орган власти</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14415</w:t>
      </w:r>
      <w:r w:rsidR="00095343" w:rsidRPr="002F6476">
        <w:rPr>
          <w:sz w:val="28"/>
          <w:szCs w:val="28"/>
          <w:lang w:eastAsia="ru-RU"/>
        </w:rPr>
        <w:t xml:space="preserve"> </w:t>
      </w:r>
      <w:r w:rsidRPr="002F6476">
        <w:rPr>
          <w:noProof/>
          <w:sz w:val="28"/>
          <w:szCs w:val="28"/>
          <w:lang w:eastAsia="ru-RU"/>
        </w:rPr>
        <w:t>минут</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посредством Единого портала</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14415</w:t>
      </w:r>
      <w:r w:rsidR="00095343" w:rsidRPr="002F6476">
        <w:rPr>
          <w:sz w:val="28"/>
          <w:szCs w:val="28"/>
          <w:lang w:eastAsia="ru-RU"/>
        </w:rPr>
        <w:t xml:space="preserve"> </w:t>
      </w:r>
      <w:r w:rsidRPr="002F6476">
        <w:rPr>
          <w:noProof/>
          <w:sz w:val="28"/>
          <w:szCs w:val="28"/>
          <w:lang w:eastAsia="ru-RU"/>
        </w:rPr>
        <w:t>минут</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w:t>
      </w:r>
      <w:r w:rsidR="00095343" w:rsidRPr="002F6476">
        <w:rPr>
          <w:noProof/>
          <w:sz w:val="28"/>
          <w:szCs w:val="28"/>
        </w:rPr>
        <w:t/>
      </w:r>
      <w:r w:rsidR="00095343" w:rsidRPr="002F6476">
        <w:rPr>
          <w:noProof/>
          <w:sz w:val="28"/>
          <w:szCs w:val="28"/>
        </w:rPr>
        <w:t/>
      </w:r>
    </w:p>
    <w:p w14:paraId="3072E3C8" w14:textId="62838053" w:rsidR="00C955F6" w:rsidRPr="002F6476" w:rsidRDefault="00AC37CF" w:rsidP="00E202A6">
      <w:pPr>
        <w:numPr>
          <w:ilvl w:val="1"/>
          <w:numId w:val="33"/>
        </w:numPr>
        <w:tabs>
          <w:tab w:val="left" w:pos="1021"/>
          <w:tab w:val="num" w:pos="1276"/>
        </w:tabs>
        <w:ind w:left="0" w:firstLine="709"/>
        <w:contextualSpacing/>
        <w:jc w:val="both"/>
        <w:rPr>
          <w:sz w:val="28"/>
          <w:szCs w:val="28"/>
          <w:lang w:eastAsia="ru-RU"/>
        </w:rPr>
      </w:pPr>
      <w:r w:rsidRPr="002F6476">
        <w:rPr>
          <w:noProof/>
          <w:sz w:val="28"/>
          <w:szCs w:val="28"/>
          <w:lang w:eastAsia="ru-RU"/>
        </w:rPr>
        <w:t>в МФЦ</w:t>
      </w:r>
      <w:r w:rsidR="00095343" w:rsidRPr="002F6476">
        <w:rPr>
          <w:sz w:val="28"/>
          <w:szCs w:val="28"/>
          <w:lang w:eastAsia="ru-RU"/>
        </w:rPr>
        <w:t xml:space="preserve"> – срок предоставления варианта Услуги составит </w:t>
      </w:r>
      <w:r w:rsidR="00860AA3" w:rsidRPr="002F6476">
        <w:rPr>
          <w:noProof/>
          <w:sz w:val="28"/>
          <w:szCs w:val="28"/>
          <w:lang w:eastAsia="ru-RU"/>
        </w:rPr>
        <w:t>14895</w:t>
      </w:r>
      <w:r w:rsidR="00095343" w:rsidRPr="002F6476">
        <w:rPr>
          <w:sz w:val="28"/>
          <w:szCs w:val="28"/>
          <w:lang w:eastAsia="ru-RU"/>
        </w:rPr>
        <w:t xml:space="preserve"> </w:t>
      </w:r>
      <w:r w:rsidRPr="002F6476">
        <w:rPr>
          <w:noProof/>
          <w:sz w:val="28"/>
          <w:szCs w:val="28"/>
          <w:lang w:eastAsia="ru-RU"/>
        </w:rPr>
        <w:t>минут</w:t>
      </w:r>
      <w:r w:rsidR="00095343" w:rsidRPr="002F6476">
        <w:rPr>
          <w:sz w:val="28"/>
          <w:szCs w:val="28"/>
          <w:lang w:eastAsia="ru-RU"/>
        </w:rPr>
        <w:t xml:space="preserve"> с</w:t>
      </w:r>
      <w:r w:rsidR="00095343" w:rsidRPr="002F6476">
        <w:rPr>
          <w:sz w:val="28"/>
          <w:szCs w:val="28"/>
          <w:lang w:val="en-US" w:eastAsia="ru-RU"/>
        </w:rPr>
        <w:t xml:space="preserve"> </w:t>
      </w:r>
      <w:r w:rsidR="00095343" w:rsidRPr="002F6476">
        <w:rPr>
          <w:sz w:val="28"/>
          <w:szCs w:val="28"/>
          <w:lang w:eastAsia="ru-RU"/>
        </w:rPr>
        <w:t>даты</w:t>
      </w:r>
      <w:r w:rsidR="00095343" w:rsidRPr="002F6476">
        <w:rPr>
          <w:sz w:val="28"/>
          <w:szCs w:val="28"/>
          <w:lang w:val="en-US" w:eastAsia="ru-RU"/>
        </w:rPr>
        <w:t xml:space="preserve"> </w:t>
      </w:r>
      <w:r w:rsidR="00095343" w:rsidRPr="002F6476">
        <w:rPr>
          <w:sz w:val="28"/>
          <w:szCs w:val="28"/>
          <w:lang w:eastAsia="ru-RU"/>
        </w:rPr>
        <w:t>регистрации</w:t>
      </w:r>
      <w:r w:rsidR="00937299" w:rsidRPr="002F6476">
        <w:rPr>
          <w:sz w:val="28"/>
          <w:szCs w:val="28"/>
          <w:lang w:val="en-US" w:eastAsia="ru-RU"/>
        </w:rPr>
        <w:t xml:space="preserve"> </w:t>
      </w:r>
      <w:r w:rsidR="00937299" w:rsidRPr="002F6476">
        <w:rPr>
          <w:noProof/>
          <w:sz w:val="28"/>
          <w:szCs w:val="28"/>
          <w:lang w:val="en-US"/>
        </w:rPr>
        <w:t/>
      </w:r>
      <w:r w:rsidR="00937299" w:rsidRPr="002F6476">
        <w:rPr>
          <w:sz w:val="28"/>
          <w:szCs w:val="28"/>
          <w:lang w:eastAsia="ru-RU"/>
        </w:rPr>
        <w:t>заявления</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sz w:val="28"/>
          <w:szCs w:val="28"/>
          <w:lang w:eastAsia="ru-RU"/>
        </w:rPr>
        <w:t xml:space="preserve"> и документов, необходимых для предоставления Услуги</w:t>
      </w:r>
      <w:r w:rsidR="00937299" w:rsidRPr="002F6476">
        <w:rPr>
          <w:sz w:val="28"/>
          <w:szCs w:val="28"/>
          <w:lang w:eastAsia="ru-RU"/>
        </w:rPr>
        <w:t/>
      </w:r>
      <w:r w:rsidR="00937299" w:rsidRPr="002F6476">
        <w:rPr>
          <w:sz w:val="28"/>
          <w:szCs w:val="28"/>
          <w:lang w:eastAsia="ru-RU"/>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937299" w:rsidRPr="002F6476">
        <w:rPr>
          <w:noProof/>
          <w:sz w:val="28"/>
          <w:szCs w:val="28"/>
        </w:rPr>
        <w:t/>
      </w:r>
      <w:r w:rsidR="00095343" w:rsidRPr="002F6476">
        <w:rPr>
          <w:noProof/>
          <w:sz w:val="28"/>
          <w:szCs w:val="28"/>
        </w:rPr>
        <w:t/>
      </w:r>
      <w:r w:rsidR="00095343" w:rsidRPr="002F6476">
        <w:rPr>
          <w:noProof/>
          <w:sz w:val="28"/>
          <w:szCs w:val="28"/>
        </w:rPr>
        <w:t/>
      </w:r>
      <w:r w:rsidR="00095343" w:rsidRPr="002F6476">
        <w:rPr>
          <w:sz w:val="28"/>
          <w:szCs w:val="28"/>
        </w:rPr>
        <w:t>.</w:t>
      </w:r>
      <w:r w:rsidR="00DE1356" w:rsidRPr="002F6476">
        <w:rPr>
          <w:noProof/>
          <w:sz w:val="28"/>
          <w:szCs w:val="28"/>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lang w:val="en-US"/>
        </w:rPr>
        <w:t>письменная форма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Постановлением Правительства РФ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на Едином портале</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на Едином портале</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Едином портале</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30</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Едином портале</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уполномоченным руководителем (заместителем руководителя)</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МФЦ</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информационных стендах в местах предоставления Услуги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официальном сайте исполнительного органа государственной власти Новосибирской области (https://mtsr.nso.ru)</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на официальном сайте МФЦ</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посредством Единого портала</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посредством официального сайта Органа власти в сети «Интернет»</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в МФЦ</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в Орган власти при личном обращении</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путем направления почтового отправления</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AE4CAC" w:rsidRPr="002F6476">
        <w:rPr>
          <w:noProof/>
          <w:sz w:val="28"/>
          <w:szCs w:val="28"/>
          <w:lang w:val="en-US"/>
        </w:rPr>
        <w:t>Министра труда и социального развития Новосибирской области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Оказание государственной социальной помощи на основании социального контракта</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по поиску работы</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по осуществлению индивидуальной предпринимательской деятельности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по ведению личного подсобного хозяйства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Инвалидность</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Неспособность к самообслуживанию в связи с преклонным возрастом</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Отсутствие определенного места жительства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Утрата (повреждение) единственного жилого помещения в результате стихийных бедствий и других чрезвычайных ситуаций бытового, природного или техногенного характера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Низкий уровень доходов от трудовой деятельности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Задолженность по оплате жилищно-коммунальных услуг</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Потеря работы</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Смерть близких родственников (родителей, супруга (супруги), детей)</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Необходимость ухода за близкими родственниками (родителями, супругой (супругом), детьми) вследствие потери дееспособности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по поиску работы</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по осуществлению индивидуальной предпринимательской деятельности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по ведению личного подсобного хозяйства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Инвалидность</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Неспособность к самообслуживанию в связи с преклонным возрастом</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Отсутствие определенного места жительства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Утрата (повреждение) единственного жилого помещения в результате стихийных бедствий и других чрезвычайных ситуаций бытового, природного или техногенного характера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Низкий уровень доходов от трудовой деятельности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Задолженность по оплате жилищно-коммунальных услуг</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Потеря работы</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Смерть близких родственников (родителей, супруга (супруги), детей)</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Необходимость ухода за близкими родственниками (родителями, супругой (супругом), детьми) вследствие потери дееспособности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по поиску работы</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по осуществлению индивидуальной предпринимательской деятельности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по ведению личного подсобного хозяйства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Инвалидность</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Неспособность к самообслуживанию в связи с преклонным возрастом</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Отсутствие определенного места жительства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Утрата (повреждение) единственного жилого помещения в результате стихийных бедствий и других чрезвычайных ситуаций бытового, природного или техногенного характера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Низкий уровень доходов от трудовой деятельности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Задолженность по оплате жилищно-коммунальных услуг</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Потеря работы</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Смерть близких родственников (родителей, супруга (супруги), детей)</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документы о заключении (расторжении) брака/ рождении/смерти/ установлении опеки (попечительства) выданы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реализация мероприятия, направленного на преодоление заявителем трудной жизненной ситуации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Необходимость ухода за близкими родственниками (родителями, супругой (супругом), детьми) вследствие потери дееспособности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Изменение способа доставки государственной социальной помощи на основании социального контракта</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Малоимущие семьи и малоимущие одиноко проживающие граждане, постоянно проживающие на территории Новосибирской области, среднедушевой доход семьи либо доход одиноко проживающего гражданина не превышает величину прожиточного минимума на душу населения, установленного в Новосибирской области на день обращения за Услугой</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Отзыв заявления о назначении государственной социальной помощи на основании социального контракта (подается до принятия решения)</w:t>
            </w:r>
            <w:r w:rsidR="003C2D08" w:rsidRPr="002F6476">
              <w:rPr>
                <w:i/>
                <w:noProof/>
                <w:szCs w:val="20"/>
              </w:rPr>
              <w:t/>
            </w:r>
            <w:r w:rsidR="005F459F" w:rsidRPr="002F6476">
              <w:rPr>
                <w:i/>
                <w:szCs w:val="20"/>
                <w:lang w:val="en-US"/>
              </w:rPr>
              <w:t>»</w:t>
            </w:r>
            <w:r w:rsidR="00A54B2E" w:rsidRPr="002F6476">
              <w:rPr>
                <w:i/>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Оказание государственной социальной помощи на основании социального контракта</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 какой категории относится заявитель?</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Малоимущий, одиноко проживающий гражданин, постоянно проживающий на территории Российской Федерации, доход которого, не превышает величину прожиточного минимума на душу населения, установленного в Новосибирской области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Малоимущая семья, постоянно проживающая на территории Российской Федерации, среднедушевой доход которой, не превышает величину прожиточного минимума на душу населения, установленного в Новосибирской области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Какая программа социальной адаптации вас интересует?</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Реализация мероприятия по поиску работы</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Реализация мероприятия по осуществлению индивидуальной предпринимательской деятельности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Реализация мероприятия по ведению личного подсобного хозяйства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Реализация мероприятия, направленного на преодоление заявителем трудной жизненной ситуации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Где выданы документы о заключении (расторжении) брака/ рождении/смерти/ установлении опеки (попечительства)?</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Документы о заключении (расторжении) брака/ рождении/смерти/ установлении опеки (попечительства) выданы за пределами РФ</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Документы о заключении (расторжении) брака/ рождении/смерти/ установлении опеки (попечительства) выданы в пределах РФ</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 какой трудной жизненной ситуации для предоставления государственной социальной помощи на основании социального контракта в рамках иных мероприятий, направленных на преодоление заявителем трудной жизненной ситуации (часто встречающиеся обстоятельства, которые ухудшают условия жизнедеятельности заявителя, в том числе негативно влияют на уровень дохода заявителя (семьи заявителя), и последствия которых он не может преодолеть самостоятельно)относится гражданин?</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Инвалидность</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Неспособность к самообслуживанию в связи с преклонным возрастом</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Отсутствие определенного места жительства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Утрата (повреждение) единственного жилого помещения в результате стихийных бедствий и других чрезвычайных ситуаций бытового, природного или техногенного характера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5</w:t>
            </w:r>
            <w:r w:rsidRPr="002F6476">
              <w:rPr>
                <w:szCs w:val="20"/>
                <w:lang w:val="en-US"/>
              </w:rPr>
              <w:t xml:space="preserve">. </w:t>
            </w:r>
            <w:r w:rsidR="00E67579" w:rsidRPr="002F6476">
              <w:rPr>
                <w:noProof/>
                <w:szCs w:val="20"/>
                <w:lang w:val="en-US"/>
              </w:rPr>
              <w:t>Низкий уровень доходов от трудовой деятельности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6</w:t>
            </w:r>
            <w:r w:rsidRPr="002F6476">
              <w:rPr>
                <w:szCs w:val="20"/>
                <w:lang w:val="en-US"/>
              </w:rPr>
              <w:t xml:space="preserve">. </w:t>
            </w:r>
            <w:r w:rsidR="00E67579" w:rsidRPr="002F6476">
              <w:rPr>
                <w:noProof/>
                <w:szCs w:val="20"/>
                <w:lang w:val="en-US"/>
              </w:rPr>
              <w:t>Задолженность по оплате жилищно-коммунальных услуг</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7</w:t>
            </w:r>
            <w:r w:rsidRPr="002F6476">
              <w:rPr>
                <w:szCs w:val="20"/>
                <w:lang w:val="en-US"/>
              </w:rPr>
              <w:t xml:space="preserve">. </w:t>
            </w:r>
            <w:r w:rsidR="00E67579" w:rsidRPr="002F6476">
              <w:rPr>
                <w:noProof/>
                <w:szCs w:val="20"/>
                <w:lang w:val="en-US"/>
              </w:rPr>
              <w:t>Потеря работы</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8</w:t>
            </w:r>
            <w:r w:rsidRPr="002F6476">
              <w:rPr>
                <w:szCs w:val="20"/>
                <w:lang w:val="en-US"/>
              </w:rPr>
              <w:t xml:space="preserve">. </w:t>
            </w:r>
            <w:r w:rsidR="00E67579" w:rsidRPr="002F6476">
              <w:rPr>
                <w:noProof/>
                <w:szCs w:val="20"/>
                <w:lang w:val="en-US"/>
              </w:rPr>
              <w:t>Смерть близких родственников (родителей, супруга (супруги), детей)</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9</w:t>
            </w:r>
            <w:r w:rsidRPr="002F6476">
              <w:rPr>
                <w:szCs w:val="20"/>
                <w:lang w:val="en-US"/>
              </w:rPr>
              <w:t xml:space="preserve">. </w:t>
            </w:r>
            <w:r w:rsidR="00E67579" w:rsidRPr="002F6476">
              <w:rPr>
                <w:noProof/>
                <w:szCs w:val="20"/>
                <w:lang w:val="en-US"/>
              </w:rPr>
              <w:t>Необходимость ухода за близкими родственниками (родителями, супругой (супругом), детьми) вследствие потери дееспособности</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Изменение способа доставки государственной социальной помощи на основании социального контракта</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Малоимущие семьи и малоимущие одиноко проживающие граждане, постоянно проживающие на территории Новосибирской области, среднедушевой доход семьи либо доход одиноко проживающего гражданина не превышает величину прожиточного минимума на душу населения, установленного в Новосибирской области на день обращения за Услугой</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Отзыв заявления о назначении государственной социальной помощи на основании социального контракта (подается до принятия решения)</w:t>
            </w:r>
            <w:r w:rsidR="003C2D08" w:rsidRPr="002F6476">
              <w:rPr>
                <w:i/>
                <w:noProof/>
                <w:szCs w:val="20"/>
              </w:rPr>
              <w:t/>
            </w:r>
            <w:r w:rsidR="005F459F" w:rsidRPr="002F6476">
              <w:rPr>
                <w:i/>
                <w:szCs w:val="20"/>
                <w:lang w:val="en-US"/>
              </w:rPr>
              <w:t>»</w:t>
            </w:r>
            <w:r w:rsidR="00A54B2E" w:rsidRPr="002F6476">
              <w:rPr>
                <w:i/>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Pr="002F6476">
        <w:rPr>
          <w:noProof/>
          <w:sz w:val="20"/>
          <w:lang w:val="en-US"/>
        </w:rPr>
        <w:t/>
      </w:r>
      <w:r w:rsidR="002E6960" w:rsidRPr="002F6476">
        <w:rPr>
          <w:noProof/>
          <w:szCs w:val="20"/>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2024-09-11T15:09:00Z</dcterms:created>
  <dcterms:modified xsi:type="dcterms:W3CDTF">2024-09-11T15:09:00Z</dcterms:modified>
</cp:coreProperties>
</file>