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20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51180" cy="652780"/>
                <wp:effectExtent l="0" t="0" r="0" b="0"/>
                <wp:wrapTopAndBottom/>
                <wp:docPr id="1" name="Рисунок 12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2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margin;mso-position-horizontal:center;mso-position-vertical-relative:margin;mso-position-vertical:top;width:43.40pt;height:51.40pt;mso-wrap-distance-left:9.00pt;mso-wrap-distance-top:0.00pt;mso-wrap-distance-right:9.00pt;mso-wrap-distance-bottom:0.00pt;" stroked="false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</w:t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</w:rPr>
      </w:pPr>
      <w:r>
        <w:rPr>
          <w:b/>
          <w:sz w:val="28"/>
        </w:rPr>
        <w:t xml:space="preserve">ПРИКАЗ</w:t>
      </w:r>
      <w:r>
        <w:rPr>
          <w:b/>
          <w:sz w:val="28"/>
        </w:rPr>
      </w:r>
    </w:p>
    <w:p>
      <w:pPr>
        <w:jc w:val="center"/>
        <w:spacing w:before="160"/>
        <w:rPr>
          <w:b/>
          <w:sz w:val="28"/>
        </w:rPr>
      </w:pPr>
      <w:r>
        <w:rPr>
          <w:sz w:val="32"/>
        </w:rPr>
        <w:t xml:space="preserve">___________                                                                                 № _______</w:t>
      </w:r>
      <w:r>
        <w:rPr>
          <w:b/>
          <w:sz w:val="28"/>
        </w:rPr>
      </w:r>
    </w:p>
    <w:p>
      <w:pPr>
        <w:jc w:val="center"/>
        <w:spacing w:before="12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1905" cy="1905"/>
                <wp:effectExtent l="0" t="0" r="0" b="0"/>
                <wp:wrapNone/>
                <wp:docPr id="2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3;o:allowoverlap:true;o:allowincell:true;mso-position-horizontal-relative:text;margin-left:504.00pt;mso-position-horizontal:absolute;mso-position-vertical-relative:text;margin-top:3.25pt;mso-position-vertical:absolute;width:0.15pt;height:0.15pt;mso-wrap-distance-left:0.00pt;mso-wrap-distance-top:0.00pt;mso-wrap-distance-right:0.00pt;mso-wrap-distance-bottom:0.00pt;visibility:visible;" path="m0,0l0,100000l100000,100000l100000,0xe" coordsize="100000,100000" fillcolor="#FFFFFF" strokecolor="#000000">
                <v:path textboxrect="0,0,100000,100000"/>
              </v:shape>
            </w:pict>
          </mc:Fallback>
        </mc:AlternateContent>
      </w:r>
      <w:r>
        <w:t xml:space="preserve">г. Новосибирск</w:t>
      </w:r>
      <w:r/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12.04.2023 № 874</w:t>
      </w:r>
      <w:r>
        <w:rPr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НПА</w:t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 р и 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 а з ы в а ю:</w:t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12.04.2023 № 874-НПА «Об утверждении региональных норм вре</w:t>
      </w:r>
      <w:r>
        <w:rPr>
          <w:sz w:val="28"/>
          <w:szCs w:val="28"/>
        </w:rPr>
        <w:t xml:space="preserve">мени, типовых расписаний, региональных типов интервалов графиков и алгоритмов перераспределения потоков пациентов для записи детского населения на прием к врачу-стоматологу детскому, врачу-стоматологу (детский терапевтический прием) в медицинские организац</w:t>
      </w:r>
      <w:r>
        <w:rPr>
          <w:sz w:val="28"/>
          <w:szCs w:val="28"/>
        </w:rPr>
        <w:t xml:space="preserve">ии Новосибирской области, оказывающие первичную специализированную медико-санитарную помощь» следующие изменения: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552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Типовое расписание врачей-специалистов в расчете на одну ставку</w:t>
      </w:r>
      <w:r>
        <w:rPr>
          <w:sz w:val="28"/>
          <w:szCs w:val="28"/>
        </w:rPr>
        <w:t xml:space="preserve"> изложить в редакции приложения к настоящему приказу.</w:t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0201"/>
      </w:tblGrid>
      <w:tr>
        <w:trPr>
          <w:trHeight w:val="565"/>
        </w:trPr>
        <w:tc>
          <w:tcPr>
            <w:shd w:val="clear" w:color="auto" w:fill="auto"/>
            <w:tcW w:w="10201" w:type="dxa"/>
            <w:textDirection w:val="lrTb"/>
            <w:noWrap w:val="false"/>
          </w:tcPr>
          <w:p>
            <w:pPr>
              <w:pStyle w:val="764"/>
              <w:ind w:left="-57" w:right="-57"/>
              <w:tabs>
                <w:tab w:val="left" w:pos="708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И.о</w:t>
            </w:r>
            <w:r>
              <w:rPr>
                <w:rFonts w:eastAsia="Calibri"/>
                <w:sz w:val="28"/>
                <w:szCs w:val="28"/>
              </w:rPr>
              <w:t xml:space="preserve">. </w:t>
            </w:r>
            <w:r>
              <w:rPr>
                <w:rFonts w:eastAsia="Calibri"/>
                <w:sz w:val="28"/>
                <w:szCs w:val="28"/>
              </w:rPr>
              <w:t xml:space="preserve">министра                                                                                            Е.А</w:t>
            </w:r>
            <w:r>
              <w:rPr>
                <w:rFonts w:eastAsia="Calibri"/>
                <w:sz w:val="28"/>
                <w:szCs w:val="28"/>
              </w:rPr>
              <w:t xml:space="preserve">.</w:t>
            </w:r>
            <w:r>
              <w:rPr>
                <w:rFonts w:eastAsia="Calibri"/>
                <w:sz w:val="28"/>
                <w:szCs w:val="28"/>
              </w:rPr>
              <w:t xml:space="preserve"> </w:t>
            </w:r>
            <w:bookmarkStart w:id="7" w:name="_GoBack"/>
            <w:r/>
            <w:bookmarkEnd w:id="7"/>
            <w:r>
              <w:rPr>
                <w:rFonts w:eastAsia="Calibri"/>
                <w:sz w:val="28"/>
                <w:szCs w:val="28"/>
              </w:rPr>
              <w:t xml:space="preserve">Аксенова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764"/>
              <w:ind w:left="-57" w:right="-57"/>
              <w:tabs>
                <w:tab w:val="left" w:pos="708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</w:p>
    <w:p>
      <w:pPr>
        <w:jc w:val="both"/>
      </w:pPr>
      <w:r/>
      <w:r/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sectPr>
      <w:footerReference w:type="first" r:id="rId8"/>
      <w:footnotePr/>
      <w:endnotePr/>
      <w:type w:val="nextPage"/>
      <w:pgSz w:w="11906" w:h="16838" w:orient="portrait"/>
      <w:pgMar w:top="1134" w:right="567" w:bottom="1134" w:left="1418" w:header="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Droid Sans Devanagari">
    <w:panose1 w:val="020B0606030804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color w:val="000000"/>
        <w:sz w:val="20"/>
        <w:szCs w:val="20"/>
      </w:rPr>
    </w:pPr>
    <w:r>
      <w:rPr>
        <w:color w:val="000000"/>
        <w:sz w:val="20"/>
      </w:rPr>
      <w:t xml:space="preserve">Ю.С. Юрьева</w:t>
    </w:r>
    <w:r>
      <w:rPr>
        <w:color w:val="000000"/>
        <w:sz w:val="20"/>
        <w:szCs w:val="20"/>
      </w:rPr>
    </w:r>
  </w:p>
  <w:p>
    <w:pPr>
      <w:jc w:val="both"/>
    </w:pPr>
    <w:r>
      <w:rPr>
        <w:color w:val="000000"/>
        <w:sz w:val="20"/>
      </w:rPr>
      <w:t xml:space="preserve">(383) 228-62-61</w:t>
    </w:r>
    <w:r/>
  </w:p>
  <w:p>
    <w:pPr>
      <w:pStyle w:val="76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9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>
    <w:name w:val="Heading 1"/>
    <w:basedOn w:val="671"/>
    <w:next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>
    <w:name w:val="Hyperlink"/>
    <w:uiPriority w:val="99"/>
    <w:unhideWhenUsed/>
    <w:rPr>
      <w:color w:val="0563c1" w:themeColor="hyperlink"/>
      <w:u w:val="single"/>
    </w:rPr>
  </w:style>
  <w:style w:type="character" w:styleId="685">
    <w:name w:val="footnote reference"/>
    <w:basedOn w:val="681"/>
    <w:uiPriority w:val="99"/>
    <w:unhideWhenUsed/>
    <w:rPr>
      <w:vertAlign w:val="superscript"/>
    </w:rPr>
  </w:style>
  <w:style w:type="character" w:styleId="686">
    <w:name w:val="endnote reference"/>
    <w:basedOn w:val="681"/>
    <w:uiPriority w:val="99"/>
    <w:semiHidden/>
    <w:unhideWhenUsed/>
    <w:rPr>
      <w:vertAlign w:val="superscript"/>
    </w:rPr>
  </w:style>
  <w:style w:type="character" w:styleId="687" w:customStyle="1">
    <w:name w:val="Интернет-ссылка"/>
    <w:basedOn w:val="681"/>
    <w:uiPriority w:val="99"/>
    <w:unhideWhenUsed/>
    <w:rPr>
      <w:color w:val="0563c1" w:themeColor="hyperlink"/>
      <w:u w:val="single"/>
    </w:rPr>
  </w:style>
  <w:style w:type="character" w:styleId="688" w:customStyle="1">
    <w:name w:val="Привязка сноски"/>
    <w:rPr>
      <w:vertAlign w:val="superscript"/>
    </w:rPr>
  </w:style>
  <w:style w:type="character" w:styleId="689" w:customStyle="1">
    <w:name w:val="Footnote Characters"/>
    <w:basedOn w:val="681"/>
    <w:uiPriority w:val="99"/>
    <w:unhideWhenUsed/>
    <w:qFormat/>
    <w:rPr>
      <w:vertAlign w:val="superscript"/>
    </w:rPr>
  </w:style>
  <w:style w:type="character" w:styleId="690" w:customStyle="1">
    <w:name w:val="Привязка концевой сноски"/>
    <w:rPr>
      <w:vertAlign w:val="superscript"/>
    </w:rPr>
  </w:style>
  <w:style w:type="character" w:styleId="691" w:customStyle="1">
    <w:name w:val="Endnote Characters"/>
    <w:basedOn w:val="681"/>
    <w:uiPriority w:val="99"/>
    <w:semiHidden/>
    <w:unhideWhenUsed/>
    <w:qFormat/>
    <w:rPr>
      <w:vertAlign w:val="superscript"/>
    </w:rPr>
  </w:style>
  <w:style w:type="character" w:styleId="692" w:customStyle="1">
    <w:name w:val="Heading 1 Char"/>
    <w:basedOn w:val="681"/>
    <w:uiPriority w:val="9"/>
    <w:qFormat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1"/>
    <w:uiPriority w:val="9"/>
    <w:qFormat/>
    <w:rPr>
      <w:rFonts w:ascii="Arial" w:hAnsi="Arial" w:eastAsia="Arial" w:cs="Arial"/>
      <w:sz w:val="34"/>
    </w:rPr>
  </w:style>
  <w:style w:type="character" w:styleId="694" w:customStyle="1">
    <w:name w:val="Heading 3 Char"/>
    <w:basedOn w:val="681"/>
    <w:uiPriority w:val="9"/>
    <w:qFormat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1"/>
    <w:uiPriority w:val="10"/>
    <w:qFormat/>
    <w:rPr>
      <w:sz w:val="48"/>
      <w:szCs w:val="48"/>
    </w:rPr>
  </w:style>
  <w:style w:type="character" w:styleId="702" w:customStyle="1">
    <w:name w:val="Subtitle Char"/>
    <w:basedOn w:val="681"/>
    <w:uiPriority w:val="11"/>
    <w:qFormat/>
    <w:rPr>
      <w:sz w:val="24"/>
      <w:szCs w:val="24"/>
    </w:rPr>
  </w:style>
  <w:style w:type="character" w:styleId="703" w:customStyle="1">
    <w:name w:val="Quote Char"/>
    <w:uiPriority w:val="29"/>
    <w:qFormat/>
    <w:rPr>
      <w:i/>
    </w:rPr>
  </w:style>
  <w:style w:type="character" w:styleId="704" w:customStyle="1">
    <w:name w:val="Intense Quote Char"/>
    <w:uiPriority w:val="30"/>
    <w:qFormat/>
    <w:rPr>
      <w:i/>
    </w:rPr>
  </w:style>
  <w:style w:type="character" w:styleId="705" w:customStyle="1">
    <w:name w:val="Footnote Text Char"/>
    <w:uiPriority w:val="99"/>
    <w:qFormat/>
    <w:rPr>
      <w:sz w:val="18"/>
    </w:rPr>
  </w:style>
  <w:style w:type="character" w:styleId="706" w:customStyle="1">
    <w:name w:val="Endnote Text Char"/>
    <w:uiPriority w:val="99"/>
    <w:qFormat/>
    <w:rPr>
      <w:sz w:val="20"/>
    </w:rPr>
  </w:style>
  <w:style w:type="character" w:styleId="707" w:customStyle="1">
    <w:name w:val="Заголовок 1 Знак"/>
    <w:basedOn w:val="681"/>
    <w:uiPriority w:val="9"/>
    <w:qFormat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681"/>
    <w:uiPriority w:val="9"/>
    <w:qFormat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681"/>
    <w:uiPriority w:val="9"/>
    <w:qFormat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68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68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68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68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68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Заголовок Знак"/>
    <w:basedOn w:val="681"/>
    <w:uiPriority w:val="10"/>
    <w:qFormat/>
    <w:rPr>
      <w:sz w:val="48"/>
      <w:szCs w:val="48"/>
    </w:rPr>
  </w:style>
  <w:style w:type="character" w:styleId="717" w:customStyle="1">
    <w:name w:val="Подзаголовок Знак"/>
    <w:basedOn w:val="681"/>
    <w:uiPriority w:val="11"/>
    <w:qFormat/>
    <w:rPr>
      <w:sz w:val="24"/>
      <w:szCs w:val="24"/>
    </w:rPr>
  </w:style>
  <w:style w:type="character" w:styleId="718" w:customStyle="1">
    <w:name w:val="Цитата 2 Знак"/>
    <w:uiPriority w:val="29"/>
    <w:qFormat/>
    <w:rPr>
      <w:i/>
    </w:rPr>
  </w:style>
  <w:style w:type="character" w:styleId="719" w:customStyle="1">
    <w:name w:val="Выделенная цитата Знак"/>
    <w:uiPriority w:val="30"/>
    <w:qFormat/>
    <w:rPr>
      <w:i/>
    </w:rPr>
  </w:style>
  <w:style w:type="character" w:styleId="720" w:customStyle="1">
    <w:name w:val="Header Char"/>
    <w:basedOn w:val="681"/>
    <w:uiPriority w:val="99"/>
    <w:qFormat/>
  </w:style>
  <w:style w:type="character" w:styleId="721" w:customStyle="1">
    <w:name w:val="Footer Char"/>
    <w:basedOn w:val="681"/>
    <w:uiPriority w:val="99"/>
    <w:qFormat/>
  </w:style>
  <w:style w:type="character" w:styleId="722" w:customStyle="1">
    <w:name w:val="Caption Char"/>
    <w:uiPriority w:val="99"/>
    <w:qFormat/>
  </w:style>
  <w:style w:type="character" w:styleId="723" w:customStyle="1">
    <w:name w:val="Текст сноски Знак"/>
    <w:uiPriority w:val="99"/>
    <w:qFormat/>
    <w:rPr>
      <w:sz w:val="18"/>
    </w:rPr>
  </w:style>
  <w:style w:type="character" w:styleId="724" w:customStyle="1">
    <w:name w:val="Текст концевой сноски Знак"/>
    <w:uiPriority w:val="99"/>
    <w:qFormat/>
    <w:rPr>
      <w:sz w:val="20"/>
    </w:rPr>
  </w:style>
  <w:style w:type="character" w:styleId="725" w:customStyle="1">
    <w:name w:val="Текст выноски Знак"/>
    <w:basedOn w:val="681"/>
    <w:uiPriority w:val="99"/>
    <w:semiHidden/>
    <w:qFormat/>
    <w:rPr>
      <w:rFonts w:ascii="Segoe UI" w:hAnsi="Segoe UI" w:cs="Segoe UI"/>
      <w:sz w:val="18"/>
      <w:szCs w:val="18"/>
    </w:rPr>
  </w:style>
  <w:style w:type="character" w:styleId="726" w:customStyle="1">
    <w:name w:val="Неразрешенное упоминание1"/>
    <w:basedOn w:val="681"/>
    <w:uiPriority w:val="99"/>
    <w:semiHidden/>
    <w:unhideWhenUsed/>
    <w:qFormat/>
    <w:rPr>
      <w:color w:val="605e5c"/>
      <w:shd w:val="clear" w:color="auto" w:fill="e1dfdd"/>
    </w:rPr>
  </w:style>
  <w:style w:type="character" w:styleId="727">
    <w:name w:val="annotation reference"/>
    <w:basedOn w:val="681"/>
    <w:uiPriority w:val="99"/>
    <w:semiHidden/>
    <w:unhideWhenUsed/>
    <w:qFormat/>
    <w:rPr>
      <w:sz w:val="16"/>
      <w:szCs w:val="16"/>
    </w:rPr>
  </w:style>
  <w:style w:type="character" w:styleId="728" w:customStyle="1">
    <w:name w:val="Текст примечания Знак"/>
    <w:basedOn w:val="681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9" w:customStyle="1">
    <w:name w:val="Тема примечания Знак"/>
    <w:basedOn w:val="728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30" w:customStyle="1">
    <w:name w:val="Верхний колонтитул Знак"/>
    <w:basedOn w:val="68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Нижний колонтитул Знак"/>
    <w:basedOn w:val="68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2">
    <w:name w:val="Strong"/>
    <w:basedOn w:val="681"/>
    <w:uiPriority w:val="22"/>
    <w:qFormat/>
    <w:rPr>
      <w:b/>
      <w:bCs/>
    </w:rPr>
  </w:style>
  <w:style w:type="character" w:styleId="733" w:customStyle="1">
    <w:name w:val="Основной текст Знак"/>
    <w:basedOn w:val="68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4" w:customStyle="1">
    <w:name w:val="Основной текст с отступом 3 Знак"/>
    <w:basedOn w:val="681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5">
    <w:name w:val="Title"/>
    <w:basedOn w:val="671"/>
    <w:next w:val="73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6">
    <w:name w:val="Body Text"/>
    <w:basedOn w:val="671"/>
    <w:pPr>
      <w:jc w:val="right"/>
    </w:pPr>
    <w:rPr>
      <w:sz w:val="28"/>
      <w:szCs w:val="20"/>
    </w:rPr>
  </w:style>
  <w:style w:type="paragraph" w:styleId="737">
    <w:name w:val="List"/>
    <w:basedOn w:val="736"/>
    <w:rPr>
      <w:rFonts w:cs="Droid Sans Devanagari"/>
    </w:rPr>
  </w:style>
  <w:style w:type="paragraph" w:styleId="738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739">
    <w:name w:val="index heading"/>
    <w:basedOn w:val="671"/>
    <w:qFormat/>
    <w:pPr>
      <w:suppressLineNumbers/>
    </w:pPr>
    <w:rPr>
      <w:rFonts w:cs="Droid Sans Devanagari"/>
    </w:rPr>
  </w:style>
  <w:style w:type="paragraph" w:styleId="740">
    <w:name w:val="No Spacing"/>
    <w:uiPriority w:val="1"/>
    <w:qFormat/>
    <w:rPr>
      <w:sz w:val="24"/>
    </w:rPr>
  </w:style>
  <w:style w:type="paragraph" w:styleId="741">
    <w:name w:val="Subtitle"/>
    <w:basedOn w:val="671"/>
    <w:next w:val="671"/>
    <w:uiPriority w:val="11"/>
    <w:qFormat/>
    <w:pPr>
      <w:spacing w:before="200" w:after="200"/>
    </w:pPr>
  </w:style>
  <w:style w:type="paragraph" w:styleId="742">
    <w:name w:val="Quote"/>
    <w:basedOn w:val="671"/>
    <w:next w:val="671"/>
    <w:uiPriority w:val="29"/>
    <w:qFormat/>
    <w:pPr>
      <w:ind w:left="720" w:right="720"/>
    </w:pPr>
    <w:rPr>
      <w:i/>
    </w:rPr>
  </w:style>
  <w:style w:type="paragraph" w:styleId="743">
    <w:name w:val="Intense Quote"/>
    <w:basedOn w:val="671"/>
    <w:next w:val="6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4">
    <w:name w:val="footnote text"/>
    <w:basedOn w:val="671"/>
    <w:uiPriority w:val="99"/>
    <w:semiHidden/>
    <w:unhideWhenUsed/>
    <w:pPr>
      <w:spacing w:after="40"/>
    </w:pPr>
    <w:rPr>
      <w:sz w:val="18"/>
    </w:rPr>
  </w:style>
  <w:style w:type="paragraph" w:styleId="745">
    <w:name w:val="endnote text"/>
    <w:basedOn w:val="671"/>
    <w:uiPriority w:val="99"/>
    <w:semiHidden/>
    <w:unhideWhenUsed/>
    <w:rPr>
      <w:sz w:val="20"/>
    </w:rPr>
  </w:style>
  <w:style w:type="paragraph" w:styleId="746">
    <w:name w:val="toc 1"/>
    <w:basedOn w:val="671"/>
    <w:next w:val="671"/>
    <w:uiPriority w:val="39"/>
    <w:unhideWhenUsed/>
    <w:pPr>
      <w:spacing w:after="57"/>
    </w:pPr>
  </w:style>
  <w:style w:type="paragraph" w:styleId="747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748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749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750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751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752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753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754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755">
    <w:name w:val="TOC Heading"/>
    <w:uiPriority w:val="39"/>
    <w:unhideWhenUsed/>
    <w:qFormat/>
    <w:pPr>
      <w:spacing w:after="160" w:line="259" w:lineRule="auto"/>
    </w:pPr>
    <w:rPr>
      <w:sz w:val="24"/>
    </w:rPr>
  </w:style>
  <w:style w:type="paragraph" w:styleId="756">
    <w:name w:val="table of figures"/>
    <w:basedOn w:val="671"/>
    <w:next w:val="671"/>
    <w:uiPriority w:val="99"/>
    <w:unhideWhenUsed/>
    <w:qFormat/>
  </w:style>
  <w:style w:type="paragraph" w:styleId="757">
    <w:name w:val="Balloon Text"/>
    <w:basedOn w:val="671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58">
    <w:name w:val="annotation text"/>
    <w:basedOn w:val="671"/>
    <w:uiPriority w:val="99"/>
    <w:semiHidden/>
    <w:unhideWhenUsed/>
    <w:qFormat/>
    <w:rPr>
      <w:sz w:val="20"/>
      <w:szCs w:val="20"/>
    </w:rPr>
  </w:style>
  <w:style w:type="paragraph" w:styleId="759">
    <w:name w:val="annotation subject"/>
    <w:basedOn w:val="758"/>
    <w:next w:val="758"/>
    <w:uiPriority w:val="99"/>
    <w:semiHidden/>
    <w:unhideWhenUsed/>
    <w:qFormat/>
    <w:rPr>
      <w:b/>
      <w:bCs/>
    </w:rPr>
  </w:style>
  <w:style w:type="paragraph" w:styleId="760">
    <w:name w:val="Revision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1" w:customStyle="1">
    <w:name w:val="preformatted"/>
    <w:basedOn w:val="671"/>
    <w:qFormat/>
    <w:pPr>
      <w:spacing w:beforeAutospacing="1" w:afterAutospacing="1"/>
    </w:pPr>
  </w:style>
  <w:style w:type="paragraph" w:styleId="762">
    <w:name w:val="List Paragraph"/>
    <w:basedOn w:val="671"/>
    <w:uiPriority w:val="34"/>
    <w:qFormat/>
    <w:pPr>
      <w:contextualSpacing/>
      <w:ind w:left="720"/>
    </w:pPr>
  </w:style>
  <w:style w:type="paragraph" w:styleId="763" w:customStyle="1">
    <w:name w:val="Верхний и нижний колонтитулы"/>
    <w:basedOn w:val="671"/>
    <w:qFormat/>
  </w:style>
  <w:style w:type="paragraph" w:styleId="764">
    <w:name w:val="Header"/>
    <w:basedOn w:val="671"/>
    <w:unhideWhenUsed/>
    <w:pPr>
      <w:tabs>
        <w:tab w:val="center" w:pos="4677" w:leader="none"/>
        <w:tab w:val="right" w:pos="9355" w:leader="none"/>
      </w:tabs>
    </w:pPr>
  </w:style>
  <w:style w:type="paragraph" w:styleId="765">
    <w:name w:val="Footer"/>
    <w:basedOn w:val="671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766">
    <w:name w:val="Body Text Indent 3"/>
    <w:basedOn w:val="671"/>
    <w:qFormat/>
    <w:pPr>
      <w:ind w:firstLine="720"/>
      <w:jc w:val="center"/>
    </w:pPr>
    <w:rPr>
      <w:sz w:val="28"/>
      <w:szCs w:val="20"/>
    </w:rPr>
  </w:style>
  <w:style w:type="table" w:styleId="767">
    <w:name w:val="Table Grid"/>
    <w:basedOn w:val="6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8" w:customStyle="1">
    <w:name w:val="Table Grid Light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0">
    <w:name w:val="Plain Table 2"/>
    <w:basedOn w:val="6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1">
    <w:name w:val="Plain Table 3"/>
    <w:basedOn w:val="6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6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68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6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68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6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6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6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68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6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68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6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6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6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68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6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682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68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68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68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682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68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6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682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ae3f3" w:fill="dae3f3" w:themeFill="accent1" w:themeFillTint="32"/>
      </w:tcPr>
    </w:tblStylePr>
    <w:tblStylePr w:type="band1Vert">
      <w:rPr>
        <w:color w:val="404040"/>
        <w:sz w:val="22"/>
      </w:rPr>
      <w:tcPr>
        <w:shd w:val="clear" w:color="dae3f3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37dc8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</w:tcBorders>
      </w:tcPr>
    </w:tblStylePr>
  </w:style>
  <w:style w:type="table" w:styleId="797" w:customStyle="1">
    <w:name w:val="Grid Table 4 - Accent 2"/>
    <w:basedOn w:val="68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98" w:customStyle="1">
    <w:name w:val="Grid Table 4 - Accent 3"/>
    <w:basedOn w:val="68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99" w:customStyle="1">
    <w:name w:val="Grid Table 4 - Accent 4"/>
    <w:basedOn w:val="68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00" w:customStyle="1">
    <w:name w:val="Grid Table 4 - Accent 5"/>
    <w:basedOn w:val="682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01" w:customStyle="1">
    <w:name w:val="Grid Table 4 - Accent 6"/>
    <w:basedOn w:val="68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2">
    <w:name w:val="Grid Table 5 Dark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1" w:themeFillTint="75"/>
      </w:tcPr>
    </w:tblStylePr>
    <w:tblStylePr w:type="band1Vert">
      <w:tcPr>
        <w:shd w:val="clear" w:color="a9bee4" w:fill="a9bee4" w:themeFill="accent1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1"/>
      </w:tc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cPr>
        <w:shd w:val="clear" w:color="4472c4" w:fill="4472c4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5" w:themeFillTint="75"/>
      </w:tcPr>
    </w:tblStylePr>
    <w:tblStylePr w:type="band1Vert">
      <w:tcPr>
        <w:shd w:val="clear" w:color="b3d0eb" w:fill="b3d0eb" w:themeFill="accent5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5"/>
      </w:tcPr>
    </w:tblStyle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cPr>
        <w:shd w:val="clear" w:color="5b9bd5" w:fill="5b9bd5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682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1Vert"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11" w:customStyle="1">
    <w:name w:val="Grid Table 6 Colorful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2" w:customStyle="1">
    <w:name w:val="Grid Table 6 Colorful - Accent 3"/>
    <w:basedOn w:val="68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3" w:customStyle="1">
    <w:name w:val="Grid Table 6 Colorful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4" w:customStyle="1">
    <w:name w:val="Grid Table 6 Colorful - Accent 5"/>
    <w:basedOn w:val="682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1Vert"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5" w:customStyle="1">
    <w:name w:val="Grid Table 6 Colorful - Accent 6"/>
    <w:basedOn w:val="68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16">
    <w:name w:val="Grid Table 7 Colorful"/>
    <w:basedOn w:val="6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1"/>
    <w:basedOn w:val="682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1Vert"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tcPr>
        <w:shd w:val="clear" w:color="ffffff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2"/>
    <w:basedOn w:val="68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3"/>
    <w:basedOn w:val="68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4"/>
    <w:basedOn w:val="68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5"/>
    <w:basedOn w:val="682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1Vert"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</w:tcPr>
    </w:tblStylePr>
    <w:tblStylePr w:type="lastCol">
      <w:rPr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45a8d" w:themeColor="accent5" w:themeShade="95"/>
        <w:sz w:val="22"/>
      </w:rPr>
      <w:tcPr>
        <w:shd w:val="clear" w:color="ffffff" w:fill="ffffff" w:themeFill="light1"/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6"/>
    <w:basedOn w:val="68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>
    <w:name w:val="List Table 1 Light"/>
    <w:basedOn w:val="68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682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682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682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682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682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682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6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682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68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68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68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682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68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37">
    <w:name w:val="List Table 3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682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68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682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c2e5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68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682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68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68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68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682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68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6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682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shd w:val="clear" w:color="4472c4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472c4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68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682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shd w:val="clear" w:color="9bc2e5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bc2e5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68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>
    <w:name w:val="List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List Table 6 Colorful - Accent 1"/>
    <w:basedOn w:val="682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60" w:customStyle="1">
    <w:name w:val="List Table 6 Colorful - Accent 2"/>
    <w:basedOn w:val="68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61" w:customStyle="1">
    <w:name w:val="List Table 6 Colorful - Accent 3"/>
    <w:basedOn w:val="68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62" w:customStyle="1">
    <w:name w:val="List Table 6 Colorful - Accent 4"/>
    <w:basedOn w:val="68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63" w:customStyle="1">
    <w:name w:val="List Table 6 Colorful - Accent 5"/>
    <w:basedOn w:val="682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themeColor="accent5" w:sz="4" w:space="0"/>
        </w:tcBorders>
      </w:tcPr>
    </w:tblStylePr>
  </w:style>
  <w:style w:type="table" w:styleId="864" w:customStyle="1">
    <w:name w:val="List Table 6 Colorful - Accent 6"/>
    <w:basedOn w:val="68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65">
    <w:name w:val="List Table 7 Colorful"/>
    <w:basedOn w:val="6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1"/>
    <w:basedOn w:val="682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1Vert"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54175" w:themeColor="accent1" w:themeShade="95"/>
        <w:sz w:val="22"/>
      </w:rPr>
      <w:tcPr>
        <w:shd w:val="clear" w:color="ffffff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2"/>
    <w:basedOn w:val="68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3"/>
    <w:basedOn w:val="68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4"/>
    <w:basedOn w:val="68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5"/>
    <w:basedOn w:val="682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1Vert"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tcPr>
        <w:shd w:val="clear" w:color="ffffff" w:fill="ffffff" w:themeFill="light1"/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6"/>
    <w:basedOn w:val="68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ned - Accent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3" w:customStyle="1">
    <w:name w:val="Lined - Accent 1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</w:style>
  <w:style w:type="table" w:styleId="874" w:customStyle="1">
    <w:name w:val="Lined - Accent 2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75" w:customStyle="1">
    <w:name w:val="Lined - Accent 3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76" w:customStyle="1">
    <w:name w:val="Lined - Accent 4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77" w:customStyle="1">
    <w:name w:val="Lined - Accent 5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</w:style>
  <w:style w:type="table" w:styleId="878" w:customStyle="1">
    <w:name w:val="Lined - Accent 6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79" w:customStyle="1">
    <w:name w:val="Bordered &amp; Lined - Accent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0" w:customStyle="1">
    <w:name w:val="Bordered &amp; Lined - Accent 1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</w:style>
  <w:style w:type="table" w:styleId="881" w:customStyle="1">
    <w:name w:val="Bordered &amp; Lined - Accent 2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82" w:customStyle="1">
    <w:name w:val="Bordered &amp; Lined - Accent 3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83" w:customStyle="1">
    <w:name w:val="Bordered &amp; Lined - Accent 4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84" w:customStyle="1">
    <w:name w:val="Bordered &amp; Lined - Accent 5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</w:style>
  <w:style w:type="table" w:styleId="885" w:customStyle="1">
    <w:name w:val="Bordered &amp; Lined - Accent 6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86" w:customStyle="1">
    <w:name w:val="Bordered"/>
    <w:basedOn w:val="6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7" w:customStyle="1">
    <w:name w:val="Bordered - Accent 1"/>
    <w:basedOn w:val="682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88" w:customStyle="1">
    <w:name w:val="Bordered - Accent 2"/>
    <w:basedOn w:val="68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89" w:customStyle="1">
    <w:name w:val="Bordered - Accent 3"/>
    <w:basedOn w:val="68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90" w:customStyle="1">
    <w:name w:val="Bordered - Accent 4"/>
    <w:basedOn w:val="68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91" w:customStyle="1">
    <w:name w:val="Bordered - Accent 5"/>
    <w:basedOn w:val="682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5" w:sz="12" w:space="0"/>
        </w:tcBorders>
      </w:tcPr>
    </w:tblStylePr>
  </w:style>
  <w:style w:type="table" w:styleId="892" w:customStyle="1">
    <w:name w:val="Bordered - Accent 6"/>
    <w:basedOn w:val="68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С. Щетников</dc:creator>
  <dc:description/>
  <dc:language>ru-RU</dc:language>
  <cp:revision>11</cp:revision>
  <dcterms:created xsi:type="dcterms:W3CDTF">2024-09-13T04:51:00Z</dcterms:created>
  <dcterms:modified xsi:type="dcterms:W3CDTF">2024-10-04T04:47:28Z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