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ACD8" w14:textId="77777777" w:rsidR="002127C8" w:rsidRPr="00486633" w:rsidRDefault="002127C8" w:rsidP="002127C8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6633">
        <w:rPr>
          <w:rFonts w:ascii="Times New Roman" w:hAnsi="Times New Roman" w:cs="Times New Roman"/>
          <w:sz w:val="28"/>
          <w:szCs w:val="28"/>
        </w:rPr>
        <w:t>УТВЕРЖДЕНА</w:t>
      </w:r>
    </w:p>
    <w:p w14:paraId="19ABAFBD" w14:textId="77777777" w:rsidR="002127C8" w:rsidRPr="00486633" w:rsidRDefault="002127C8" w:rsidP="002127C8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86633"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</w:p>
    <w:p w14:paraId="6A81B442" w14:textId="77777777" w:rsidR="002127C8" w:rsidRDefault="002127C8" w:rsidP="002127C8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8663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CED3693" w14:textId="77777777" w:rsidR="002127C8" w:rsidRDefault="002127C8" w:rsidP="002127C8">
      <w:pPr>
        <w:pStyle w:val="ConsPlusNormal"/>
        <w:ind w:firstLine="540"/>
        <w:jc w:val="both"/>
      </w:pPr>
    </w:p>
    <w:p w14:paraId="03535CC7" w14:textId="77777777" w:rsidR="002127C8" w:rsidRDefault="002127C8" w:rsidP="002127C8">
      <w:pPr>
        <w:pStyle w:val="ConsPlusTitle"/>
        <w:jc w:val="center"/>
      </w:pPr>
      <w:bookmarkStart w:id="0" w:name="P25"/>
      <w:bookmarkEnd w:id="0"/>
    </w:p>
    <w:p w14:paraId="301AFAB0" w14:textId="77777777" w:rsidR="002127C8" w:rsidRDefault="002127C8" w:rsidP="002127C8">
      <w:pPr>
        <w:pStyle w:val="ConsPlusTitle"/>
        <w:jc w:val="center"/>
      </w:pPr>
    </w:p>
    <w:p w14:paraId="160FF4DB" w14:textId="77777777" w:rsidR="002127C8" w:rsidRPr="00711399" w:rsidRDefault="002127C8" w:rsidP="002127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1399">
        <w:rPr>
          <w:rFonts w:ascii="Times New Roman" w:hAnsi="Times New Roman" w:cs="Times New Roman"/>
          <w:sz w:val="28"/>
          <w:szCs w:val="28"/>
        </w:rPr>
        <w:t>ПРОГРАММА</w:t>
      </w:r>
    </w:p>
    <w:p w14:paraId="7D31218A" w14:textId="77777777" w:rsidR="00564197" w:rsidRPr="00711399" w:rsidRDefault="00564197" w:rsidP="002127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1399">
        <w:rPr>
          <w:rFonts w:ascii="Times New Roman" w:hAnsi="Times New Roman" w:cs="Times New Roman"/>
          <w:sz w:val="28"/>
          <w:szCs w:val="28"/>
        </w:rPr>
        <w:t>«</w:t>
      </w:r>
      <w:r w:rsidR="002127C8" w:rsidRPr="00711399">
        <w:rPr>
          <w:rFonts w:ascii="Times New Roman" w:hAnsi="Times New Roman" w:cs="Times New Roman"/>
          <w:sz w:val="28"/>
          <w:szCs w:val="28"/>
        </w:rPr>
        <w:t xml:space="preserve">Антикоррупционное просвещение </w:t>
      </w:r>
    </w:p>
    <w:p w14:paraId="60E09CDF" w14:textId="77777777" w:rsidR="002127C8" w:rsidRPr="00711399" w:rsidRDefault="00564197" w:rsidP="002127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1399">
        <w:rPr>
          <w:rFonts w:ascii="Times New Roman" w:hAnsi="Times New Roman" w:cs="Times New Roman"/>
          <w:sz w:val="28"/>
          <w:szCs w:val="28"/>
        </w:rPr>
        <w:t>в Новосибирской области на</w:t>
      </w:r>
      <w:r w:rsidR="002127C8" w:rsidRPr="00711399">
        <w:rPr>
          <w:rFonts w:ascii="Times New Roman" w:hAnsi="Times New Roman" w:cs="Times New Roman"/>
          <w:sz w:val="28"/>
          <w:szCs w:val="28"/>
        </w:rPr>
        <w:t xml:space="preserve"> 2025 - 2027</w:t>
      </w:r>
      <w:r w:rsidRPr="00711399">
        <w:rPr>
          <w:rFonts w:ascii="Times New Roman" w:hAnsi="Times New Roman" w:cs="Times New Roman"/>
          <w:sz w:val="28"/>
          <w:szCs w:val="28"/>
        </w:rPr>
        <w:t xml:space="preserve"> годы»</w:t>
      </w:r>
    </w:p>
    <w:p w14:paraId="23EF0D07" w14:textId="77777777" w:rsidR="002127C8" w:rsidRPr="00711399" w:rsidRDefault="002127C8" w:rsidP="002127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D37C3E" w14:textId="77777777" w:rsidR="002127C8" w:rsidRPr="00711399" w:rsidRDefault="002127C8" w:rsidP="002127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1399">
        <w:rPr>
          <w:rFonts w:ascii="Times New Roman" w:hAnsi="Times New Roman" w:cs="Times New Roman"/>
          <w:sz w:val="28"/>
          <w:szCs w:val="28"/>
        </w:rPr>
        <w:t xml:space="preserve">I. Паспорт программы </w:t>
      </w:r>
      <w:r w:rsidR="00216690" w:rsidRPr="00711399">
        <w:rPr>
          <w:rFonts w:ascii="Times New Roman" w:hAnsi="Times New Roman" w:cs="Times New Roman"/>
          <w:sz w:val="28"/>
          <w:szCs w:val="28"/>
        </w:rPr>
        <w:t>«Антикоррупционное просвещение</w:t>
      </w:r>
    </w:p>
    <w:p w14:paraId="605220ED" w14:textId="77777777" w:rsidR="002127C8" w:rsidRPr="00711399" w:rsidRDefault="00216690" w:rsidP="002127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1399">
        <w:rPr>
          <w:rFonts w:ascii="Times New Roman" w:hAnsi="Times New Roman" w:cs="Times New Roman"/>
          <w:sz w:val="28"/>
          <w:szCs w:val="28"/>
        </w:rPr>
        <w:t>в Новосибирской области на 2025 - 2027 годы»</w:t>
      </w:r>
    </w:p>
    <w:p w14:paraId="49C60C19" w14:textId="77777777" w:rsidR="002127C8" w:rsidRDefault="002127C8" w:rsidP="002127C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7370"/>
      </w:tblGrid>
      <w:tr w:rsidR="002127C8" w14:paraId="7195E79C" w14:textId="77777777" w:rsidTr="00D62A5B">
        <w:tc>
          <w:tcPr>
            <w:tcW w:w="1700" w:type="dxa"/>
          </w:tcPr>
          <w:p w14:paraId="4DCAF96B" w14:textId="77777777" w:rsidR="002127C8" w:rsidRPr="00711399" w:rsidRDefault="002127C8" w:rsidP="00D62A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139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70" w:type="dxa"/>
          </w:tcPr>
          <w:p w14:paraId="7ECF4BA5" w14:textId="77777777" w:rsidR="002127C8" w:rsidRPr="00711399" w:rsidRDefault="00216690" w:rsidP="00216690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1399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Программа «Антикоррупционное просвещение в Новосибирской области на 2025 - 2027 годы»</w:t>
            </w:r>
            <w:r w:rsidR="002127C8" w:rsidRPr="007113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(далее - Программа)</w:t>
            </w:r>
          </w:p>
        </w:tc>
      </w:tr>
      <w:tr w:rsidR="002127C8" w14:paraId="38C6FBA3" w14:textId="77777777" w:rsidTr="00D62A5B">
        <w:tc>
          <w:tcPr>
            <w:tcW w:w="1700" w:type="dxa"/>
          </w:tcPr>
          <w:p w14:paraId="1EE33074" w14:textId="77777777" w:rsidR="002127C8" w:rsidRPr="00711399" w:rsidRDefault="002127C8" w:rsidP="00D62A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1399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70" w:type="dxa"/>
          </w:tcPr>
          <w:p w14:paraId="0CC69175" w14:textId="77777777" w:rsidR="002127C8" w:rsidRPr="00711399" w:rsidRDefault="004E1C6C" w:rsidP="004E1C6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399">
              <w:rPr>
                <w:rFonts w:ascii="Times New Roman" w:eastAsia="Calibri" w:hAnsi="Times New Roman" w:cs="Times New Roman"/>
                <w:sz w:val="28"/>
                <w:szCs w:val="28"/>
              </w:rPr>
              <w:t>Пункт 1 статьи 6, пункт 3 статьи 7 Федерального закона от 25.12.2008 № 273-ФЗ «О противодействии коррупции», часть 2 статьи 15 Закона Новосибирской области от 27.04.2010 № 486-ОЗ «О регулировании отношений в сфере противодействия коррупции в Новосибирской области»</w:t>
            </w:r>
          </w:p>
        </w:tc>
      </w:tr>
      <w:tr w:rsidR="002127C8" w14:paraId="582EE2FD" w14:textId="77777777" w:rsidTr="00D62A5B">
        <w:tc>
          <w:tcPr>
            <w:tcW w:w="1700" w:type="dxa"/>
          </w:tcPr>
          <w:p w14:paraId="44B076A7" w14:textId="77777777" w:rsidR="002127C8" w:rsidRPr="00711399" w:rsidRDefault="002127C8" w:rsidP="00D62A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1399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370" w:type="dxa"/>
          </w:tcPr>
          <w:p w14:paraId="40C4C7B9" w14:textId="77777777" w:rsidR="002127C8" w:rsidRPr="00711399" w:rsidRDefault="002127C8" w:rsidP="00D62A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399">
              <w:rPr>
                <w:rFonts w:ascii="Times New Roman" w:hAnsi="Times New Roman" w:cs="Times New Roman"/>
                <w:sz w:val="28"/>
                <w:szCs w:val="28"/>
              </w:rPr>
              <w:t>Отдел по профилактике коррупционных и иных правонарушений администрации Губернатора Новосибирской области и Правительства Новосибирской области (далее - отдел по профилактике коррупционных и иных правонарушений)</w:t>
            </w:r>
          </w:p>
        </w:tc>
      </w:tr>
      <w:tr w:rsidR="002127C8" w14:paraId="1A219F38" w14:textId="77777777" w:rsidTr="00D62A5B">
        <w:tc>
          <w:tcPr>
            <w:tcW w:w="1700" w:type="dxa"/>
          </w:tcPr>
          <w:p w14:paraId="19C6FB80" w14:textId="77777777" w:rsidR="002127C8" w:rsidRPr="00711399" w:rsidRDefault="002127C8" w:rsidP="00D62A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139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370" w:type="dxa"/>
          </w:tcPr>
          <w:p w14:paraId="01AB0D15" w14:textId="77777777" w:rsidR="002127C8" w:rsidRPr="00711399" w:rsidRDefault="00B44C78" w:rsidP="00D62A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1399">
              <w:rPr>
                <w:rFonts w:ascii="Times New Roman" w:hAnsi="Times New Roman" w:cs="Times New Roman"/>
                <w:sz w:val="28"/>
                <w:szCs w:val="28"/>
              </w:rPr>
              <w:t>тдел по профилактике коррупционных и иных правонарушений</w:t>
            </w:r>
          </w:p>
        </w:tc>
      </w:tr>
      <w:tr w:rsidR="002127C8" w14:paraId="07D879EA" w14:textId="77777777" w:rsidTr="00D62A5B">
        <w:tc>
          <w:tcPr>
            <w:tcW w:w="1700" w:type="dxa"/>
          </w:tcPr>
          <w:p w14:paraId="16E5F0DB" w14:textId="77777777" w:rsidR="002127C8" w:rsidRPr="00522894" w:rsidRDefault="002127C8" w:rsidP="00D62A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894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370" w:type="dxa"/>
          </w:tcPr>
          <w:p w14:paraId="0E55ACF2" w14:textId="77777777" w:rsidR="002127C8" w:rsidRPr="00522894" w:rsidRDefault="002127C8" w:rsidP="00B44C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894">
              <w:rPr>
                <w:rFonts w:ascii="Times New Roman" w:hAnsi="Times New Roman" w:cs="Times New Roman"/>
                <w:sz w:val="28"/>
                <w:szCs w:val="28"/>
              </w:rPr>
              <w:t>Областные исполнительные органы Новосибирской области, структурные подразделения администрации Губернатора Новосибирской области и Правительства Новосибирской области</w:t>
            </w:r>
          </w:p>
        </w:tc>
      </w:tr>
      <w:tr w:rsidR="002127C8" w14:paraId="01E8DE33" w14:textId="77777777" w:rsidTr="00D62A5B">
        <w:tc>
          <w:tcPr>
            <w:tcW w:w="1700" w:type="dxa"/>
          </w:tcPr>
          <w:p w14:paraId="16C9A9C0" w14:textId="77777777" w:rsidR="002127C8" w:rsidRPr="00522894" w:rsidRDefault="002127C8" w:rsidP="00C810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2894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370" w:type="dxa"/>
          </w:tcPr>
          <w:p w14:paraId="5181F6E0" w14:textId="77777777" w:rsidR="002127C8" w:rsidRPr="00522894" w:rsidRDefault="00752278" w:rsidP="0075227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антикоррупционного </w:t>
            </w:r>
            <w:r w:rsidRPr="00522894">
              <w:rPr>
                <w:rFonts w:ascii="Times New Roman" w:eastAsia="Calibri" w:hAnsi="Times New Roman" w:cs="Times New Roman"/>
                <w:sz w:val="28"/>
                <w:szCs w:val="28"/>
              </w:rPr>
              <w:t>поведения должностных лиц и нетерпимости к коррупционному поведению в обществе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повышение уровня правосознания и правовой культуры, </w:t>
            </w:r>
            <w:r w:rsidR="00522894" w:rsidRPr="00522894">
              <w:rPr>
                <w:rFonts w:ascii="Times New Roman" w:eastAsia="Calibri" w:hAnsi="Times New Roman" w:cs="Times New Roman"/>
                <w:sz w:val="28"/>
                <w:szCs w:val="28"/>
              </w:rPr>
              <w:t>популяризация антикоррупционных стандартов</w:t>
            </w:r>
          </w:p>
        </w:tc>
      </w:tr>
      <w:tr w:rsidR="002127C8" w14:paraId="0D190D1B" w14:textId="77777777" w:rsidTr="00D62A5B">
        <w:tc>
          <w:tcPr>
            <w:tcW w:w="1700" w:type="dxa"/>
          </w:tcPr>
          <w:p w14:paraId="5DA0F071" w14:textId="77777777" w:rsidR="002127C8" w:rsidRPr="00D666E0" w:rsidRDefault="002127C8" w:rsidP="00D666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666E0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D66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370" w:type="dxa"/>
          </w:tcPr>
          <w:p w14:paraId="0234F573" w14:textId="77777777" w:rsidR="002127C8" w:rsidRPr="00D666E0" w:rsidRDefault="002127C8" w:rsidP="00D666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Программы направлены на решение </w:t>
            </w:r>
            <w:r w:rsidRPr="00D66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следующих основных задач:</w:t>
            </w:r>
          </w:p>
          <w:p w14:paraId="44B8F174" w14:textId="2F59827C" w:rsidR="007F77AA" w:rsidRPr="00D666E0" w:rsidRDefault="00A450E3" w:rsidP="00D66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6E0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7F77AA" w:rsidRPr="00D666E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мер, направленных на повышение уровня правосознания и правовой грамотности лиц, замещающих государственные должности Новосибирской области, </w:t>
            </w:r>
            <w:r w:rsidR="00001ED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должности, </w:t>
            </w:r>
            <w:r w:rsidR="007F77AA" w:rsidRPr="00D666E0">
              <w:rPr>
                <w:rFonts w:ascii="Times New Roman" w:hAnsi="Times New Roman" w:cs="Times New Roman"/>
                <w:sz w:val="28"/>
                <w:szCs w:val="28"/>
              </w:rPr>
              <w:t>должности государственной гражданской службы Новосибирской области, работников государственных учреждений (организаций), граждан, претендующих на замещение указанных должностей</w:t>
            </w:r>
            <w:r w:rsidR="0043050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должностные лица)</w:t>
            </w:r>
            <w:r w:rsidR="00E12C60" w:rsidRPr="00D666E0">
              <w:rPr>
                <w:rFonts w:ascii="Times New Roman" w:hAnsi="Times New Roman" w:cs="Times New Roman"/>
                <w:sz w:val="28"/>
                <w:szCs w:val="28"/>
              </w:rPr>
              <w:t>, населения, обучающихся и их родителей (законных представителей).</w:t>
            </w:r>
          </w:p>
          <w:p w14:paraId="0613BD39" w14:textId="77777777" w:rsidR="00BE47D8" w:rsidRPr="00D666E0" w:rsidRDefault="00A450E3" w:rsidP="00D66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6E0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03271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мер, направленных </w:t>
            </w:r>
            <w:r w:rsidR="007615E0" w:rsidRPr="00D666E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DB463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работы по</w:t>
            </w:r>
            <w:r w:rsidR="007615E0" w:rsidRPr="00D66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637">
              <w:rPr>
                <w:rFonts w:ascii="Times New Roman" w:hAnsi="Times New Roman" w:cs="Times New Roman"/>
                <w:sz w:val="28"/>
                <w:szCs w:val="28"/>
              </w:rPr>
              <w:t>предупреждению</w:t>
            </w:r>
            <w:r w:rsidR="007615E0" w:rsidRPr="00D666E0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антикоррупционного законодательства.</w:t>
            </w:r>
          </w:p>
          <w:p w14:paraId="3E4EE22A" w14:textId="77777777" w:rsidR="007615E0" w:rsidRPr="00D666E0" w:rsidRDefault="00D666E0" w:rsidP="00D66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6E0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7615E0" w:rsidRPr="00D666E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антикоррупционной работы, обмен опытом между областными исполнительными органами </w:t>
            </w:r>
            <w:r w:rsidR="00A34ADE" w:rsidRPr="00D666E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и </w:t>
            </w:r>
            <w:r w:rsidR="007615E0" w:rsidRPr="00D666E0">
              <w:rPr>
                <w:rFonts w:ascii="Times New Roman" w:hAnsi="Times New Roman" w:cs="Times New Roman"/>
                <w:sz w:val="28"/>
                <w:szCs w:val="28"/>
              </w:rPr>
              <w:t>органами местного самоуправления</w:t>
            </w:r>
            <w:r w:rsidR="00AC1DAC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D666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473068" w14:textId="77777777" w:rsidR="002127C8" w:rsidRPr="00D666E0" w:rsidRDefault="00D666E0" w:rsidP="00D666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6E0">
              <w:rPr>
                <w:rFonts w:ascii="Times New Roman" w:hAnsi="Times New Roman" w:cs="Times New Roman"/>
                <w:sz w:val="28"/>
                <w:szCs w:val="28"/>
              </w:rPr>
              <w:t xml:space="preserve">4. Повышение </w:t>
            </w:r>
            <w:r w:rsidR="002127C8" w:rsidRPr="00D666E0">
              <w:rPr>
                <w:rFonts w:ascii="Times New Roman" w:hAnsi="Times New Roman" w:cs="Times New Roman"/>
                <w:sz w:val="28"/>
                <w:szCs w:val="28"/>
              </w:rPr>
              <w:t>эффективности просветительских, образовательных и иных мероприятий, направленных на формирование антикоррупционного поведения, популяризацию в обществе антикоррупционных стандартов и развитие общественного правосознания</w:t>
            </w:r>
            <w:r w:rsidRPr="00D666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27C8" w14:paraId="78E9D090" w14:textId="77777777" w:rsidTr="00D62A5B">
        <w:tc>
          <w:tcPr>
            <w:tcW w:w="1700" w:type="dxa"/>
          </w:tcPr>
          <w:p w14:paraId="15187A16" w14:textId="77777777" w:rsidR="002127C8" w:rsidRPr="00BA4941" w:rsidRDefault="002127C8" w:rsidP="00D62A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9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370" w:type="dxa"/>
          </w:tcPr>
          <w:p w14:paraId="67105716" w14:textId="77777777" w:rsidR="002127C8" w:rsidRPr="00BA4941" w:rsidRDefault="002127C8" w:rsidP="003277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94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277AD" w:rsidRPr="00BA4941">
              <w:rPr>
                <w:rFonts w:ascii="Times New Roman" w:hAnsi="Times New Roman" w:cs="Times New Roman"/>
                <w:sz w:val="28"/>
                <w:szCs w:val="28"/>
              </w:rPr>
              <w:t>5 - 2027</w:t>
            </w:r>
            <w:r w:rsidRPr="00BA494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127C8" w14:paraId="50D11B15" w14:textId="77777777" w:rsidTr="00D62A5B">
        <w:tc>
          <w:tcPr>
            <w:tcW w:w="1700" w:type="dxa"/>
          </w:tcPr>
          <w:p w14:paraId="3CF321E5" w14:textId="77777777" w:rsidR="002127C8" w:rsidRPr="00BA4941" w:rsidRDefault="002127C8" w:rsidP="00D62A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94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370" w:type="dxa"/>
          </w:tcPr>
          <w:p w14:paraId="56681226" w14:textId="0A1B6FB2" w:rsidR="002127C8" w:rsidRPr="00BA4941" w:rsidRDefault="002127C8" w:rsidP="00D62A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941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реализации мероприятий Программы будет осуществляться за счет средств областного бюджета Новосибирской области, предусмотренных на содержание </w:t>
            </w:r>
            <w:r w:rsidR="006C09B8">
              <w:rPr>
                <w:rFonts w:ascii="Times New Roman" w:hAnsi="Times New Roman" w:cs="Times New Roman"/>
                <w:sz w:val="28"/>
                <w:szCs w:val="28"/>
              </w:rPr>
              <w:t>областных исполнительных органов Новосибирской области, администрации Губернатора Новосибирской области и Правительства Новосибирской области</w:t>
            </w:r>
            <w:r w:rsidR="00D54CF6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органы власти Новосибирской области)</w:t>
            </w:r>
            <w:r w:rsidR="006C09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8D3257" w14:textId="77777777" w:rsidR="002127C8" w:rsidRPr="00BA4941" w:rsidRDefault="002127C8" w:rsidP="00BA49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941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финансирования мероприятий, предусмотренных </w:t>
            </w:r>
            <w:r w:rsidR="00BA4941" w:rsidRPr="00BA4941">
              <w:rPr>
                <w:rFonts w:ascii="Times New Roman" w:hAnsi="Times New Roman" w:cs="Times New Roman"/>
                <w:sz w:val="28"/>
                <w:szCs w:val="28"/>
              </w:rPr>
              <w:t>подпунктом 2 пункта 1.1, подпунктом 3 пункта 1.1, подпунктом 2 пункта 1.2</w:t>
            </w:r>
            <w:r w:rsidRPr="00BA4941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к Программе </w:t>
            </w:r>
            <w:r w:rsidR="00BA4941" w:rsidRPr="00BA4941">
              <w:rPr>
                <w:rFonts w:ascii="Times New Roman" w:hAnsi="Times New Roman" w:cs="Times New Roman"/>
                <w:sz w:val="28"/>
                <w:szCs w:val="28"/>
              </w:rPr>
              <w:t>«Перечень мероприятий программы «Антикоррупционное просвещение в Новосибирской области на 2025-2027 годы»,</w:t>
            </w:r>
            <w:r w:rsidRPr="00BA4941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бюджетные ассигнования, распределенные в областном бюджете Новосибирской области на осуществление закупок товаров, работ и услуг для обеспечения государственных нужд</w:t>
            </w:r>
            <w:r w:rsidR="00723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27C8" w14:paraId="38587ED5" w14:textId="77777777" w:rsidTr="00D62A5B">
        <w:tc>
          <w:tcPr>
            <w:tcW w:w="1700" w:type="dxa"/>
          </w:tcPr>
          <w:p w14:paraId="0108C8A1" w14:textId="77777777" w:rsidR="002127C8" w:rsidRPr="00793E14" w:rsidRDefault="002127C8" w:rsidP="00D62A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3E14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 w:rsidRPr="0079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7370" w:type="dxa"/>
          </w:tcPr>
          <w:p w14:paraId="49056D5A" w14:textId="77777777" w:rsidR="002127C8" w:rsidRPr="00793E14" w:rsidRDefault="002127C8" w:rsidP="00793E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итогам реализации Программы ожидается достижение </w:t>
            </w:r>
            <w:r w:rsidRPr="00793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следующих результатов:</w:t>
            </w:r>
          </w:p>
          <w:p w14:paraId="7040FD9F" w14:textId="77777777" w:rsidR="0043050F" w:rsidRDefault="00793E14" w:rsidP="00793E14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793E1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правосознания </w:t>
            </w:r>
            <w:r w:rsidR="008629A1">
              <w:rPr>
                <w:rFonts w:ascii="Times New Roman" w:hAnsi="Times New Roman" w:cs="Times New Roman"/>
                <w:sz w:val="28"/>
                <w:szCs w:val="28"/>
              </w:rPr>
              <w:t xml:space="preserve">и нетерпимости коррупционного поведения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должностных лиц, обучающихся и их родителей (законных представителей), </w:t>
            </w:r>
            <w:r w:rsidR="0043050F">
              <w:rPr>
                <w:rFonts w:ascii="Times New Roman" w:hAnsi="Times New Roman" w:cs="Times New Roman"/>
                <w:sz w:val="28"/>
                <w:szCs w:val="28"/>
              </w:rPr>
              <w:t>населения.</w:t>
            </w:r>
          </w:p>
          <w:p w14:paraId="084E9F99" w14:textId="016525A8" w:rsidR="005735A0" w:rsidRPr="00793E14" w:rsidRDefault="005735A0" w:rsidP="00573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793E1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информированности населения о деятельности </w:t>
            </w:r>
            <w:r w:rsidR="00EC7469">
              <w:rPr>
                <w:rFonts w:ascii="Times New Roman" w:hAnsi="Times New Roman" w:cs="Times New Roman"/>
                <w:sz w:val="28"/>
                <w:szCs w:val="28"/>
              </w:rPr>
              <w:t>органов власти Новосибирской области</w:t>
            </w:r>
            <w:r w:rsidR="00A65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E14">
              <w:rPr>
                <w:rFonts w:ascii="Times New Roman" w:hAnsi="Times New Roman" w:cs="Times New Roman"/>
                <w:sz w:val="28"/>
                <w:szCs w:val="28"/>
              </w:rPr>
              <w:t>и органов местного самоуправления в сфере противодействия коррупции.</w:t>
            </w:r>
          </w:p>
          <w:p w14:paraId="4B4D542C" w14:textId="77777777" w:rsidR="009C0D1B" w:rsidRPr="005735A0" w:rsidRDefault="005735A0" w:rsidP="00573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793E14">
              <w:rPr>
                <w:rFonts w:ascii="Times New Roman" w:hAnsi="Times New Roman" w:cs="Times New Roman"/>
                <w:sz w:val="28"/>
                <w:szCs w:val="28"/>
              </w:rPr>
              <w:t>Сокращение числа коррупционных правонарушений в органах власти Новосибирской области и органах местного самоуправления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A30089" w14:textId="77777777" w:rsidR="002127C8" w:rsidRPr="00793E14" w:rsidRDefault="004427E5" w:rsidP="00862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E14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793E14" w:rsidRPr="00793E14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к вопросам противодействия коррупции, формирование устойчивого нетерпимого отношения к ее проявлениям</w:t>
            </w:r>
            <w:r w:rsidR="00862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6067CFC" w14:textId="77777777" w:rsidR="002127C8" w:rsidRDefault="002127C8" w:rsidP="002127C8">
      <w:pPr>
        <w:pStyle w:val="ConsPlusNormal"/>
        <w:ind w:firstLine="540"/>
        <w:jc w:val="both"/>
      </w:pPr>
    </w:p>
    <w:p w14:paraId="31F58D97" w14:textId="77777777" w:rsidR="002127C8" w:rsidRPr="00692D37" w:rsidRDefault="002127C8" w:rsidP="002127C8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proofErr w:type="spellStart"/>
      <w:r w:rsidRPr="00692D37">
        <w:rPr>
          <w:rFonts w:ascii="Times New Roman" w:hAnsi="Times New Roman" w:cs="Times New Roman"/>
          <w:sz w:val="28"/>
        </w:rPr>
        <w:t>II</w:t>
      </w:r>
      <w:proofErr w:type="spellEnd"/>
      <w:r w:rsidRPr="00692D37">
        <w:rPr>
          <w:rFonts w:ascii="Times New Roman" w:hAnsi="Times New Roman" w:cs="Times New Roman"/>
          <w:sz w:val="28"/>
        </w:rPr>
        <w:t>. Содержание проблемы и обоснование</w:t>
      </w:r>
    </w:p>
    <w:p w14:paraId="34459C9E" w14:textId="77777777" w:rsidR="002127C8" w:rsidRPr="00692D37" w:rsidRDefault="002127C8" w:rsidP="002127C8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692D37">
        <w:rPr>
          <w:rFonts w:ascii="Times New Roman" w:hAnsi="Times New Roman" w:cs="Times New Roman"/>
          <w:sz w:val="28"/>
        </w:rPr>
        <w:t>необходимости ее решения программными методами</w:t>
      </w:r>
    </w:p>
    <w:p w14:paraId="6D962D2A" w14:textId="77777777" w:rsidR="002127C8" w:rsidRDefault="002127C8" w:rsidP="002127C8">
      <w:pPr>
        <w:pStyle w:val="ConsPlusNormal"/>
        <w:ind w:firstLine="540"/>
        <w:jc w:val="both"/>
      </w:pPr>
    </w:p>
    <w:p w14:paraId="354FA74F" w14:textId="13D61B78" w:rsidR="007C6C8B" w:rsidRPr="00692D37" w:rsidRDefault="009B77E3" w:rsidP="00675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2D37">
        <w:rPr>
          <w:rFonts w:ascii="Times New Roman" w:hAnsi="Times New Roman" w:cs="Times New Roman"/>
          <w:sz w:val="28"/>
        </w:rPr>
        <w:t xml:space="preserve">Принятие законодательных, административных и иных мер, направленных на привлечение </w:t>
      </w:r>
      <w:r w:rsidR="00EC7469">
        <w:rPr>
          <w:rFonts w:ascii="Times New Roman" w:hAnsi="Times New Roman" w:cs="Times New Roman"/>
          <w:sz w:val="28"/>
        </w:rPr>
        <w:t>должностных лиц</w:t>
      </w:r>
      <w:r w:rsidRPr="00692D37">
        <w:rPr>
          <w:rFonts w:ascii="Times New Roman" w:hAnsi="Times New Roman" w:cs="Times New Roman"/>
          <w:sz w:val="28"/>
        </w:rPr>
        <w:t>, а также граждан к более активному участию в противодействии коррупции, на формирование в обществе негативного отношения к коррупционному поведению</w:t>
      </w:r>
      <w:r w:rsidR="009222CC">
        <w:rPr>
          <w:rFonts w:ascii="Times New Roman" w:hAnsi="Times New Roman" w:cs="Times New Roman"/>
          <w:sz w:val="28"/>
        </w:rPr>
        <w:t>,</w:t>
      </w:r>
      <w:r w:rsidRPr="00692D37">
        <w:rPr>
          <w:rFonts w:ascii="Times New Roman" w:hAnsi="Times New Roman" w:cs="Times New Roman"/>
          <w:sz w:val="28"/>
        </w:rPr>
        <w:t xml:space="preserve"> является </w:t>
      </w:r>
      <w:r w:rsidR="00692D37" w:rsidRPr="00692D37">
        <w:rPr>
          <w:rFonts w:ascii="Times New Roman" w:hAnsi="Times New Roman" w:cs="Times New Roman"/>
          <w:sz w:val="28"/>
        </w:rPr>
        <w:t>важным направлением</w:t>
      </w:r>
      <w:r w:rsidRPr="00692D37">
        <w:rPr>
          <w:rFonts w:ascii="Times New Roman" w:hAnsi="Times New Roman" w:cs="Times New Roman"/>
          <w:sz w:val="28"/>
        </w:rPr>
        <w:t xml:space="preserve"> деятельности </w:t>
      </w:r>
      <w:r w:rsidR="00692D37" w:rsidRPr="00692D37">
        <w:rPr>
          <w:rFonts w:ascii="Times New Roman" w:hAnsi="Times New Roman" w:cs="Times New Roman"/>
          <w:sz w:val="28"/>
        </w:rPr>
        <w:t>государственных</w:t>
      </w:r>
      <w:r w:rsidRPr="00692D37">
        <w:rPr>
          <w:rFonts w:ascii="Times New Roman" w:hAnsi="Times New Roman" w:cs="Times New Roman"/>
          <w:sz w:val="28"/>
        </w:rPr>
        <w:t xml:space="preserve"> органов по повышению эффективности противодействия коррупции.</w:t>
      </w:r>
    </w:p>
    <w:p w14:paraId="4BD24FB3" w14:textId="77777777" w:rsidR="00B4516D" w:rsidRPr="00692D37" w:rsidRDefault="00B4516D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92D37">
        <w:rPr>
          <w:rFonts w:ascii="Times New Roman" w:hAnsi="Times New Roman" w:cs="Times New Roman"/>
          <w:sz w:val="28"/>
        </w:rPr>
        <w:t xml:space="preserve">Формирование в обществе нетерпимости к коррупционному поведению </w:t>
      </w:r>
      <w:r>
        <w:rPr>
          <w:rFonts w:ascii="Times New Roman" w:hAnsi="Times New Roman" w:cs="Times New Roman"/>
          <w:sz w:val="28"/>
        </w:rPr>
        <w:t>отнесено к</w:t>
      </w:r>
      <w:r w:rsidRPr="00692D37">
        <w:rPr>
          <w:rFonts w:ascii="Times New Roman" w:hAnsi="Times New Roman" w:cs="Times New Roman"/>
          <w:sz w:val="28"/>
        </w:rPr>
        <w:t xml:space="preserve"> одной из мер по профилактике коррупции. </w:t>
      </w:r>
    </w:p>
    <w:p w14:paraId="5E48633D" w14:textId="77777777" w:rsidR="00692D37" w:rsidRPr="002E3B0E" w:rsidRDefault="002D3CA0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92D37">
        <w:rPr>
          <w:rFonts w:ascii="Times New Roman" w:hAnsi="Times New Roman" w:cs="Times New Roman"/>
          <w:sz w:val="28"/>
        </w:rPr>
        <w:t>К одному из основных сре</w:t>
      </w:r>
      <w:r w:rsidR="007F265B" w:rsidRPr="00692D37">
        <w:rPr>
          <w:rFonts w:ascii="Times New Roman" w:hAnsi="Times New Roman" w:cs="Times New Roman"/>
          <w:sz w:val="28"/>
        </w:rPr>
        <w:t xml:space="preserve">дств, направленных на </w:t>
      </w:r>
      <w:r w:rsidR="00B4516D" w:rsidRPr="00692D37">
        <w:rPr>
          <w:rFonts w:ascii="Times New Roman" w:hAnsi="Times New Roman" w:cs="Times New Roman"/>
          <w:sz w:val="28"/>
        </w:rPr>
        <w:t>реализацию</w:t>
      </w:r>
      <w:r w:rsidR="00B4516D">
        <w:rPr>
          <w:rFonts w:ascii="Times New Roman" w:hAnsi="Times New Roman" w:cs="Times New Roman"/>
          <w:sz w:val="28"/>
        </w:rPr>
        <w:t xml:space="preserve"> м</w:t>
      </w:r>
      <w:r w:rsidR="00692D37" w:rsidRPr="00692D37">
        <w:rPr>
          <w:rFonts w:ascii="Times New Roman" w:hAnsi="Times New Roman" w:cs="Times New Roman"/>
          <w:sz w:val="28"/>
        </w:rPr>
        <w:t>ер по формированию</w:t>
      </w:r>
      <w:r w:rsidR="007F265B" w:rsidRPr="00692D37">
        <w:rPr>
          <w:rFonts w:ascii="Times New Roman" w:hAnsi="Times New Roman" w:cs="Times New Roman"/>
          <w:sz w:val="28"/>
        </w:rPr>
        <w:t xml:space="preserve"> в обществе нетерпимого отношения к коррупционному поведению</w:t>
      </w:r>
      <w:r w:rsidRPr="00692D37">
        <w:rPr>
          <w:rFonts w:ascii="Times New Roman" w:hAnsi="Times New Roman" w:cs="Times New Roman"/>
          <w:sz w:val="28"/>
        </w:rPr>
        <w:t>, относится антикоррупционное просвещение.</w:t>
      </w:r>
    </w:p>
    <w:p w14:paraId="1A13F381" w14:textId="77777777" w:rsidR="002E3B0E" w:rsidRPr="00453A09" w:rsidRDefault="00373E2B" w:rsidP="00675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0E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в сфере антикоррупционного просвещения охвачены следующие категории лиц: </w:t>
      </w:r>
      <w:r w:rsidR="007C107F">
        <w:rPr>
          <w:rFonts w:ascii="Times New Roman" w:hAnsi="Times New Roman" w:cs="Times New Roman"/>
          <w:sz w:val="28"/>
          <w:szCs w:val="28"/>
        </w:rPr>
        <w:t xml:space="preserve">население, обучающиеся, </w:t>
      </w:r>
      <w:r w:rsidRPr="002E3B0E">
        <w:rPr>
          <w:rFonts w:ascii="Times New Roman" w:hAnsi="Times New Roman" w:cs="Times New Roman"/>
          <w:sz w:val="28"/>
          <w:szCs w:val="28"/>
        </w:rPr>
        <w:t>лица, замещаю</w:t>
      </w:r>
      <w:r w:rsidR="002E3B0E" w:rsidRPr="002E3B0E">
        <w:rPr>
          <w:rFonts w:ascii="Times New Roman" w:hAnsi="Times New Roman" w:cs="Times New Roman"/>
          <w:sz w:val="28"/>
          <w:szCs w:val="28"/>
        </w:rPr>
        <w:t xml:space="preserve">щие </w:t>
      </w:r>
      <w:r w:rsidR="002E3B0E" w:rsidRPr="00453A09">
        <w:rPr>
          <w:rFonts w:ascii="Times New Roman" w:hAnsi="Times New Roman" w:cs="Times New Roman"/>
          <w:sz w:val="28"/>
          <w:szCs w:val="28"/>
        </w:rPr>
        <w:t xml:space="preserve">государственные должности, </w:t>
      </w:r>
      <w:r w:rsidR="007C107F" w:rsidRPr="00453A09">
        <w:rPr>
          <w:rFonts w:ascii="Times New Roman" w:hAnsi="Times New Roman" w:cs="Times New Roman"/>
          <w:sz w:val="28"/>
          <w:szCs w:val="28"/>
        </w:rPr>
        <w:t xml:space="preserve">муниципальные должности, </w:t>
      </w:r>
      <w:r w:rsidR="002E3B0E" w:rsidRPr="00453A09">
        <w:rPr>
          <w:rFonts w:ascii="Times New Roman" w:hAnsi="Times New Roman" w:cs="Times New Roman"/>
          <w:sz w:val="28"/>
          <w:szCs w:val="28"/>
        </w:rPr>
        <w:t>должности гос</w:t>
      </w:r>
      <w:r w:rsidR="007C107F" w:rsidRPr="00453A09">
        <w:rPr>
          <w:rFonts w:ascii="Times New Roman" w:hAnsi="Times New Roman" w:cs="Times New Roman"/>
          <w:sz w:val="28"/>
          <w:szCs w:val="28"/>
        </w:rPr>
        <w:t xml:space="preserve">ударственной гражданской и муниципальной службы, </w:t>
      </w:r>
      <w:r w:rsidR="002E3B0E" w:rsidRPr="00453A09">
        <w:rPr>
          <w:rFonts w:ascii="Times New Roman" w:hAnsi="Times New Roman" w:cs="Times New Roman"/>
          <w:sz w:val="28"/>
          <w:szCs w:val="28"/>
        </w:rPr>
        <w:t>работник</w:t>
      </w:r>
      <w:r w:rsidR="00FE5009" w:rsidRPr="00453A09">
        <w:rPr>
          <w:rFonts w:ascii="Times New Roman" w:hAnsi="Times New Roman" w:cs="Times New Roman"/>
          <w:sz w:val="28"/>
          <w:szCs w:val="28"/>
        </w:rPr>
        <w:t>и</w:t>
      </w:r>
      <w:r w:rsidR="002E3B0E" w:rsidRPr="00453A09">
        <w:rPr>
          <w:rFonts w:ascii="Times New Roman" w:hAnsi="Times New Roman" w:cs="Times New Roman"/>
          <w:sz w:val="28"/>
          <w:szCs w:val="28"/>
        </w:rPr>
        <w:t xml:space="preserve"> государственных учрежден</w:t>
      </w:r>
      <w:r w:rsidR="00FE5009" w:rsidRPr="00453A09">
        <w:rPr>
          <w:rFonts w:ascii="Times New Roman" w:hAnsi="Times New Roman" w:cs="Times New Roman"/>
          <w:sz w:val="28"/>
          <w:szCs w:val="28"/>
        </w:rPr>
        <w:t>ий (организаций).</w:t>
      </w:r>
    </w:p>
    <w:p w14:paraId="0A715543" w14:textId="77777777" w:rsidR="00815816" w:rsidRPr="00453A09" w:rsidRDefault="00815816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A09">
        <w:rPr>
          <w:rFonts w:ascii="Times New Roman" w:hAnsi="Times New Roman" w:cs="Times New Roman"/>
          <w:sz w:val="28"/>
          <w:szCs w:val="28"/>
        </w:rPr>
        <w:t xml:space="preserve">Антикоррупционное просвещение должно быть ориентировано на формирование </w:t>
      </w:r>
      <w:r w:rsidR="003C4598" w:rsidRPr="00453A09">
        <w:rPr>
          <w:rFonts w:ascii="Times New Roman" w:hAnsi="Times New Roman" w:cs="Times New Roman"/>
          <w:sz w:val="28"/>
          <w:szCs w:val="28"/>
        </w:rPr>
        <w:t>правосознания, формирование правовой культуры соблюдения антикоррупционных стандартов, соблюдения обязанностей, требований, запретов и ограничений</w:t>
      </w:r>
      <w:r w:rsidR="000F5226" w:rsidRPr="00453A09">
        <w:rPr>
          <w:rFonts w:ascii="Times New Roman" w:hAnsi="Times New Roman" w:cs="Times New Roman"/>
          <w:sz w:val="28"/>
          <w:szCs w:val="28"/>
        </w:rPr>
        <w:t>,</w:t>
      </w:r>
      <w:r w:rsidR="003C4598" w:rsidRPr="00453A09">
        <w:rPr>
          <w:rFonts w:ascii="Times New Roman" w:hAnsi="Times New Roman" w:cs="Times New Roman"/>
          <w:sz w:val="28"/>
          <w:szCs w:val="28"/>
        </w:rPr>
        <w:t xml:space="preserve"> установленных в целях противодействия коррупции.</w:t>
      </w:r>
    </w:p>
    <w:p w14:paraId="38E0A410" w14:textId="77777777" w:rsidR="002127C8" w:rsidRPr="00D2156F" w:rsidRDefault="000F5226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6F">
        <w:rPr>
          <w:rFonts w:ascii="Times New Roman" w:hAnsi="Times New Roman" w:cs="Times New Roman"/>
          <w:sz w:val="28"/>
          <w:szCs w:val="28"/>
        </w:rPr>
        <w:t xml:space="preserve">В связи с этим, </w:t>
      </w:r>
      <w:r w:rsidR="00453A09" w:rsidRPr="00D2156F">
        <w:rPr>
          <w:rFonts w:ascii="Times New Roman" w:hAnsi="Times New Roman" w:cs="Times New Roman"/>
          <w:sz w:val="28"/>
          <w:szCs w:val="28"/>
        </w:rPr>
        <w:t xml:space="preserve">имеется необходимость в программном и системном подходе. </w:t>
      </w:r>
    </w:p>
    <w:p w14:paraId="1D02C08C" w14:textId="77777777" w:rsidR="0046397A" w:rsidRPr="00D2156F" w:rsidRDefault="007829DB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6F">
        <w:rPr>
          <w:rFonts w:ascii="Times New Roman" w:hAnsi="Times New Roman" w:cs="Times New Roman"/>
          <w:sz w:val="28"/>
          <w:szCs w:val="28"/>
        </w:rPr>
        <w:t>Начиная с 201</w:t>
      </w:r>
      <w:r w:rsidR="00805371">
        <w:rPr>
          <w:rFonts w:ascii="Times New Roman" w:hAnsi="Times New Roman" w:cs="Times New Roman"/>
          <w:sz w:val="28"/>
          <w:szCs w:val="28"/>
        </w:rPr>
        <w:t>8</w:t>
      </w:r>
      <w:r w:rsidRPr="00D2156F">
        <w:rPr>
          <w:rFonts w:ascii="Times New Roman" w:hAnsi="Times New Roman" w:cs="Times New Roman"/>
          <w:sz w:val="28"/>
          <w:szCs w:val="28"/>
        </w:rPr>
        <w:t xml:space="preserve"> года, в Новосибирской области осуществлялась реализация </w:t>
      </w:r>
      <w:r w:rsidR="00454ADA">
        <w:rPr>
          <w:rFonts w:ascii="Times New Roman" w:hAnsi="Times New Roman" w:cs="Times New Roman"/>
          <w:sz w:val="28"/>
          <w:szCs w:val="28"/>
        </w:rPr>
        <w:t>комплекса просветительских мероприятий</w:t>
      </w:r>
      <w:r w:rsidR="0046397A" w:rsidRPr="00D2156F">
        <w:rPr>
          <w:rFonts w:ascii="Times New Roman" w:hAnsi="Times New Roman" w:cs="Times New Roman"/>
          <w:sz w:val="28"/>
          <w:szCs w:val="28"/>
        </w:rPr>
        <w:t>, в соответствии с:</w:t>
      </w:r>
    </w:p>
    <w:p w14:paraId="0DA18052" w14:textId="77777777" w:rsidR="00805371" w:rsidRDefault="00EA10C1" w:rsidP="00675D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05371" w:rsidRPr="00D215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комплексным </w:t>
        </w:r>
        <w:r w:rsidR="00805371" w:rsidRPr="00F57A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  <w:r w:rsidR="00805371" w:rsidRPr="00D215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ом </w:t>
        </w:r>
        <w:r w:rsidR="00805371" w:rsidRPr="00F57A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просветительских мероприятий, направленных на создание в обществе атмосферы нетерпимости к коррупционным проявлениям, в </w:t>
        </w:r>
        <w:r w:rsidR="00805371" w:rsidRPr="00F57A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 xml:space="preserve">том числе на повышение эффективности </w:t>
        </w:r>
        <w:r w:rsidR="00805371" w:rsidRPr="00D215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антикоррупционного просвещения, </w:t>
        </w:r>
        <w:r w:rsidR="00805371" w:rsidRPr="00F57A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2019</w:t>
        </w:r>
        <w:r w:rsidR="00805371" w:rsidRPr="00D215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805371" w:rsidRPr="00F57A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2020 годы</w:t>
        </w:r>
      </w:hyperlink>
      <w:r w:rsidR="00805371" w:rsidRPr="00D2156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</w:t>
      </w:r>
      <w:r w:rsidR="00805371" w:rsidRPr="00F57A0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</w:t>
      </w:r>
      <w:r w:rsidR="00805371" w:rsidRPr="00D2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371" w:rsidRPr="00F57A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</w:t>
      </w:r>
      <w:r w:rsidR="00805371" w:rsidRPr="00D2156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Российской Федерации от 21.12.2018 № 2884-р;</w:t>
      </w:r>
    </w:p>
    <w:p w14:paraId="07C48BE1" w14:textId="77777777" w:rsidR="00F57A0A" w:rsidRPr="00D2156F" w:rsidRDefault="00454ADA" w:rsidP="00675D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397A" w:rsidRPr="00D2156F">
        <w:rPr>
          <w:rFonts w:ascii="Times New Roman" w:hAnsi="Times New Roman" w:cs="Times New Roman"/>
          <w:sz w:val="28"/>
          <w:szCs w:val="28"/>
        </w:rPr>
        <w:t>рограммой «Антикоррупционное просвещение в Новосибирской области на 2019-2021 годы», утвержденной постановлением Правительства Новосибирской области от 16.04.2019 № 150-п;</w:t>
      </w:r>
      <w:r w:rsidR="00F57A0A" w:rsidRPr="00D215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1A36F229" w14:textId="77777777" w:rsidR="00F57A0A" w:rsidRPr="00D51F83" w:rsidRDefault="00F57A0A" w:rsidP="00675D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215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D51F8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Pr="00D21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5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совместных мероприятий Общественной палаты Новосибирской области, органов государственной власти Новосибирской области, государственных органов Новосибирской области по повышению роли гражданского общества в противодейст</w:t>
      </w:r>
      <w:r w:rsidRPr="00D2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коррупции на 2019-2020 годы, утвержденным </w:t>
      </w:r>
      <w:r w:rsidRPr="00D51F8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распоряжением Губернатора Новосиб</w:t>
      </w:r>
      <w:r w:rsidRPr="00D215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ирской области от 19.08.2019 № </w:t>
      </w:r>
      <w:r w:rsidRPr="00D51F8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177-р</w:t>
      </w:r>
      <w:r w:rsidRPr="00D215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14:paraId="48F4C3F2" w14:textId="77777777" w:rsidR="0046397A" w:rsidRPr="00D2156F" w:rsidRDefault="00D2156F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6F">
        <w:rPr>
          <w:rFonts w:ascii="Times New Roman" w:hAnsi="Times New Roman" w:cs="Times New Roman"/>
          <w:sz w:val="28"/>
          <w:szCs w:val="28"/>
        </w:rPr>
        <w:t>п</w:t>
      </w:r>
      <w:r w:rsidR="0046397A" w:rsidRPr="00D2156F">
        <w:rPr>
          <w:rFonts w:ascii="Times New Roman" w:hAnsi="Times New Roman" w:cs="Times New Roman"/>
          <w:sz w:val="28"/>
          <w:szCs w:val="28"/>
        </w:rPr>
        <w:t>рограммой «Антикоррупционное просвещение</w:t>
      </w:r>
      <w:r w:rsidR="00657C00" w:rsidRPr="00D2156F">
        <w:rPr>
          <w:rFonts w:ascii="Times New Roman" w:hAnsi="Times New Roman" w:cs="Times New Roman"/>
          <w:sz w:val="28"/>
          <w:szCs w:val="28"/>
        </w:rPr>
        <w:t xml:space="preserve"> в Новосибирской области на 2022-2024</w:t>
      </w:r>
      <w:r w:rsidR="0046397A" w:rsidRPr="00D2156F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Правительства Новосибирской области от </w:t>
      </w:r>
      <w:r w:rsidR="00657C00" w:rsidRPr="00D2156F">
        <w:rPr>
          <w:rFonts w:ascii="Times New Roman" w:hAnsi="Times New Roman" w:cs="Times New Roman"/>
          <w:sz w:val="28"/>
          <w:szCs w:val="28"/>
        </w:rPr>
        <w:t>15.02.2022 № 43</w:t>
      </w:r>
      <w:r w:rsidR="0046397A" w:rsidRPr="00D2156F">
        <w:rPr>
          <w:rFonts w:ascii="Times New Roman" w:hAnsi="Times New Roman" w:cs="Times New Roman"/>
          <w:sz w:val="28"/>
          <w:szCs w:val="28"/>
        </w:rPr>
        <w:t>-п;</w:t>
      </w:r>
    </w:p>
    <w:p w14:paraId="710DE577" w14:textId="77777777" w:rsidR="0046397A" w:rsidRPr="00D833BE" w:rsidRDefault="00D2156F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6F">
        <w:rPr>
          <w:rFonts w:ascii="Times New Roman" w:hAnsi="Times New Roman" w:cs="Times New Roman"/>
          <w:sz w:val="28"/>
          <w:szCs w:val="28"/>
        </w:rPr>
        <w:t>планом совместных мероприятий Общественной палаты Новосибирской области, органов государственной власти Новосибирской области, государственных органов Новосибирской области по повышению роли гражданского общества в противодействии коррупции на 2024-2026 годы, утвержденным распоряжением Губернатора Новосибирской области от 22.02.2024 № </w:t>
      </w:r>
      <w:r w:rsidRPr="00D833BE">
        <w:rPr>
          <w:rFonts w:ascii="Times New Roman" w:hAnsi="Times New Roman" w:cs="Times New Roman"/>
          <w:sz w:val="28"/>
          <w:szCs w:val="28"/>
        </w:rPr>
        <w:t>35-р.</w:t>
      </w:r>
    </w:p>
    <w:p w14:paraId="3D28FC2B" w14:textId="77777777" w:rsidR="00BA4D1D" w:rsidRPr="00D833BE" w:rsidRDefault="002127C8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BE">
        <w:rPr>
          <w:rFonts w:ascii="Times New Roman" w:hAnsi="Times New Roman" w:cs="Times New Roman"/>
          <w:sz w:val="28"/>
          <w:szCs w:val="28"/>
        </w:rPr>
        <w:t xml:space="preserve">Настоящая Программа представляет собой объединенный по целям, задачам и срокам осуществления комплекс </w:t>
      </w:r>
      <w:r w:rsidR="00805371" w:rsidRPr="00D833BE">
        <w:rPr>
          <w:rFonts w:ascii="Times New Roman" w:hAnsi="Times New Roman" w:cs="Times New Roman"/>
          <w:sz w:val="28"/>
          <w:szCs w:val="28"/>
        </w:rPr>
        <w:t>мер</w:t>
      </w:r>
      <w:r w:rsidR="00BA4D1D" w:rsidRPr="00D833BE">
        <w:rPr>
          <w:rFonts w:ascii="Times New Roman" w:hAnsi="Times New Roman" w:cs="Times New Roman"/>
          <w:sz w:val="28"/>
          <w:szCs w:val="28"/>
        </w:rPr>
        <w:t>, реализуемы</w:t>
      </w:r>
      <w:r w:rsidR="00D833BE" w:rsidRPr="00D833BE">
        <w:rPr>
          <w:rFonts w:ascii="Times New Roman" w:hAnsi="Times New Roman" w:cs="Times New Roman"/>
          <w:sz w:val="28"/>
          <w:szCs w:val="28"/>
        </w:rPr>
        <w:t>й</w:t>
      </w:r>
      <w:r w:rsidR="00BA4D1D" w:rsidRPr="00D833BE">
        <w:rPr>
          <w:rFonts w:ascii="Times New Roman" w:hAnsi="Times New Roman" w:cs="Times New Roman"/>
          <w:sz w:val="28"/>
          <w:szCs w:val="28"/>
        </w:rPr>
        <w:t xml:space="preserve"> органами власти Новосибирской области</w:t>
      </w:r>
      <w:r w:rsidR="00EE6D06" w:rsidRPr="00D833BE">
        <w:rPr>
          <w:rFonts w:ascii="Times New Roman" w:hAnsi="Times New Roman" w:cs="Times New Roman"/>
          <w:sz w:val="28"/>
          <w:szCs w:val="28"/>
        </w:rPr>
        <w:t>, направленны</w:t>
      </w:r>
      <w:r w:rsidR="002543EE" w:rsidRPr="00D833BE">
        <w:rPr>
          <w:rFonts w:ascii="Times New Roman" w:hAnsi="Times New Roman" w:cs="Times New Roman"/>
          <w:sz w:val="28"/>
          <w:szCs w:val="28"/>
        </w:rPr>
        <w:t>й</w:t>
      </w:r>
      <w:r w:rsidR="00EE6D06" w:rsidRPr="00D833BE">
        <w:rPr>
          <w:rFonts w:ascii="Times New Roman" w:hAnsi="Times New Roman" w:cs="Times New Roman"/>
          <w:sz w:val="28"/>
          <w:szCs w:val="28"/>
        </w:rPr>
        <w:t xml:space="preserve"> на повышение</w:t>
      </w:r>
      <w:r w:rsidR="00805371" w:rsidRPr="00D833BE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EE6D06" w:rsidRPr="00D833BE">
        <w:rPr>
          <w:rFonts w:ascii="Times New Roman" w:hAnsi="Times New Roman" w:cs="Times New Roman"/>
          <w:sz w:val="28"/>
          <w:szCs w:val="28"/>
        </w:rPr>
        <w:t>правосознания</w:t>
      </w:r>
      <w:r w:rsidR="00805371" w:rsidRPr="00D833BE">
        <w:rPr>
          <w:rFonts w:ascii="Times New Roman" w:hAnsi="Times New Roman" w:cs="Times New Roman"/>
          <w:sz w:val="28"/>
          <w:szCs w:val="28"/>
        </w:rPr>
        <w:t xml:space="preserve"> и правовой грамотности</w:t>
      </w:r>
      <w:r w:rsidR="00EE6D06" w:rsidRPr="00D833BE">
        <w:rPr>
          <w:rFonts w:ascii="Times New Roman" w:hAnsi="Times New Roman" w:cs="Times New Roman"/>
          <w:sz w:val="28"/>
          <w:szCs w:val="28"/>
        </w:rPr>
        <w:t xml:space="preserve"> населения и должностных лиц</w:t>
      </w:r>
      <w:r w:rsidR="00805371" w:rsidRPr="00D833BE">
        <w:rPr>
          <w:rFonts w:ascii="Times New Roman" w:hAnsi="Times New Roman" w:cs="Times New Roman"/>
          <w:sz w:val="28"/>
          <w:szCs w:val="28"/>
        </w:rPr>
        <w:t xml:space="preserve">, </w:t>
      </w:r>
      <w:r w:rsidR="001E4427" w:rsidRPr="00D833BE">
        <w:rPr>
          <w:rFonts w:ascii="Times New Roman" w:hAnsi="Times New Roman" w:cs="Times New Roman"/>
          <w:sz w:val="28"/>
          <w:szCs w:val="28"/>
        </w:rPr>
        <w:t>повышение</w:t>
      </w:r>
      <w:r w:rsidR="00805371" w:rsidRPr="00D833BE">
        <w:rPr>
          <w:rFonts w:ascii="Times New Roman" w:hAnsi="Times New Roman" w:cs="Times New Roman"/>
          <w:sz w:val="28"/>
          <w:szCs w:val="28"/>
        </w:rPr>
        <w:t xml:space="preserve"> </w:t>
      </w:r>
      <w:r w:rsidR="001E4427" w:rsidRPr="00D833BE">
        <w:rPr>
          <w:rFonts w:ascii="Times New Roman" w:hAnsi="Times New Roman" w:cs="Times New Roman"/>
          <w:sz w:val="28"/>
          <w:szCs w:val="28"/>
        </w:rPr>
        <w:t>уровня эффективности</w:t>
      </w:r>
      <w:r w:rsidR="00EE6D06" w:rsidRPr="00D833BE">
        <w:rPr>
          <w:rFonts w:ascii="Times New Roman" w:hAnsi="Times New Roman" w:cs="Times New Roman"/>
          <w:sz w:val="28"/>
          <w:szCs w:val="28"/>
        </w:rPr>
        <w:t xml:space="preserve"> ра</w:t>
      </w:r>
      <w:r w:rsidR="00D833BE" w:rsidRPr="00D833BE">
        <w:rPr>
          <w:rFonts w:ascii="Times New Roman" w:hAnsi="Times New Roman" w:cs="Times New Roman"/>
          <w:sz w:val="28"/>
          <w:szCs w:val="28"/>
        </w:rPr>
        <w:t>боты по профилактике коррупции и с</w:t>
      </w:r>
      <w:r w:rsidR="00BA4D1D" w:rsidRPr="00D833BE">
        <w:rPr>
          <w:rFonts w:ascii="Times New Roman" w:hAnsi="Times New Roman" w:cs="Times New Roman"/>
          <w:sz w:val="28"/>
          <w:szCs w:val="28"/>
        </w:rPr>
        <w:t>окращение числа коррупционных правонарушений в органах власти Новосибирской области и органах местного самоуправления Новосибирской области.</w:t>
      </w:r>
    </w:p>
    <w:p w14:paraId="685ED3DD" w14:textId="77777777" w:rsidR="002127C8" w:rsidRDefault="002127C8" w:rsidP="00D833BE">
      <w:pPr>
        <w:pStyle w:val="ConsPlusNormal"/>
        <w:jc w:val="both"/>
      </w:pPr>
    </w:p>
    <w:p w14:paraId="18F2A1C0" w14:textId="77777777" w:rsidR="002127C8" w:rsidRPr="00D833BE" w:rsidRDefault="002127C8" w:rsidP="002127C8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proofErr w:type="spellStart"/>
      <w:r w:rsidRPr="00D833BE">
        <w:rPr>
          <w:rFonts w:ascii="Times New Roman" w:hAnsi="Times New Roman" w:cs="Times New Roman"/>
          <w:sz w:val="28"/>
        </w:rPr>
        <w:t>III</w:t>
      </w:r>
      <w:proofErr w:type="spellEnd"/>
      <w:r w:rsidRPr="00D833BE">
        <w:rPr>
          <w:rFonts w:ascii="Times New Roman" w:hAnsi="Times New Roman" w:cs="Times New Roman"/>
          <w:sz w:val="28"/>
        </w:rPr>
        <w:t>. Мероприятия Программы</w:t>
      </w:r>
    </w:p>
    <w:p w14:paraId="2F33FBC6" w14:textId="77777777" w:rsidR="002127C8" w:rsidRDefault="002127C8" w:rsidP="002127C8">
      <w:pPr>
        <w:pStyle w:val="ConsPlusNormal"/>
        <w:ind w:firstLine="540"/>
        <w:jc w:val="both"/>
      </w:pPr>
    </w:p>
    <w:p w14:paraId="784E972B" w14:textId="77777777" w:rsidR="002127C8" w:rsidRPr="00F605E1" w:rsidRDefault="002127C8" w:rsidP="00F6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5E1">
        <w:rPr>
          <w:rFonts w:ascii="Times New Roman" w:hAnsi="Times New Roman" w:cs="Times New Roman"/>
          <w:sz w:val="28"/>
          <w:szCs w:val="28"/>
        </w:rPr>
        <w:t>Для решения задач Программы предусмотрена реализация мероприятий по следующим направлениям:</w:t>
      </w:r>
    </w:p>
    <w:p w14:paraId="7A0A4E52" w14:textId="77777777" w:rsidR="002E0E39" w:rsidRPr="00F605E1" w:rsidRDefault="002E0E39" w:rsidP="00F6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5E1">
        <w:rPr>
          <w:rFonts w:ascii="Times New Roman" w:hAnsi="Times New Roman" w:cs="Times New Roman"/>
          <w:sz w:val="28"/>
          <w:szCs w:val="28"/>
        </w:rP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</w:t>
      </w:r>
      <w:r w:rsidR="00A509EE" w:rsidRPr="00F605E1">
        <w:rPr>
          <w:rFonts w:ascii="Times New Roman" w:hAnsi="Times New Roman" w:cs="Times New Roman"/>
          <w:sz w:val="28"/>
          <w:szCs w:val="28"/>
        </w:rPr>
        <w:t>должностных лиц</w:t>
      </w:r>
      <w:r w:rsidRPr="00F605E1">
        <w:rPr>
          <w:rFonts w:ascii="Times New Roman" w:hAnsi="Times New Roman" w:cs="Times New Roman"/>
          <w:sz w:val="28"/>
          <w:szCs w:val="28"/>
        </w:rPr>
        <w:t>, популяризацию в обществе антикоррупционных стандартов и развитие общественного правосознания;</w:t>
      </w:r>
    </w:p>
    <w:p w14:paraId="786B89CF" w14:textId="77777777" w:rsidR="00A509EE" w:rsidRPr="00F605E1" w:rsidRDefault="002E0E39" w:rsidP="00F6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5E1">
        <w:rPr>
          <w:rFonts w:ascii="Times New Roman" w:hAnsi="Times New Roman" w:cs="Times New Roman"/>
          <w:sz w:val="28"/>
          <w:szCs w:val="28"/>
        </w:rPr>
        <w:t>повышение эффективности работы по профилактике коррупции</w:t>
      </w:r>
      <w:r w:rsidR="00A509EE" w:rsidRPr="00F605E1">
        <w:rPr>
          <w:rFonts w:ascii="Times New Roman" w:hAnsi="Times New Roman" w:cs="Times New Roman"/>
          <w:sz w:val="28"/>
          <w:szCs w:val="28"/>
        </w:rPr>
        <w:t xml:space="preserve"> в органах власти Новосибирской области и органах местного самоуправления Новосибирской области</w:t>
      </w:r>
      <w:r w:rsidR="00C63FBB" w:rsidRPr="00F605E1">
        <w:rPr>
          <w:rFonts w:ascii="Times New Roman" w:hAnsi="Times New Roman" w:cs="Times New Roman"/>
          <w:sz w:val="28"/>
          <w:szCs w:val="28"/>
        </w:rPr>
        <w:t>;</w:t>
      </w:r>
    </w:p>
    <w:p w14:paraId="5092CB4D" w14:textId="77777777" w:rsidR="00C63FBB" w:rsidRPr="00F605E1" w:rsidRDefault="00F605E1" w:rsidP="00F6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5E1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C63FBB" w:rsidRPr="00F605E1">
        <w:rPr>
          <w:rFonts w:ascii="Times New Roman" w:hAnsi="Times New Roman" w:cs="Times New Roman"/>
          <w:sz w:val="28"/>
          <w:szCs w:val="28"/>
        </w:rPr>
        <w:t>мер по</w:t>
      </w:r>
      <w:r w:rsidRPr="00F605E1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 w:rsidR="00C63FBB" w:rsidRPr="00F605E1">
        <w:rPr>
          <w:rFonts w:ascii="Times New Roman" w:hAnsi="Times New Roman" w:cs="Times New Roman"/>
          <w:sz w:val="28"/>
          <w:szCs w:val="28"/>
        </w:rPr>
        <w:t xml:space="preserve"> антикоррупционного мировоззрения </w:t>
      </w:r>
      <w:r w:rsidRPr="00F605E1">
        <w:rPr>
          <w:rFonts w:ascii="Times New Roman" w:hAnsi="Times New Roman" w:cs="Times New Roman"/>
          <w:sz w:val="28"/>
          <w:szCs w:val="28"/>
        </w:rPr>
        <w:t>обучающихся</w:t>
      </w:r>
      <w:r w:rsidR="00C63FBB" w:rsidRPr="00F605E1">
        <w:rPr>
          <w:rFonts w:ascii="Times New Roman" w:hAnsi="Times New Roman" w:cs="Times New Roman"/>
          <w:sz w:val="28"/>
          <w:szCs w:val="28"/>
        </w:rPr>
        <w:t xml:space="preserve"> и </w:t>
      </w:r>
      <w:r w:rsidRPr="00F605E1">
        <w:rPr>
          <w:rFonts w:ascii="Times New Roman" w:hAnsi="Times New Roman" w:cs="Times New Roman"/>
          <w:sz w:val="28"/>
          <w:szCs w:val="28"/>
        </w:rPr>
        <w:t xml:space="preserve">их </w:t>
      </w:r>
      <w:r w:rsidR="00C63FBB" w:rsidRPr="00F605E1">
        <w:rPr>
          <w:rFonts w:ascii="Times New Roman" w:hAnsi="Times New Roman" w:cs="Times New Roman"/>
          <w:sz w:val="28"/>
          <w:szCs w:val="28"/>
        </w:rPr>
        <w:t>активной гражданской позиции</w:t>
      </w:r>
      <w:r w:rsidRPr="00F605E1">
        <w:rPr>
          <w:rFonts w:ascii="Times New Roman" w:hAnsi="Times New Roman" w:cs="Times New Roman"/>
          <w:sz w:val="28"/>
          <w:szCs w:val="28"/>
        </w:rPr>
        <w:t>.</w:t>
      </w:r>
    </w:p>
    <w:p w14:paraId="2A8E219D" w14:textId="77777777" w:rsidR="002127C8" w:rsidRPr="00257395" w:rsidRDefault="00EA10C1" w:rsidP="0025739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hyperlink w:anchor="P138">
        <w:r w:rsidR="002127C8" w:rsidRPr="00257395">
          <w:rPr>
            <w:rFonts w:ascii="Times New Roman" w:hAnsi="Times New Roman" w:cs="Times New Roman"/>
            <w:sz w:val="28"/>
          </w:rPr>
          <w:t>Перечень</w:t>
        </w:r>
      </w:hyperlink>
      <w:r w:rsidR="002127C8" w:rsidRPr="00257395">
        <w:rPr>
          <w:rFonts w:ascii="Times New Roman" w:hAnsi="Times New Roman" w:cs="Times New Roman"/>
          <w:sz w:val="28"/>
        </w:rPr>
        <w:t xml:space="preserve"> мероприятий Программы с указанием сроков их исполнения и исполнителей представлен в приложении к Программе.</w:t>
      </w:r>
    </w:p>
    <w:p w14:paraId="29AC594E" w14:textId="77777777" w:rsidR="002127C8" w:rsidRPr="00257395" w:rsidRDefault="002127C8" w:rsidP="002573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3EAD3EF" w14:textId="77777777" w:rsidR="002127C8" w:rsidRPr="00257395" w:rsidRDefault="002127C8" w:rsidP="002127C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257395">
        <w:rPr>
          <w:rFonts w:ascii="Times New Roman" w:hAnsi="Times New Roman" w:cs="Times New Roman"/>
          <w:sz w:val="28"/>
          <w:szCs w:val="28"/>
        </w:rPr>
        <w:lastRenderedPageBreak/>
        <w:t>IV</w:t>
      </w:r>
      <w:proofErr w:type="spellEnd"/>
      <w:r w:rsidRPr="00257395">
        <w:rPr>
          <w:rFonts w:ascii="Times New Roman" w:hAnsi="Times New Roman" w:cs="Times New Roman"/>
          <w:sz w:val="28"/>
          <w:szCs w:val="28"/>
        </w:rPr>
        <w:t>. Финансирование реализации мероприятий Программы</w:t>
      </w:r>
    </w:p>
    <w:p w14:paraId="72D1666A" w14:textId="77777777" w:rsidR="002127C8" w:rsidRDefault="002127C8" w:rsidP="002127C8">
      <w:pPr>
        <w:pStyle w:val="ConsPlusNormal"/>
        <w:ind w:firstLine="540"/>
        <w:jc w:val="both"/>
      </w:pPr>
    </w:p>
    <w:p w14:paraId="6652F49B" w14:textId="75514174" w:rsidR="002127C8" w:rsidRPr="00D053D9" w:rsidRDefault="002127C8" w:rsidP="00CF7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D9">
        <w:rPr>
          <w:rFonts w:ascii="Times New Roman" w:hAnsi="Times New Roman" w:cs="Times New Roman"/>
          <w:sz w:val="28"/>
          <w:szCs w:val="28"/>
        </w:rPr>
        <w:t>Финансирование реализации мероприятий Программы будет осуществляться за счет средств областного бюджета Новосибирской области, предусмотренных на содержание</w:t>
      </w:r>
      <w:r w:rsidR="006C09B8" w:rsidRPr="006C09B8">
        <w:rPr>
          <w:rFonts w:ascii="Times New Roman" w:hAnsi="Times New Roman" w:cs="Times New Roman"/>
          <w:sz w:val="28"/>
          <w:szCs w:val="28"/>
        </w:rPr>
        <w:t xml:space="preserve"> </w:t>
      </w:r>
      <w:r w:rsidR="009222CC">
        <w:rPr>
          <w:rFonts w:ascii="Times New Roman" w:hAnsi="Times New Roman" w:cs="Times New Roman"/>
          <w:sz w:val="28"/>
          <w:szCs w:val="28"/>
        </w:rPr>
        <w:t>органов власти</w:t>
      </w:r>
      <w:r w:rsidR="006C09B8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14:paraId="177EC124" w14:textId="77777777" w:rsidR="002127C8" w:rsidRPr="00D053D9" w:rsidRDefault="00D053D9" w:rsidP="00CF7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D9">
        <w:rPr>
          <w:rFonts w:ascii="Times New Roman" w:hAnsi="Times New Roman" w:cs="Times New Roman"/>
          <w:sz w:val="28"/>
          <w:szCs w:val="28"/>
        </w:rPr>
        <w:t>Источником финансирования мероприятий, предусмотренных подпунктом 2 пункта 1.1, подпунктом 3 пункта 1.1, подпунктом 2 пункта 1.2 приложения к Программе «Перечень мероприятий программы «Антикоррупционное просвещение в Новосибирской области на 2025-2027 годы», являются бюджетные ассигнования, распределенные в областном бюджете Новосибирской области на осуществление закупок товаров, работ и услуг для обеспечения государственных нужд.</w:t>
      </w:r>
    </w:p>
    <w:p w14:paraId="74C44BF4" w14:textId="77777777" w:rsidR="005F0109" w:rsidRDefault="005F0109" w:rsidP="002127C8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</w:p>
    <w:p w14:paraId="29A2D397" w14:textId="77777777" w:rsidR="002127C8" w:rsidRPr="00D053D9" w:rsidRDefault="002127C8" w:rsidP="002127C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053D9">
        <w:rPr>
          <w:rFonts w:ascii="Times New Roman" w:hAnsi="Times New Roman" w:cs="Times New Roman"/>
          <w:sz w:val="28"/>
        </w:rPr>
        <w:t>V. Ожидаемые результаты реализации мероприятий Программы</w:t>
      </w:r>
    </w:p>
    <w:p w14:paraId="669C1CBF" w14:textId="77777777" w:rsidR="002127C8" w:rsidRDefault="002127C8" w:rsidP="002127C8">
      <w:pPr>
        <w:pStyle w:val="ConsPlusNormal"/>
        <w:ind w:firstLine="540"/>
        <w:jc w:val="both"/>
      </w:pPr>
    </w:p>
    <w:p w14:paraId="0E07C3E0" w14:textId="77777777" w:rsidR="002127C8" w:rsidRPr="005F0109" w:rsidRDefault="002127C8" w:rsidP="005F0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109">
        <w:rPr>
          <w:rFonts w:ascii="Times New Roman" w:hAnsi="Times New Roman" w:cs="Times New Roman"/>
          <w:sz w:val="28"/>
          <w:szCs w:val="28"/>
        </w:rPr>
        <w:t>Реализация мероприятий Программы обеспечит получение следующих результатов:</w:t>
      </w:r>
    </w:p>
    <w:p w14:paraId="5AF21ED9" w14:textId="77777777" w:rsidR="000C0D69" w:rsidRPr="005F0109" w:rsidRDefault="005F0109" w:rsidP="005F010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118"/>
      <w:bookmarkEnd w:id="1"/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0C0D69" w:rsidRPr="005F0109">
        <w:rPr>
          <w:rFonts w:ascii="Times New Roman" w:hAnsi="Times New Roman" w:cs="Times New Roman"/>
          <w:b w:val="0"/>
          <w:sz w:val="28"/>
          <w:szCs w:val="28"/>
        </w:rPr>
        <w:t>Повышение уровня правосознания и нетерпимости коррупционного поведения у должностных лиц, обучающихся и их родителей (законных представителей), населения.</w:t>
      </w:r>
    </w:p>
    <w:p w14:paraId="159646B2" w14:textId="77777777" w:rsidR="000C0D69" w:rsidRPr="005F0109" w:rsidRDefault="00C516A0" w:rsidP="005F010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0C0D69" w:rsidRPr="005F0109">
        <w:rPr>
          <w:rFonts w:ascii="Times New Roman" w:hAnsi="Times New Roman" w:cs="Times New Roman"/>
          <w:b w:val="0"/>
          <w:sz w:val="28"/>
          <w:szCs w:val="28"/>
        </w:rPr>
        <w:t>Повышение информированности населения о деятельности органов власти Новосибирской области и органов местного самоуправления в сфере противодействия коррупции.</w:t>
      </w:r>
    </w:p>
    <w:p w14:paraId="4122E8AA" w14:textId="77777777" w:rsidR="000C0D69" w:rsidRPr="005F0109" w:rsidRDefault="00C516A0" w:rsidP="005F010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</w:t>
      </w:r>
      <w:r w:rsidR="000C0D69" w:rsidRPr="005F0109">
        <w:rPr>
          <w:rFonts w:ascii="Times New Roman" w:hAnsi="Times New Roman" w:cs="Times New Roman"/>
          <w:b w:val="0"/>
          <w:sz w:val="28"/>
          <w:szCs w:val="28"/>
        </w:rPr>
        <w:t>Сокращение числа коррупционных правонарушений в органах власти Новосибирской области и органах местного самоуправления Новосибирской области.</w:t>
      </w:r>
    </w:p>
    <w:p w14:paraId="73449EF7" w14:textId="77777777" w:rsidR="000C0D69" w:rsidRPr="005F0109" w:rsidRDefault="00C516A0" w:rsidP="005F010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4. </w:t>
      </w:r>
      <w:r w:rsidR="000C0D69" w:rsidRPr="005F0109">
        <w:rPr>
          <w:rFonts w:ascii="Times New Roman" w:hAnsi="Times New Roman" w:cs="Times New Roman"/>
          <w:b w:val="0"/>
          <w:sz w:val="28"/>
          <w:szCs w:val="28"/>
        </w:rPr>
        <w:t>Привлечение внимания к вопросам противодействия коррупции, формирование устойчивого нетерпимого отношения к ее проявлениям.</w:t>
      </w:r>
    </w:p>
    <w:p w14:paraId="2A936870" w14:textId="77777777" w:rsidR="005F0109" w:rsidRDefault="005F0109" w:rsidP="000C0D69">
      <w:pPr>
        <w:pStyle w:val="ConsPlusTitle"/>
        <w:jc w:val="center"/>
        <w:outlineLvl w:val="1"/>
        <w:rPr>
          <w:b w:val="0"/>
        </w:rPr>
      </w:pPr>
    </w:p>
    <w:p w14:paraId="741A4A28" w14:textId="77777777" w:rsidR="002127C8" w:rsidRPr="008872AE" w:rsidRDefault="002127C8" w:rsidP="000C0D69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proofErr w:type="spellStart"/>
      <w:r w:rsidRPr="008872AE">
        <w:rPr>
          <w:rFonts w:ascii="Times New Roman" w:hAnsi="Times New Roman" w:cs="Times New Roman"/>
          <w:sz w:val="28"/>
        </w:rPr>
        <w:t>VI</w:t>
      </w:r>
      <w:proofErr w:type="spellEnd"/>
      <w:r w:rsidRPr="008872AE">
        <w:rPr>
          <w:rFonts w:ascii="Times New Roman" w:hAnsi="Times New Roman" w:cs="Times New Roman"/>
          <w:sz w:val="28"/>
        </w:rPr>
        <w:t>. Управление реализацией Программы</w:t>
      </w:r>
    </w:p>
    <w:p w14:paraId="2F9BC696" w14:textId="77777777" w:rsidR="002127C8" w:rsidRPr="008872AE" w:rsidRDefault="002127C8" w:rsidP="002127C8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8872AE">
        <w:rPr>
          <w:rFonts w:ascii="Times New Roman" w:hAnsi="Times New Roman" w:cs="Times New Roman"/>
          <w:sz w:val="28"/>
        </w:rPr>
        <w:t>и контроль за ходом ее выполнения</w:t>
      </w:r>
    </w:p>
    <w:p w14:paraId="061E2B42" w14:textId="77777777" w:rsidR="002127C8" w:rsidRDefault="002127C8" w:rsidP="00675D84">
      <w:pPr>
        <w:pStyle w:val="ConsPlusNormal"/>
        <w:ind w:firstLine="709"/>
        <w:jc w:val="both"/>
      </w:pPr>
    </w:p>
    <w:p w14:paraId="4E6E3062" w14:textId="77777777" w:rsidR="002127C8" w:rsidRPr="00A24FE5" w:rsidRDefault="002127C8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E5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Программы является </w:t>
      </w:r>
      <w:r w:rsidR="00CE7E4E" w:rsidRPr="00A24FE5">
        <w:rPr>
          <w:rFonts w:ascii="Times New Roman" w:hAnsi="Times New Roman" w:cs="Times New Roman"/>
          <w:sz w:val="28"/>
          <w:szCs w:val="28"/>
        </w:rPr>
        <w:t xml:space="preserve">отдел по профилактике коррупционных и иных правонарушений </w:t>
      </w:r>
      <w:r w:rsidRPr="00A24FE5">
        <w:rPr>
          <w:rFonts w:ascii="Times New Roman" w:hAnsi="Times New Roman" w:cs="Times New Roman"/>
          <w:sz w:val="28"/>
          <w:szCs w:val="28"/>
        </w:rPr>
        <w:t>администраци</w:t>
      </w:r>
      <w:r w:rsidR="00CE7E4E" w:rsidRPr="00A24FE5">
        <w:rPr>
          <w:rFonts w:ascii="Times New Roman" w:hAnsi="Times New Roman" w:cs="Times New Roman"/>
          <w:sz w:val="28"/>
          <w:szCs w:val="28"/>
        </w:rPr>
        <w:t>и</w:t>
      </w:r>
      <w:r w:rsidRPr="00A24FE5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и Правительства Новосибирской области.</w:t>
      </w:r>
    </w:p>
    <w:p w14:paraId="7442FC49" w14:textId="77777777" w:rsidR="002127C8" w:rsidRPr="00A24FE5" w:rsidRDefault="002127C8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E5">
        <w:rPr>
          <w:rFonts w:ascii="Times New Roman" w:hAnsi="Times New Roman" w:cs="Times New Roman"/>
          <w:sz w:val="28"/>
          <w:szCs w:val="28"/>
        </w:rPr>
        <w:t xml:space="preserve">Исполнителями мероприятий Программы являются </w:t>
      </w:r>
      <w:r w:rsidR="008872AE" w:rsidRPr="00A24FE5">
        <w:rPr>
          <w:rFonts w:ascii="Times New Roman" w:hAnsi="Times New Roman" w:cs="Times New Roman"/>
          <w:sz w:val="28"/>
          <w:szCs w:val="28"/>
        </w:rPr>
        <w:t xml:space="preserve">областные исполнительные </w:t>
      </w:r>
      <w:r w:rsidRPr="00A24FE5">
        <w:rPr>
          <w:rFonts w:ascii="Times New Roman" w:hAnsi="Times New Roman" w:cs="Times New Roman"/>
          <w:sz w:val="28"/>
          <w:szCs w:val="28"/>
        </w:rPr>
        <w:t>органы Новосибирской области, структурные подразделения администрации Губернатора Новосибирской области и Правительства Новосибирской области.</w:t>
      </w:r>
    </w:p>
    <w:p w14:paraId="48D570CF" w14:textId="77777777" w:rsidR="002127C8" w:rsidRPr="00A24FE5" w:rsidRDefault="002127C8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E5">
        <w:rPr>
          <w:rFonts w:ascii="Times New Roman" w:hAnsi="Times New Roman" w:cs="Times New Roman"/>
          <w:sz w:val="28"/>
          <w:szCs w:val="28"/>
        </w:rPr>
        <w:t xml:space="preserve">Текущий контроль за ходом реализации мероприятий Программы осуществляют </w:t>
      </w:r>
      <w:r w:rsidR="00A3347B" w:rsidRPr="00A24FE5">
        <w:rPr>
          <w:rFonts w:ascii="Times New Roman" w:hAnsi="Times New Roman" w:cs="Times New Roman"/>
          <w:sz w:val="28"/>
          <w:szCs w:val="28"/>
        </w:rPr>
        <w:t>руководители областных исполнительных органов Новосибирской области, структурных подразделений администрации Губернатора Новосибирской области и Правительства Новосибирской области, являющих</w:t>
      </w:r>
      <w:r w:rsidRPr="00A24FE5">
        <w:rPr>
          <w:rFonts w:ascii="Times New Roman" w:hAnsi="Times New Roman" w:cs="Times New Roman"/>
          <w:sz w:val="28"/>
          <w:szCs w:val="28"/>
        </w:rPr>
        <w:t>ся исполнителями мероприятий Программы.</w:t>
      </w:r>
    </w:p>
    <w:p w14:paraId="0ECFC6D4" w14:textId="77777777" w:rsidR="00FD54CE" w:rsidRDefault="002127C8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E5">
        <w:rPr>
          <w:rFonts w:ascii="Times New Roman" w:hAnsi="Times New Roman" w:cs="Times New Roman"/>
          <w:sz w:val="28"/>
          <w:szCs w:val="28"/>
        </w:rPr>
        <w:t xml:space="preserve">Исполнители Программы представляют в отдел по профилактике </w:t>
      </w:r>
      <w:r w:rsidRPr="00A24FE5">
        <w:rPr>
          <w:rFonts w:ascii="Times New Roman" w:hAnsi="Times New Roman" w:cs="Times New Roman"/>
          <w:sz w:val="28"/>
          <w:szCs w:val="28"/>
        </w:rPr>
        <w:lastRenderedPageBreak/>
        <w:t xml:space="preserve">коррупционных и иных правонарушений </w:t>
      </w:r>
      <w:r w:rsidR="005E6205" w:rsidRPr="00A24FE5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 Правительства</w:t>
      </w:r>
      <w:r w:rsidR="00110062" w:rsidRPr="00A24FE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D54CE">
        <w:rPr>
          <w:rFonts w:ascii="Times New Roman" w:hAnsi="Times New Roman" w:cs="Times New Roman"/>
          <w:sz w:val="28"/>
          <w:szCs w:val="28"/>
        </w:rPr>
        <w:t>:</w:t>
      </w:r>
    </w:p>
    <w:p w14:paraId="3F558B71" w14:textId="387624B5" w:rsidR="00110062" w:rsidRPr="00110062" w:rsidRDefault="00110062" w:rsidP="00675D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4FE5">
        <w:rPr>
          <w:rFonts w:ascii="Times New Roman" w:hAnsi="Times New Roman" w:cs="Times New Roman"/>
          <w:sz w:val="28"/>
          <w:szCs w:val="28"/>
        </w:rPr>
        <w:t>отчеты о реализации мероприятий Программы</w:t>
      </w:r>
      <w:r w:rsidRPr="00A24F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ежегодно</w:t>
      </w:r>
      <w:r w:rsidR="00BC33FB" w:rsidRPr="00A24F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</w:t>
      </w:r>
      <w:r w:rsidRPr="00A24FE5">
        <w:rPr>
          <w:rFonts w:ascii="Times New Roman" w:eastAsiaTheme="minorHAnsi" w:hAnsi="Times New Roman" w:cs="Times New Roman"/>
          <w:sz w:val="28"/>
          <w:szCs w:val="28"/>
          <w:lang w:eastAsia="en-US"/>
        </w:rPr>
        <w:t>: за полугодие - до 20 июля отчетного года,</w:t>
      </w:r>
      <w:r w:rsidR="00675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0062">
        <w:rPr>
          <w:rFonts w:ascii="Times New Roman" w:hAnsi="Times New Roman" w:cs="Times New Roman"/>
          <w:sz w:val="28"/>
          <w:szCs w:val="28"/>
        </w:rPr>
        <w:t>за отчетный год - до 20 января года, следующего за отчетным</w:t>
      </w:r>
      <w:r w:rsidR="009E54ED">
        <w:rPr>
          <w:rFonts w:ascii="Times New Roman" w:hAnsi="Times New Roman" w:cs="Times New Roman"/>
          <w:sz w:val="28"/>
          <w:szCs w:val="28"/>
        </w:rPr>
        <w:t>;</w:t>
      </w:r>
    </w:p>
    <w:p w14:paraId="4E9F6CCA" w14:textId="4E723788" w:rsidR="009E54ED" w:rsidRDefault="009E54ED" w:rsidP="00EA1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эффективности</w:t>
      </w:r>
      <w:r w:rsidRPr="009E54ED">
        <w:rPr>
          <w:rFonts w:ascii="Times New Roman" w:hAnsi="Times New Roman" w:cs="Times New Roman"/>
          <w:sz w:val="28"/>
          <w:szCs w:val="28"/>
        </w:rPr>
        <w:t xml:space="preserve"> </w:t>
      </w:r>
      <w:r w:rsidRPr="009E54ED">
        <w:rPr>
          <w:rFonts w:ascii="Times New Roman" w:hAnsi="Times New Roman" w:cs="Times New Roman"/>
          <w:sz w:val="28"/>
          <w:szCs w:val="28"/>
        </w:rPr>
        <w:t xml:space="preserve">проведенных мероприятий </w:t>
      </w:r>
      <w:r w:rsidR="000009B1">
        <w:rPr>
          <w:rFonts w:ascii="Times New Roman" w:hAnsi="Times New Roman" w:cs="Times New Roman"/>
          <w:sz w:val="28"/>
          <w:szCs w:val="28"/>
        </w:rPr>
        <w:t>Программы</w:t>
      </w:r>
      <w:r w:rsidRPr="009E54ED">
        <w:rPr>
          <w:rFonts w:ascii="Times New Roman" w:hAnsi="Times New Roman" w:cs="Times New Roman"/>
          <w:sz w:val="28"/>
          <w:szCs w:val="28"/>
        </w:rPr>
        <w:t>, в целях выработки предложений по повышению их эффективности</w:t>
      </w:r>
      <w:r w:rsidR="000009B1">
        <w:rPr>
          <w:rFonts w:ascii="Times New Roman" w:hAnsi="Times New Roman" w:cs="Times New Roman"/>
          <w:sz w:val="28"/>
          <w:szCs w:val="28"/>
        </w:rPr>
        <w:t xml:space="preserve"> – </w:t>
      </w:r>
      <w:r w:rsidR="000009B1" w:rsidRPr="00A24FE5">
        <w:rPr>
          <w:rFonts w:ascii="Times New Roman" w:hAnsi="Times New Roman" w:cs="Times New Roman"/>
          <w:sz w:val="28"/>
          <w:szCs w:val="28"/>
        </w:rPr>
        <w:t xml:space="preserve">до 20 </w:t>
      </w:r>
      <w:r w:rsidR="00EA10C1">
        <w:rPr>
          <w:rFonts w:ascii="Times New Roman" w:hAnsi="Times New Roman" w:cs="Times New Roman"/>
          <w:sz w:val="28"/>
          <w:szCs w:val="28"/>
        </w:rPr>
        <w:t>января</w:t>
      </w:r>
      <w:r w:rsidR="000009B1" w:rsidRPr="00A24FE5">
        <w:rPr>
          <w:rFonts w:ascii="Times New Roman" w:hAnsi="Times New Roman" w:cs="Times New Roman"/>
          <w:sz w:val="28"/>
          <w:szCs w:val="28"/>
        </w:rPr>
        <w:t xml:space="preserve"> 202</w:t>
      </w:r>
      <w:r w:rsidR="000009B1">
        <w:rPr>
          <w:rFonts w:ascii="Times New Roman" w:hAnsi="Times New Roman" w:cs="Times New Roman"/>
          <w:sz w:val="28"/>
          <w:szCs w:val="28"/>
        </w:rPr>
        <w:t>8</w:t>
      </w:r>
      <w:r w:rsidR="00EA10C1">
        <w:rPr>
          <w:rFonts w:ascii="Times New Roman" w:hAnsi="Times New Roman" w:cs="Times New Roman"/>
          <w:sz w:val="28"/>
          <w:szCs w:val="28"/>
        </w:rPr>
        <w:t xml:space="preserve"> года.</w:t>
      </w:r>
      <w:bookmarkStart w:id="2" w:name="_GoBack"/>
      <w:bookmarkEnd w:id="2"/>
    </w:p>
    <w:p w14:paraId="4FD34A83" w14:textId="19A3034D" w:rsidR="005E6205" w:rsidRPr="00A24FE5" w:rsidRDefault="00BC33FB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E5">
        <w:rPr>
          <w:rFonts w:ascii="Times New Roman" w:hAnsi="Times New Roman" w:cs="Times New Roman"/>
          <w:sz w:val="28"/>
          <w:szCs w:val="28"/>
        </w:rPr>
        <w:t xml:space="preserve">Подготовку сводного отчета о выполнении Программы за полугодие и за календарный год осуществляет отдел по профилактике коррупционных и иных правонарушений </w:t>
      </w:r>
      <w:r w:rsidR="006943C6" w:rsidRPr="00A24FE5">
        <w:rPr>
          <w:rFonts w:ascii="Times New Roman" w:hAnsi="Times New Roman" w:cs="Times New Roman"/>
          <w:sz w:val="28"/>
          <w:szCs w:val="28"/>
        </w:rPr>
        <w:t xml:space="preserve">администрации Губернатора Новосибирской области и Правительства Новосибирской области </w:t>
      </w:r>
      <w:r w:rsidRPr="00A24FE5">
        <w:rPr>
          <w:rFonts w:ascii="Times New Roman" w:hAnsi="Times New Roman" w:cs="Times New Roman"/>
          <w:sz w:val="28"/>
          <w:szCs w:val="28"/>
        </w:rPr>
        <w:t>на основ</w:t>
      </w:r>
      <w:r w:rsidR="006943C6" w:rsidRPr="00A24FE5">
        <w:rPr>
          <w:rFonts w:ascii="Times New Roman" w:hAnsi="Times New Roman" w:cs="Times New Roman"/>
          <w:sz w:val="28"/>
          <w:szCs w:val="28"/>
        </w:rPr>
        <w:t>ании отчетов о реализации мероприятий Программы, представленных исполнителями Программы.</w:t>
      </w:r>
    </w:p>
    <w:p w14:paraId="77DE62F8" w14:textId="77777777" w:rsidR="00A24FE5" w:rsidRPr="00A24FE5" w:rsidRDefault="006943C6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E5">
        <w:rPr>
          <w:rFonts w:ascii="Times New Roman" w:hAnsi="Times New Roman" w:cs="Times New Roman"/>
          <w:sz w:val="28"/>
          <w:szCs w:val="28"/>
        </w:rPr>
        <w:t xml:space="preserve">Отдел по профилактике коррупционных и иных правонарушений </w:t>
      </w:r>
      <w:r w:rsidR="009B38C8" w:rsidRPr="00A24FE5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 Правительства Новосибирской области</w:t>
      </w:r>
      <w:r w:rsidR="00A24FE5" w:rsidRPr="00A24FE5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14:paraId="2987CD10" w14:textId="77777777" w:rsidR="00A24FE5" w:rsidRPr="00A24FE5" w:rsidRDefault="00A24FE5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E5">
        <w:rPr>
          <w:rFonts w:ascii="Times New Roman" w:hAnsi="Times New Roman" w:cs="Times New Roman"/>
          <w:sz w:val="28"/>
          <w:szCs w:val="28"/>
        </w:rPr>
        <w:t>обобщение информации об исполнении мероприятий Программы в течение 30 календарных дней со дня ее поступления;</w:t>
      </w:r>
    </w:p>
    <w:p w14:paraId="59D2BA26" w14:textId="77777777" w:rsidR="00A24FE5" w:rsidRPr="00A24FE5" w:rsidRDefault="00A24FE5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E5">
        <w:rPr>
          <w:rFonts w:ascii="Times New Roman" w:hAnsi="Times New Roman" w:cs="Times New Roman"/>
          <w:sz w:val="28"/>
          <w:szCs w:val="28"/>
        </w:rPr>
        <w:t>обобщение и анализ итоговой информации о выполнении Программы в целях результативности и объективности ее реализации – до 20 февраля 202</w:t>
      </w:r>
      <w:r w:rsidR="008B400D">
        <w:rPr>
          <w:rFonts w:ascii="Times New Roman" w:hAnsi="Times New Roman" w:cs="Times New Roman"/>
          <w:sz w:val="28"/>
          <w:szCs w:val="28"/>
        </w:rPr>
        <w:t>8</w:t>
      </w:r>
      <w:r w:rsidRPr="00A24FE5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43C2DC2" w14:textId="77777777" w:rsidR="00A24FE5" w:rsidRPr="00A24FE5" w:rsidRDefault="00A24FE5" w:rsidP="006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FE5">
        <w:rPr>
          <w:rFonts w:ascii="Times New Roman" w:hAnsi="Times New Roman" w:cs="Times New Roman"/>
          <w:sz w:val="28"/>
          <w:szCs w:val="28"/>
        </w:rPr>
        <w:t>размещение информации о проведенных в рамках исполнения Программы мероприятиях на официальном сайте Губернатора Новосибирской области и Правительства Новосибирской области в информационно-телекоммуникационной сети «Интернет» (</w:t>
      </w:r>
      <w:hyperlink r:id="rId6">
        <w:r w:rsidRPr="00A24FE5">
          <w:rPr>
            <w:rFonts w:ascii="Times New Roman" w:hAnsi="Times New Roman" w:cs="Times New Roman"/>
            <w:color w:val="0000FF"/>
            <w:sz w:val="28"/>
            <w:szCs w:val="28"/>
          </w:rPr>
          <w:t>http://www.nso.ru</w:t>
        </w:r>
      </w:hyperlink>
      <w:r w:rsidRPr="00A24FE5">
        <w:rPr>
          <w:rFonts w:ascii="Times New Roman" w:hAnsi="Times New Roman" w:cs="Times New Roman"/>
          <w:sz w:val="28"/>
          <w:szCs w:val="28"/>
        </w:rPr>
        <w:t>) в разделе «Противодействие коррупции» в течение 3 дней с момента обобщения информации об исполнении мероприятий Программы.</w:t>
      </w:r>
    </w:p>
    <w:p w14:paraId="13B418D0" w14:textId="77777777" w:rsidR="00A24FE5" w:rsidRPr="00A24FE5" w:rsidRDefault="00A24FE5" w:rsidP="00A24F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F2892EA" w14:textId="77777777" w:rsidR="00A24FE5" w:rsidRDefault="00A24FE5" w:rsidP="006943C6">
      <w:pPr>
        <w:pStyle w:val="ConsPlusNormal"/>
        <w:spacing w:before="220"/>
        <w:ind w:firstLine="540"/>
        <w:jc w:val="both"/>
      </w:pPr>
    </w:p>
    <w:p w14:paraId="5299136B" w14:textId="77777777" w:rsidR="00A24FE5" w:rsidRDefault="00A24FE5" w:rsidP="006943C6">
      <w:pPr>
        <w:pStyle w:val="ConsPlusNormal"/>
        <w:spacing w:before="220"/>
        <w:ind w:firstLine="540"/>
        <w:jc w:val="both"/>
      </w:pPr>
    </w:p>
    <w:p w14:paraId="558AC5D0" w14:textId="77777777" w:rsidR="00D52F01" w:rsidRDefault="00D52F01"/>
    <w:sectPr w:rsidR="00D52F01" w:rsidSect="008804E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12F1"/>
    <w:multiLevelType w:val="hybridMultilevel"/>
    <w:tmpl w:val="5C1AA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586"/>
    <w:multiLevelType w:val="multilevel"/>
    <w:tmpl w:val="0BB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902AD"/>
    <w:multiLevelType w:val="multilevel"/>
    <w:tmpl w:val="B4E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8486D"/>
    <w:multiLevelType w:val="multilevel"/>
    <w:tmpl w:val="A64E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46748"/>
    <w:multiLevelType w:val="hybridMultilevel"/>
    <w:tmpl w:val="7880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650F7"/>
    <w:multiLevelType w:val="hybridMultilevel"/>
    <w:tmpl w:val="D8B2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C8"/>
    <w:rsid w:val="000009B1"/>
    <w:rsid w:val="00001ED6"/>
    <w:rsid w:val="00032718"/>
    <w:rsid w:val="000C0D69"/>
    <w:rsid w:val="000F5226"/>
    <w:rsid w:val="00110062"/>
    <w:rsid w:val="001D2D79"/>
    <w:rsid w:val="001E4427"/>
    <w:rsid w:val="002127C8"/>
    <w:rsid w:val="00216690"/>
    <w:rsid w:val="002543EE"/>
    <w:rsid w:val="00257395"/>
    <w:rsid w:val="002A779B"/>
    <w:rsid w:val="002D3CA0"/>
    <w:rsid w:val="002E0E39"/>
    <w:rsid w:val="002E3B0E"/>
    <w:rsid w:val="003277AD"/>
    <w:rsid w:val="00373E2B"/>
    <w:rsid w:val="003C4598"/>
    <w:rsid w:val="0042134E"/>
    <w:rsid w:val="0043050F"/>
    <w:rsid w:val="004427E5"/>
    <w:rsid w:val="00453A09"/>
    <w:rsid w:val="00454ADA"/>
    <w:rsid w:val="0046397A"/>
    <w:rsid w:val="004E1C6C"/>
    <w:rsid w:val="00522894"/>
    <w:rsid w:val="005308A9"/>
    <w:rsid w:val="0053394B"/>
    <w:rsid w:val="00564197"/>
    <w:rsid w:val="005735A0"/>
    <w:rsid w:val="005E6205"/>
    <w:rsid w:val="005F0109"/>
    <w:rsid w:val="00657C00"/>
    <w:rsid w:val="00674409"/>
    <w:rsid w:val="00675D84"/>
    <w:rsid w:val="00692D37"/>
    <w:rsid w:val="00693436"/>
    <w:rsid w:val="006943C6"/>
    <w:rsid w:val="006C09B8"/>
    <w:rsid w:val="006E68DB"/>
    <w:rsid w:val="00711399"/>
    <w:rsid w:val="0072322C"/>
    <w:rsid w:val="00752278"/>
    <w:rsid w:val="007615E0"/>
    <w:rsid w:val="007829DB"/>
    <w:rsid w:val="00793E14"/>
    <w:rsid w:val="007C107F"/>
    <w:rsid w:val="007C6C8B"/>
    <w:rsid w:val="007F265B"/>
    <w:rsid w:val="007F77AA"/>
    <w:rsid w:val="00805371"/>
    <w:rsid w:val="00815816"/>
    <w:rsid w:val="008629A1"/>
    <w:rsid w:val="008804E8"/>
    <w:rsid w:val="008872AE"/>
    <w:rsid w:val="008B400D"/>
    <w:rsid w:val="009222CC"/>
    <w:rsid w:val="009223B4"/>
    <w:rsid w:val="009B38C8"/>
    <w:rsid w:val="009B77E3"/>
    <w:rsid w:val="009C0D1B"/>
    <w:rsid w:val="009E54ED"/>
    <w:rsid w:val="00A24FE5"/>
    <w:rsid w:val="00A3347B"/>
    <w:rsid w:val="00A34ADE"/>
    <w:rsid w:val="00A450E3"/>
    <w:rsid w:val="00A509EE"/>
    <w:rsid w:val="00A65983"/>
    <w:rsid w:val="00AC1DAC"/>
    <w:rsid w:val="00B44C78"/>
    <w:rsid w:val="00B4516D"/>
    <w:rsid w:val="00BA4941"/>
    <w:rsid w:val="00BA4D1D"/>
    <w:rsid w:val="00BC33FB"/>
    <w:rsid w:val="00BE47D8"/>
    <w:rsid w:val="00C201EF"/>
    <w:rsid w:val="00C2241A"/>
    <w:rsid w:val="00C516A0"/>
    <w:rsid w:val="00C63FBB"/>
    <w:rsid w:val="00C810DF"/>
    <w:rsid w:val="00CE7E4E"/>
    <w:rsid w:val="00CF72F0"/>
    <w:rsid w:val="00D053D9"/>
    <w:rsid w:val="00D2156F"/>
    <w:rsid w:val="00D46752"/>
    <w:rsid w:val="00D51F83"/>
    <w:rsid w:val="00D52F01"/>
    <w:rsid w:val="00D54CF6"/>
    <w:rsid w:val="00D6324D"/>
    <w:rsid w:val="00D666E0"/>
    <w:rsid w:val="00D74E58"/>
    <w:rsid w:val="00D77121"/>
    <w:rsid w:val="00D833BE"/>
    <w:rsid w:val="00DB4637"/>
    <w:rsid w:val="00DF2949"/>
    <w:rsid w:val="00E12C60"/>
    <w:rsid w:val="00EA10C1"/>
    <w:rsid w:val="00EC7469"/>
    <w:rsid w:val="00EE6D06"/>
    <w:rsid w:val="00F33385"/>
    <w:rsid w:val="00F57A0A"/>
    <w:rsid w:val="00F605E1"/>
    <w:rsid w:val="00FD54CE"/>
    <w:rsid w:val="00F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C35D"/>
  <w15:chartTrackingRefBased/>
  <w15:docId w15:val="{1CF5B1FB-442B-492F-9726-48D112DE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7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27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7F77AA"/>
    <w:pPr>
      <w:ind w:left="720"/>
      <w:contextualSpacing/>
    </w:pPr>
  </w:style>
  <w:style w:type="paragraph" w:customStyle="1" w:styleId="rtejustify">
    <w:name w:val="rtejustify"/>
    <w:basedOn w:val="a"/>
    <w:rsid w:val="0046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97A"/>
    <w:rPr>
      <w:color w:val="0000FF"/>
      <w:u w:val="single"/>
    </w:rPr>
  </w:style>
  <w:style w:type="character" w:styleId="a5">
    <w:name w:val="Strong"/>
    <w:basedOn w:val="a0"/>
    <w:uiPriority w:val="22"/>
    <w:qFormat/>
    <w:rsid w:val="0046397A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6934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34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343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34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343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3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o.ru" TargetMode="External"/><Relationship Id="rId5" Type="http://schemas.openxmlformats.org/officeDocument/2006/relationships/hyperlink" Target="https://www.nso.ru/sites/test.new.nso.ru/wodby_files/files/page_26762/rasporyazhenie_pravitelstva_rf_ot_21_12_2018_n_2884-r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Горетая Виталина Игоревна</cp:lastModifiedBy>
  <cp:revision>6</cp:revision>
  <dcterms:created xsi:type="dcterms:W3CDTF">2024-10-10T05:42:00Z</dcterms:created>
  <dcterms:modified xsi:type="dcterms:W3CDTF">2024-10-15T03:48:00Z</dcterms:modified>
</cp:coreProperties>
</file>