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4C" w:rsidRPr="00210F7B" w:rsidRDefault="004A524C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A524C" w:rsidRPr="00210F7B" w:rsidRDefault="004A524C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490D70" w:rsidRPr="00210F7B" w:rsidRDefault="00490D70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524C" w:rsidRPr="00210F7B" w:rsidRDefault="004A524C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«ПРИЛОЖЕНИЕ № 2</w:t>
      </w:r>
    </w:p>
    <w:p w:rsidR="004A524C" w:rsidRPr="00210F7B" w:rsidRDefault="004A524C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4A524C" w:rsidRPr="00210F7B" w:rsidRDefault="004A524C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 xml:space="preserve">от 28.07.2015 </w:t>
      </w:r>
      <w:r w:rsidR="00463B58" w:rsidRPr="00210F7B">
        <w:rPr>
          <w:rFonts w:ascii="Times New Roman" w:hAnsi="Times New Roman" w:cs="Times New Roman"/>
          <w:sz w:val="28"/>
          <w:szCs w:val="28"/>
        </w:rPr>
        <w:t xml:space="preserve">№ </w:t>
      </w:r>
      <w:r w:rsidRPr="00210F7B">
        <w:rPr>
          <w:rFonts w:ascii="Times New Roman" w:hAnsi="Times New Roman" w:cs="Times New Roman"/>
          <w:sz w:val="28"/>
          <w:szCs w:val="28"/>
        </w:rPr>
        <w:t>291-п</w:t>
      </w:r>
    </w:p>
    <w:p w:rsidR="00B70A6F" w:rsidRPr="00210F7B" w:rsidRDefault="00B70A6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A6F" w:rsidRPr="00210F7B" w:rsidRDefault="004A524C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210F7B">
        <w:rPr>
          <w:rFonts w:ascii="Times New Roman" w:hAnsi="Times New Roman" w:cs="Times New Roman"/>
          <w:bCs/>
          <w:sz w:val="28"/>
        </w:rPr>
        <w:t>Порядок</w:t>
      </w:r>
    </w:p>
    <w:p w:rsidR="00B70A6F" w:rsidRPr="00210F7B" w:rsidRDefault="004A524C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210F7B">
        <w:rPr>
          <w:rFonts w:ascii="Times New Roman" w:hAnsi="Times New Roman" w:cs="Times New Roman"/>
          <w:bCs/>
          <w:sz w:val="28"/>
        </w:rPr>
        <w:t>предоставления субсидий субъектам деятельности в сфере</w:t>
      </w:r>
      <w:r w:rsidR="00BC6D25" w:rsidRPr="00210F7B">
        <w:rPr>
          <w:rFonts w:ascii="Times New Roman" w:hAnsi="Times New Roman" w:cs="Times New Roman"/>
          <w:bCs/>
          <w:sz w:val="28"/>
        </w:rPr>
        <w:t xml:space="preserve"> промышленности</w:t>
      </w:r>
    </w:p>
    <w:p w:rsidR="00B70A6F" w:rsidRPr="00210F7B" w:rsidRDefault="0067774C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210F7B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BC6D25" w:rsidRPr="00210F7B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 программы Новосибирской области </w:t>
      </w:r>
      <w:r w:rsidR="004A524C" w:rsidRPr="00210F7B">
        <w:rPr>
          <w:rFonts w:ascii="Times New Roman" w:hAnsi="Times New Roman" w:cs="Times New Roman"/>
          <w:bCs/>
          <w:sz w:val="28"/>
        </w:rPr>
        <w:t>«Развитие</w:t>
      </w:r>
      <w:r w:rsidR="00BC6D25" w:rsidRPr="00210F7B">
        <w:rPr>
          <w:rFonts w:ascii="Times New Roman" w:hAnsi="Times New Roman" w:cs="Times New Roman"/>
          <w:bCs/>
          <w:sz w:val="28"/>
        </w:rPr>
        <w:t xml:space="preserve"> </w:t>
      </w:r>
      <w:r w:rsidR="004A524C" w:rsidRPr="00210F7B">
        <w:rPr>
          <w:rFonts w:ascii="Times New Roman" w:hAnsi="Times New Roman" w:cs="Times New Roman"/>
          <w:bCs/>
          <w:sz w:val="28"/>
        </w:rPr>
        <w:t>промышленности и повышение ее конкурентоспособности</w:t>
      </w:r>
    </w:p>
    <w:p w:rsidR="00B70A6F" w:rsidRPr="00210F7B" w:rsidRDefault="004A524C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210F7B">
        <w:rPr>
          <w:rFonts w:ascii="Times New Roman" w:hAnsi="Times New Roman" w:cs="Times New Roman"/>
          <w:bCs/>
          <w:sz w:val="28"/>
        </w:rPr>
        <w:t>в Новосибирской области»</w:t>
      </w:r>
    </w:p>
    <w:p w:rsidR="00B70A6F" w:rsidRPr="00210F7B" w:rsidRDefault="00B70A6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B70A6F" w:rsidRPr="00210F7B" w:rsidRDefault="00B70A6F" w:rsidP="00640D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</w:rPr>
      </w:pPr>
      <w:r w:rsidRPr="00210F7B">
        <w:rPr>
          <w:rFonts w:ascii="Times New Roman" w:hAnsi="Times New Roman" w:cs="Times New Roman"/>
          <w:bCs/>
          <w:sz w:val="28"/>
        </w:rPr>
        <w:t>I. Общие положения</w:t>
      </w:r>
    </w:p>
    <w:p w:rsidR="00B70A6F" w:rsidRPr="00210F7B" w:rsidRDefault="00B70A6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B70A6F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210F7B">
        <w:rPr>
          <w:rFonts w:ascii="Times New Roman" w:hAnsi="Times New Roman" w:cs="Times New Roman"/>
          <w:sz w:val="28"/>
        </w:rPr>
        <w:t>1. </w:t>
      </w:r>
      <w:r w:rsidR="00B70A6F" w:rsidRPr="00210F7B">
        <w:rPr>
          <w:rFonts w:ascii="Times New Roman" w:hAnsi="Times New Roman" w:cs="Times New Roman"/>
          <w:sz w:val="28"/>
        </w:rPr>
        <w:t xml:space="preserve">Настоящий Порядок разработан в соответствии со </w:t>
      </w:r>
      <w:hyperlink r:id="rId8" w:history="1">
        <w:r w:rsidR="00B70A6F" w:rsidRPr="00210F7B">
          <w:rPr>
            <w:rFonts w:ascii="Times New Roman" w:hAnsi="Times New Roman" w:cs="Times New Roman"/>
            <w:sz w:val="28"/>
          </w:rPr>
          <w:t>статьей 78</w:t>
        </w:r>
      </w:hyperlink>
      <w:r w:rsidR="00176F14" w:rsidRPr="00210F7B">
        <w:rPr>
          <w:rFonts w:ascii="Times New Roman" w:hAnsi="Times New Roman" w:cs="Times New Roman"/>
          <w:sz w:val="28"/>
        </w:rPr>
        <w:t xml:space="preserve"> </w:t>
      </w:r>
      <w:r w:rsidR="00B70A6F" w:rsidRPr="00210F7B">
        <w:rPr>
          <w:rFonts w:ascii="Times New Roman" w:hAnsi="Times New Roman" w:cs="Times New Roman"/>
          <w:sz w:val="28"/>
        </w:rPr>
        <w:t xml:space="preserve">Бюджетного кодекса Российской Федерации, </w:t>
      </w:r>
      <w:r w:rsidR="00202F50" w:rsidRPr="00210F7B">
        <w:rPr>
          <w:rFonts w:ascii="Times New Roman" w:hAnsi="Times New Roman" w:cs="Times New Roman"/>
          <w:sz w:val="28"/>
        </w:rPr>
        <w:t xml:space="preserve">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9" w:history="1">
        <w:r w:rsidR="00E24A6E" w:rsidRPr="00210F7B">
          <w:rPr>
            <w:rFonts w:ascii="Times New Roman" w:hAnsi="Times New Roman" w:cs="Times New Roman"/>
            <w:sz w:val="28"/>
          </w:rPr>
          <w:t>Законом</w:t>
        </w:r>
      </w:hyperlink>
      <w:r w:rsidR="00E24A6E" w:rsidRPr="00210F7B">
        <w:rPr>
          <w:rFonts w:ascii="Times New Roman" w:hAnsi="Times New Roman" w:cs="Times New Roman"/>
          <w:sz w:val="28"/>
        </w:rPr>
        <w:t xml:space="preserve"> Новосибирской области от 31.05.2016 № 69-ОЗ «Об отдельных вопросах формирования и реализации промышленной политики в Новосибирской области»</w:t>
      </w:r>
      <w:r w:rsidR="00202F50" w:rsidRPr="00210F7B">
        <w:rPr>
          <w:rFonts w:ascii="Times New Roman" w:hAnsi="Times New Roman" w:cs="Times New Roman"/>
          <w:sz w:val="28"/>
        </w:rPr>
        <w:t>, иными нормативными правовыми актами Новосибирской области</w:t>
      </w:r>
      <w:r w:rsidR="004A524C" w:rsidRPr="00210F7B">
        <w:rPr>
          <w:rFonts w:ascii="Times New Roman" w:hAnsi="Times New Roman" w:cs="Times New Roman"/>
          <w:sz w:val="28"/>
        </w:rPr>
        <w:t xml:space="preserve"> </w:t>
      </w:r>
      <w:r w:rsidR="00B70A6F" w:rsidRPr="00210F7B">
        <w:rPr>
          <w:rFonts w:ascii="Times New Roman" w:hAnsi="Times New Roman" w:cs="Times New Roman"/>
          <w:sz w:val="28"/>
        </w:rPr>
        <w:t>и устанавливает общие правила предоставления субсидий за счет средств областного бюджета Новосибирской области (далее</w:t>
      </w:r>
      <w:r w:rsidR="0067774C" w:rsidRPr="00210F7B">
        <w:t xml:space="preserve"> </w:t>
      </w:r>
      <w:r w:rsidR="0067774C" w:rsidRPr="00210F7B">
        <w:rPr>
          <w:rFonts w:ascii="Times New Roman" w:hAnsi="Times New Roman" w:cs="Times New Roman"/>
          <w:sz w:val="28"/>
        </w:rPr>
        <w:t>- областной бюджет</w:t>
      </w:r>
      <w:r w:rsidR="00B70A6F" w:rsidRPr="00210F7B">
        <w:rPr>
          <w:rFonts w:ascii="Times New Roman" w:hAnsi="Times New Roman" w:cs="Times New Roman"/>
          <w:sz w:val="28"/>
        </w:rPr>
        <w:t>)</w:t>
      </w:r>
      <w:r w:rsidR="00A17F3B" w:rsidRPr="00210F7B">
        <w:rPr>
          <w:rFonts w:ascii="Times New Roman" w:hAnsi="Times New Roman" w:cs="Times New Roman"/>
          <w:sz w:val="28"/>
        </w:rPr>
        <w:t>, в том числе средств областного бюджета, источником финансового обеспечения которых являются межбюджетные трансферы из федерального бюджета</w:t>
      </w:r>
      <w:r w:rsidR="0067774C" w:rsidRPr="00210F7B">
        <w:rPr>
          <w:rFonts w:ascii="Times New Roman" w:hAnsi="Times New Roman" w:cs="Times New Roman"/>
          <w:sz w:val="28"/>
        </w:rPr>
        <w:t xml:space="preserve"> (далее - субсидия)</w:t>
      </w:r>
      <w:r w:rsidR="00A17F3B" w:rsidRPr="00210F7B">
        <w:rPr>
          <w:rFonts w:ascii="Times New Roman" w:hAnsi="Times New Roman" w:cs="Times New Roman"/>
          <w:sz w:val="28"/>
        </w:rPr>
        <w:t>,</w:t>
      </w:r>
      <w:r w:rsidR="00B70A6F" w:rsidRPr="00210F7B">
        <w:rPr>
          <w:rFonts w:ascii="Times New Roman" w:hAnsi="Times New Roman" w:cs="Times New Roman"/>
          <w:sz w:val="28"/>
        </w:rPr>
        <w:t xml:space="preserve"> субъектам деятельности в сфере промышленности, признанным таковыми в соответствии с Федеральным </w:t>
      </w:r>
      <w:hyperlink r:id="rId10" w:history="1">
        <w:r w:rsidR="00B70A6F" w:rsidRPr="00210F7B">
          <w:rPr>
            <w:rFonts w:ascii="Times New Roman" w:hAnsi="Times New Roman" w:cs="Times New Roman"/>
            <w:sz w:val="28"/>
          </w:rPr>
          <w:t>законом</w:t>
        </w:r>
      </w:hyperlink>
      <w:r w:rsidR="00B70A6F" w:rsidRPr="00210F7B">
        <w:rPr>
          <w:rFonts w:ascii="Times New Roman" w:hAnsi="Times New Roman" w:cs="Times New Roman"/>
          <w:sz w:val="28"/>
        </w:rPr>
        <w:t xml:space="preserve"> от 31.12.2014 </w:t>
      </w:r>
      <w:r w:rsidR="00A17F3B" w:rsidRPr="00210F7B">
        <w:rPr>
          <w:rFonts w:ascii="Times New Roman" w:hAnsi="Times New Roman" w:cs="Times New Roman"/>
          <w:sz w:val="28"/>
        </w:rPr>
        <w:t>№</w:t>
      </w:r>
      <w:r w:rsidR="00B70A6F" w:rsidRPr="00210F7B">
        <w:rPr>
          <w:rFonts w:ascii="Times New Roman" w:hAnsi="Times New Roman" w:cs="Times New Roman"/>
          <w:sz w:val="28"/>
        </w:rPr>
        <w:t xml:space="preserve"> 488-ФЗ </w:t>
      </w:r>
      <w:r w:rsidR="00A17F3B" w:rsidRPr="00210F7B">
        <w:rPr>
          <w:rFonts w:ascii="Times New Roman" w:hAnsi="Times New Roman" w:cs="Times New Roman"/>
          <w:sz w:val="28"/>
        </w:rPr>
        <w:t>«</w:t>
      </w:r>
      <w:r w:rsidR="00B70A6F" w:rsidRPr="00210F7B">
        <w:rPr>
          <w:rFonts w:ascii="Times New Roman" w:hAnsi="Times New Roman" w:cs="Times New Roman"/>
          <w:sz w:val="28"/>
        </w:rPr>
        <w:t>О промышленной политике в Российской Федерации</w:t>
      </w:r>
      <w:r w:rsidR="00A17F3B" w:rsidRPr="00210F7B">
        <w:rPr>
          <w:rFonts w:ascii="Times New Roman" w:hAnsi="Times New Roman" w:cs="Times New Roman"/>
          <w:sz w:val="28"/>
        </w:rPr>
        <w:t>»</w:t>
      </w:r>
      <w:r w:rsidR="00B70A6F" w:rsidRPr="00210F7B">
        <w:rPr>
          <w:rFonts w:ascii="Times New Roman" w:hAnsi="Times New Roman" w:cs="Times New Roman"/>
          <w:sz w:val="28"/>
        </w:rPr>
        <w:t xml:space="preserve"> (далее - субъекты деятельности в сфере промышленности), в рамках</w:t>
      </w:r>
      <w:r w:rsidR="0067774C" w:rsidRPr="00210F7B">
        <w:rPr>
          <w:rFonts w:ascii="Times New Roman" w:hAnsi="Times New Roman" w:cs="Times New Roman"/>
          <w:sz w:val="28"/>
        </w:rPr>
        <w:t xml:space="preserve"> реализации мероприятий</w:t>
      </w:r>
      <w:r w:rsidR="00B70A6F" w:rsidRPr="00210F7B">
        <w:rPr>
          <w:rFonts w:ascii="Times New Roman" w:hAnsi="Times New Roman" w:cs="Times New Roman"/>
          <w:sz w:val="28"/>
        </w:rPr>
        <w:t xml:space="preserve"> государственной программы Новосибирской области </w:t>
      </w:r>
      <w:r w:rsidR="00A17F3B" w:rsidRPr="00210F7B">
        <w:rPr>
          <w:rFonts w:ascii="Times New Roman" w:hAnsi="Times New Roman" w:cs="Times New Roman"/>
          <w:sz w:val="28"/>
        </w:rPr>
        <w:t>«</w:t>
      </w:r>
      <w:r w:rsidR="00B70A6F" w:rsidRPr="00210F7B">
        <w:rPr>
          <w:rFonts w:ascii="Times New Roman" w:hAnsi="Times New Roman" w:cs="Times New Roman"/>
          <w:sz w:val="28"/>
        </w:rPr>
        <w:t>Развитие промышленности и повышение ее конкурентоспособности в Новосибирской области</w:t>
      </w:r>
      <w:r w:rsidR="00A17F3B" w:rsidRPr="00210F7B">
        <w:rPr>
          <w:rFonts w:ascii="Times New Roman" w:hAnsi="Times New Roman" w:cs="Times New Roman"/>
          <w:sz w:val="28"/>
        </w:rPr>
        <w:t>»</w:t>
      </w:r>
      <w:r w:rsidR="00B70A6F" w:rsidRPr="00210F7B">
        <w:rPr>
          <w:rFonts w:ascii="Times New Roman" w:hAnsi="Times New Roman" w:cs="Times New Roman"/>
          <w:sz w:val="28"/>
        </w:rPr>
        <w:t xml:space="preserve"> (далее - государственная программа).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210F7B">
        <w:rPr>
          <w:rFonts w:ascii="Times New Roman" w:hAnsi="Times New Roman" w:cs="Times New Roman"/>
          <w:sz w:val="28"/>
        </w:rPr>
        <w:t>2. П</w:t>
      </w:r>
      <w:r w:rsidR="0067774C" w:rsidRPr="00210F7B">
        <w:rPr>
          <w:rFonts w:ascii="Times New Roman" w:hAnsi="Times New Roman" w:cs="Times New Roman"/>
          <w:sz w:val="28"/>
        </w:rPr>
        <w:t>онятия, используемые в настоящем</w:t>
      </w:r>
      <w:r w:rsidRPr="00210F7B">
        <w:rPr>
          <w:rFonts w:ascii="Times New Roman" w:hAnsi="Times New Roman" w:cs="Times New Roman"/>
          <w:sz w:val="28"/>
        </w:rPr>
        <w:t xml:space="preserve"> </w:t>
      </w:r>
      <w:r w:rsidR="0067774C" w:rsidRPr="00210F7B">
        <w:rPr>
          <w:rFonts w:ascii="Times New Roman" w:hAnsi="Times New Roman" w:cs="Times New Roman"/>
          <w:sz w:val="28"/>
        </w:rPr>
        <w:t>Порядке</w:t>
      </w:r>
      <w:r w:rsidRPr="00210F7B">
        <w:rPr>
          <w:rFonts w:ascii="Times New Roman" w:hAnsi="Times New Roman" w:cs="Times New Roman"/>
          <w:sz w:val="28"/>
        </w:rPr>
        <w:t>, означают следующее:</w:t>
      </w:r>
    </w:p>
    <w:p w:rsidR="00643EF4" w:rsidRPr="00210F7B" w:rsidRDefault="00643EF4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«оборудование» - промышленная продукция, относимая в соответствии с Общероссийским классификатором продукции по видам экономической деятельности, утвержденным приказом Федерального агентства по техническому регулированию и метрологии от 31.01.2014 № 14-ст, к классам 26, 27 и 28 (за исключением подкласса 28.3</w:t>
      </w:r>
      <w:r w:rsidR="002171AA" w:rsidRPr="00210F7B">
        <w:rPr>
          <w:rFonts w:ascii="Times New Roman" w:hAnsi="Times New Roman" w:cs="Times New Roman"/>
          <w:sz w:val="28"/>
          <w:szCs w:val="28"/>
        </w:rPr>
        <w:t>);</w:t>
      </w:r>
    </w:p>
    <w:p w:rsidR="002171AA" w:rsidRPr="00210F7B" w:rsidRDefault="00643EF4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lastRenderedPageBreak/>
        <w:t xml:space="preserve">«сфера ведения Министерства промышленности и торговли Российской Федерации» - </w:t>
      </w:r>
      <w:r w:rsidR="002171AA" w:rsidRPr="00210F7B">
        <w:rPr>
          <w:rFonts w:ascii="Times New Roman" w:hAnsi="Times New Roman" w:cs="Times New Roman"/>
          <w:sz w:val="28"/>
          <w:szCs w:val="28"/>
        </w:rPr>
        <w:t>совокупность видов экономической деятельности, относящихся к разделу «Обрабатывающие производства» Общероссийского классификатора видов экономической деятельности, определенных приказом Министерства промышленности и торговли Российской Федерации</w:t>
      </w:r>
      <w:r w:rsidR="00436EC8" w:rsidRPr="00210F7B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436EC8" w:rsidRPr="00210F7B">
        <w:t xml:space="preserve"> </w:t>
      </w:r>
      <w:r w:rsidR="00436EC8" w:rsidRPr="00210F7B">
        <w:rPr>
          <w:rFonts w:ascii="Times New Roman" w:hAnsi="Times New Roman" w:cs="Times New Roman"/>
          <w:sz w:val="28"/>
          <w:szCs w:val="28"/>
        </w:rPr>
        <w:t>сфера ведения Минпромторга России)</w:t>
      </w:r>
      <w:r w:rsidR="002171AA" w:rsidRPr="00210F7B">
        <w:rPr>
          <w:rFonts w:ascii="Times New Roman" w:hAnsi="Times New Roman" w:cs="Times New Roman"/>
          <w:sz w:val="28"/>
          <w:szCs w:val="28"/>
        </w:rPr>
        <w:t>;</w:t>
      </w:r>
    </w:p>
    <w:p w:rsidR="002171AA" w:rsidRPr="00210F7B" w:rsidRDefault="002171AA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«новое основное технологическое оборудование» - оборудование, используемое в основном технологическом процессе и приобретенное промышленной организацией в собственность, с даты выпуска которого до даты подачи заявки на участие в конкурсе на предоставление субсидий прошло не более трех лет;</w:t>
      </w:r>
    </w:p>
    <w:p w:rsidR="002171AA" w:rsidRPr="00210F7B" w:rsidRDefault="002171AA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«техническое перевооружение» - комплекс мероприятий по повышению технико-экономических показателей основных производственных фондов (средств) или их отдельных частей на основе внедрения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</w:t>
      </w:r>
      <w:r w:rsidR="00447B80" w:rsidRPr="00210F7B">
        <w:rPr>
          <w:rFonts w:ascii="Times New Roman" w:hAnsi="Times New Roman" w:cs="Times New Roman"/>
          <w:sz w:val="28"/>
          <w:szCs w:val="28"/>
        </w:rPr>
        <w:t>.</w:t>
      </w:r>
    </w:p>
    <w:p w:rsidR="00A17F3B" w:rsidRPr="00210F7B" w:rsidRDefault="002171AA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ar21"/>
      <w:bookmarkEnd w:id="0"/>
      <w:r w:rsidRPr="00210F7B">
        <w:rPr>
          <w:rFonts w:ascii="Times New Roman" w:hAnsi="Times New Roman" w:cs="Times New Roman"/>
          <w:sz w:val="28"/>
        </w:rPr>
        <w:t>3</w:t>
      </w:r>
      <w:r w:rsidR="00A17F3B" w:rsidRPr="00210F7B">
        <w:rPr>
          <w:rFonts w:ascii="Times New Roman" w:hAnsi="Times New Roman" w:cs="Times New Roman"/>
          <w:sz w:val="28"/>
        </w:rPr>
        <w:t>. Обязательства о предо</w:t>
      </w:r>
      <w:r w:rsidR="001625B3" w:rsidRPr="00210F7B">
        <w:rPr>
          <w:rFonts w:ascii="Times New Roman" w:hAnsi="Times New Roman" w:cs="Times New Roman"/>
          <w:sz w:val="28"/>
        </w:rPr>
        <w:t>ставлении субсидии принимаются м</w:t>
      </w:r>
      <w:r w:rsidR="00A17F3B" w:rsidRPr="00210F7B">
        <w:rPr>
          <w:rFonts w:ascii="Times New Roman" w:hAnsi="Times New Roman" w:cs="Times New Roman"/>
          <w:sz w:val="28"/>
        </w:rPr>
        <w:t>инистерством</w:t>
      </w:r>
      <w:r w:rsidR="00467B6E" w:rsidRPr="00210F7B">
        <w:t xml:space="preserve"> </w:t>
      </w:r>
      <w:r w:rsidR="00467B6E" w:rsidRPr="00210F7B">
        <w:rPr>
          <w:rFonts w:ascii="Times New Roman" w:hAnsi="Times New Roman" w:cs="Times New Roman"/>
          <w:sz w:val="28"/>
        </w:rPr>
        <w:t xml:space="preserve">промышленности, торговли и развития предпринимательства Новосибирской области (далее - министерство) </w:t>
      </w:r>
      <w:r w:rsidR="00A17F3B" w:rsidRPr="00210F7B">
        <w:rPr>
          <w:rFonts w:ascii="Times New Roman" w:hAnsi="Times New Roman" w:cs="Times New Roman"/>
          <w:sz w:val="28"/>
        </w:rPr>
        <w:t>на период доведенных до него лимито</w:t>
      </w:r>
      <w:r w:rsidR="00436EC8" w:rsidRPr="00210F7B">
        <w:rPr>
          <w:rFonts w:ascii="Times New Roman" w:hAnsi="Times New Roman" w:cs="Times New Roman"/>
          <w:sz w:val="28"/>
        </w:rPr>
        <w:t>в бюджетных обязательств на цель, указанную</w:t>
      </w:r>
      <w:r w:rsidR="00A17F3B" w:rsidRPr="00210F7B">
        <w:rPr>
          <w:rFonts w:ascii="Times New Roman" w:hAnsi="Times New Roman" w:cs="Times New Roman"/>
          <w:sz w:val="28"/>
        </w:rPr>
        <w:t xml:space="preserve"> в пункте </w:t>
      </w:r>
      <w:r w:rsidR="00447B80" w:rsidRPr="00210F7B">
        <w:rPr>
          <w:rFonts w:ascii="Times New Roman" w:hAnsi="Times New Roman" w:cs="Times New Roman"/>
          <w:sz w:val="28"/>
        </w:rPr>
        <w:t>4</w:t>
      </w:r>
      <w:r w:rsidR="00A17F3B" w:rsidRPr="00210F7B">
        <w:rPr>
          <w:rFonts w:ascii="Times New Roman" w:hAnsi="Times New Roman" w:cs="Times New Roman"/>
          <w:sz w:val="28"/>
        </w:rPr>
        <w:t xml:space="preserve"> настоящего Порядка. </w:t>
      </w:r>
    </w:p>
    <w:p w:rsidR="00721B79" w:rsidRPr="00210F7B" w:rsidRDefault="00721B79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B70A6F" w:rsidRPr="00210F7B" w:rsidRDefault="002171AA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0F7B">
        <w:rPr>
          <w:rFonts w:ascii="Times New Roman" w:hAnsi="Times New Roman" w:cs="Times New Roman"/>
          <w:sz w:val="28"/>
        </w:rPr>
        <w:t>4</w:t>
      </w:r>
      <w:r w:rsidR="002C18FE" w:rsidRPr="00210F7B">
        <w:rPr>
          <w:rFonts w:ascii="Times New Roman" w:hAnsi="Times New Roman" w:cs="Times New Roman"/>
          <w:sz w:val="28"/>
        </w:rPr>
        <w:t>. </w:t>
      </w:r>
      <w:r w:rsidR="00B70A6F" w:rsidRPr="00210F7B">
        <w:rPr>
          <w:rFonts w:ascii="Times New Roman" w:hAnsi="Times New Roman" w:cs="Times New Roman"/>
          <w:sz w:val="28"/>
        </w:rPr>
        <w:t>Цель предоставления субсидий - содействие развитию производственно-технологического потенциала субъектов деятельности в сфере промышленности Новосибирской области</w:t>
      </w:r>
      <w:r w:rsidR="002C18FE" w:rsidRPr="00210F7B">
        <w:rPr>
          <w:rFonts w:ascii="Times New Roman" w:hAnsi="Times New Roman" w:cs="Times New Roman"/>
          <w:sz w:val="28"/>
        </w:rPr>
        <w:t xml:space="preserve"> в форме возмещения части затрат</w:t>
      </w:r>
      <w:r w:rsidR="00E13F49" w:rsidRPr="00210F7B">
        <w:rPr>
          <w:rFonts w:ascii="Times New Roman" w:hAnsi="Times New Roman" w:cs="Times New Roman"/>
          <w:sz w:val="28"/>
        </w:rPr>
        <w:t>, связанных с</w:t>
      </w:r>
      <w:r w:rsidR="002C18FE" w:rsidRPr="00210F7B">
        <w:rPr>
          <w:rFonts w:ascii="Times New Roman" w:hAnsi="Times New Roman" w:cs="Times New Roman"/>
          <w:sz w:val="28"/>
        </w:rPr>
        <w:t xml:space="preserve"> приобретен</w:t>
      </w:r>
      <w:r w:rsidR="00E13F49" w:rsidRPr="00210F7B">
        <w:rPr>
          <w:rFonts w:ascii="Times New Roman" w:hAnsi="Times New Roman" w:cs="Times New Roman"/>
          <w:sz w:val="28"/>
        </w:rPr>
        <w:t>ием</w:t>
      </w:r>
      <w:r w:rsidR="002C18FE" w:rsidRPr="00210F7B">
        <w:rPr>
          <w:rFonts w:ascii="Times New Roman" w:hAnsi="Times New Roman" w:cs="Times New Roman"/>
          <w:sz w:val="28"/>
        </w:rPr>
        <w:t xml:space="preserve"> ново</w:t>
      </w:r>
      <w:r w:rsidR="00E13F49" w:rsidRPr="00210F7B">
        <w:rPr>
          <w:rFonts w:ascii="Times New Roman" w:hAnsi="Times New Roman" w:cs="Times New Roman"/>
          <w:sz w:val="28"/>
        </w:rPr>
        <w:t>го</w:t>
      </w:r>
      <w:r w:rsidR="002C18FE" w:rsidRPr="00210F7B">
        <w:rPr>
          <w:rFonts w:ascii="Times New Roman" w:hAnsi="Times New Roman" w:cs="Times New Roman"/>
          <w:sz w:val="28"/>
        </w:rPr>
        <w:t xml:space="preserve"> </w:t>
      </w:r>
      <w:r w:rsidR="0067774C" w:rsidRPr="00210F7B">
        <w:rPr>
          <w:rFonts w:ascii="Times New Roman" w:hAnsi="Times New Roman" w:cs="Times New Roman"/>
          <w:sz w:val="28"/>
        </w:rPr>
        <w:t xml:space="preserve">основного технологического </w:t>
      </w:r>
      <w:r w:rsidR="002C18FE" w:rsidRPr="00210F7B">
        <w:rPr>
          <w:rFonts w:ascii="Times New Roman" w:hAnsi="Times New Roman" w:cs="Times New Roman"/>
          <w:sz w:val="28"/>
        </w:rPr>
        <w:t>оборудовани</w:t>
      </w:r>
      <w:r w:rsidR="00E13F49" w:rsidRPr="00210F7B">
        <w:rPr>
          <w:rFonts w:ascii="Times New Roman" w:hAnsi="Times New Roman" w:cs="Times New Roman"/>
          <w:sz w:val="28"/>
        </w:rPr>
        <w:t>я</w:t>
      </w:r>
      <w:r w:rsidR="002C18FE" w:rsidRPr="00210F7B">
        <w:rPr>
          <w:rFonts w:ascii="Times New Roman" w:hAnsi="Times New Roman" w:cs="Times New Roman"/>
          <w:sz w:val="28"/>
        </w:rPr>
        <w:t xml:space="preserve"> (далее - приобретенное оборудование)</w:t>
      </w:r>
      <w:r w:rsidR="00B70A6F" w:rsidRPr="00210F7B">
        <w:rPr>
          <w:rFonts w:ascii="Times New Roman" w:hAnsi="Times New Roman" w:cs="Times New Roman"/>
          <w:sz w:val="28"/>
        </w:rPr>
        <w:t>.</w:t>
      </w:r>
    </w:p>
    <w:p w:rsidR="00F7677C" w:rsidRPr="00210F7B" w:rsidRDefault="002171AA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0F7B">
        <w:rPr>
          <w:rFonts w:ascii="Times New Roman" w:hAnsi="Times New Roman" w:cs="Times New Roman"/>
          <w:sz w:val="28"/>
        </w:rPr>
        <w:t>5</w:t>
      </w:r>
      <w:r w:rsidR="002C18FE" w:rsidRPr="00210F7B">
        <w:rPr>
          <w:rFonts w:ascii="Times New Roman" w:hAnsi="Times New Roman" w:cs="Times New Roman"/>
          <w:sz w:val="28"/>
        </w:rPr>
        <w:t>. </w:t>
      </w:r>
      <w:r w:rsidR="00B70A6F" w:rsidRPr="00210F7B">
        <w:rPr>
          <w:rFonts w:ascii="Times New Roman" w:hAnsi="Times New Roman" w:cs="Times New Roman"/>
          <w:sz w:val="28"/>
        </w:rPr>
        <w:t xml:space="preserve">Субсидии предоставляются главным распорядителем бюджетных средств областного бюджета - министерством,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</w:t>
      </w:r>
      <w:r w:rsidR="002C18FE" w:rsidRPr="00210F7B">
        <w:rPr>
          <w:rFonts w:ascii="Times New Roman" w:hAnsi="Times New Roman" w:cs="Times New Roman"/>
          <w:sz w:val="28"/>
        </w:rPr>
        <w:t>соответствующий финансовый год.</w:t>
      </w:r>
    </w:p>
    <w:p w:rsidR="005F7867" w:rsidRPr="00210F7B" w:rsidRDefault="005F7867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0F7B">
        <w:rPr>
          <w:rFonts w:ascii="Times New Roman" w:hAnsi="Times New Roman" w:cs="Times New Roman"/>
          <w:sz w:val="28"/>
        </w:rPr>
        <w:t xml:space="preserve">Субсидии предоставляются в пределах объема средств, предусмотренных в составе областного бюджета на соответствующий финансовый период, в том числе </w:t>
      </w:r>
      <w:r w:rsidR="00602AA0" w:rsidRPr="00210F7B">
        <w:rPr>
          <w:rFonts w:ascii="Times New Roman" w:hAnsi="Times New Roman" w:cs="Times New Roman"/>
          <w:sz w:val="28"/>
        </w:rPr>
        <w:t xml:space="preserve">средств </w:t>
      </w:r>
      <w:r w:rsidRPr="00210F7B">
        <w:rPr>
          <w:rFonts w:ascii="Times New Roman" w:hAnsi="Times New Roman" w:cs="Times New Roman"/>
          <w:sz w:val="28"/>
        </w:rPr>
        <w:t xml:space="preserve">областного бюджета, источником </w:t>
      </w:r>
      <w:r w:rsidR="00602AA0" w:rsidRPr="00210F7B">
        <w:rPr>
          <w:rFonts w:ascii="Times New Roman" w:hAnsi="Times New Roman" w:cs="Times New Roman"/>
          <w:sz w:val="28"/>
        </w:rPr>
        <w:t>финансового обеспечения которых</w:t>
      </w:r>
      <w:r w:rsidRPr="00210F7B">
        <w:rPr>
          <w:rFonts w:ascii="Times New Roman" w:hAnsi="Times New Roman" w:cs="Times New Roman"/>
          <w:sz w:val="28"/>
        </w:rPr>
        <w:t xml:space="preserve"> являются межбюджетные трансферты из федерального бюджета.</w:t>
      </w:r>
    </w:p>
    <w:p w:rsidR="005A431B" w:rsidRPr="00210F7B" w:rsidRDefault="00436EC8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0F7B">
        <w:rPr>
          <w:rFonts w:ascii="Times New Roman" w:hAnsi="Times New Roman" w:cs="Times New Roman"/>
          <w:sz w:val="28"/>
        </w:rPr>
        <w:t>6. </w:t>
      </w:r>
      <w:r w:rsidR="005A431B" w:rsidRPr="00210F7B">
        <w:rPr>
          <w:rFonts w:ascii="Times New Roman" w:hAnsi="Times New Roman" w:cs="Times New Roman"/>
          <w:sz w:val="28"/>
          <w:szCs w:val="28"/>
        </w:rPr>
        <w:t>Субсидированию подлежат затраты</w:t>
      </w:r>
      <w:r w:rsidRPr="00210F7B">
        <w:rPr>
          <w:rFonts w:ascii="Times New Roman" w:hAnsi="Times New Roman" w:cs="Times New Roman"/>
          <w:sz w:val="28"/>
        </w:rPr>
        <w:t xml:space="preserve">, </w:t>
      </w:r>
      <w:r w:rsidR="005A431B" w:rsidRPr="00210F7B">
        <w:rPr>
          <w:rFonts w:ascii="Times New Roman" w:hAnsi="Times New Roman" w:cs="Times New Roman"/>
          <w:sz w:val="28"/>
        </w:rPr>
        <w:t>произведенные</w:t>
      </w:r>
      <w:r w:rsidRPr="00210F7B">
        <w:rPr>
          <w:rFonts w:ascii="Times New Roman" w:hAnsi="Times New Roman" w:cs="Times New Roman"/>
          <w:sz w:val="28"/>
        </w:rPr>
        <w:t xml:space="preserve"> не ранее 1 января года, предшествующего году заключения соглашения о предоставлении субсидии.</w:t>
      </w:r>
    </w:p>
    <w:p w:rsidR="00643EF4" w:rsidRPr="00210F7B" w:rsidRDefault="00436EC8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210F7B">
        <w:rPr>
          <w:rFonts w:ascii="Times New Roman" w:hAnsi="Times New Roman" w:cs="Times New Roman"/>
          <w:sz w:val="28"/>
          <w:szCs w:val="28"/>
        </w:rPr>
        <w:t>7</w:t>
      </w:r>
      <w:r w:rsidR="005449C0" w:rsidRPr="00210F7B">
        <w:rPr>
          <w:rFonts w:ascii="Times New Roman" w:hAnsi="Times New Roman" w:cs="Times New Roman"/>
          <w:sz w:val="28"/>
          <w:szCs w:val="28"/>
        </w:rPr>
        <w:t>. </w:t>
      </w:r>
      <w:r w:rsidR="00643EF4" w:rsidRPr="00210F7B">
        <w:rPr>
          <w:rFonts w:ascii="Times New Roman" w:hAnsi="Times New Roman" w:cs="Times New Roman"/>
          <w:sz w:val="28"/>
          <w:szCs w:val="28"/>
        </w:rPr>
        <w:t>Получателями субсидий являются субъекты деятельности в сфере промышленности, отвечающие следующим категориям: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lastRenderedPageBreak/>
        <w:t>1) являющиеся юридическими лицами, зарегистрированными на территории Новосибирской области, осуществляющими свою деятельность более чем один календарный год на территории Новосибирской области, и применяющие общий режим налогообложения;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2) не являющиеся производителями подакцизных товаров;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 xml:space="preserve">3) осуществляющие деятельность, относящуюся к виду экономической деятельности </w:t>
      </w:r>
      <w:r w:rsidR="00E74F1B" w:rsidRPr="00210F7B">
        <w:rPr>
          <w:rFonts w:ascii="Times New Roman" w:hAnsi="Times New Roman" w:cs="Times New Roman"/>
          <w:sz w:val="28"/>
          <w:szCs w:val="28"/>
        </w:rPr>
        <w:t>«</w:t>
      </w:r>
      <w:r w:rsidRPr="00210F7B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E74F1B" w:rsidRPr="00210F7B">
        <w:rPr>
          <w:rFonts w:ascii="Times New Roman" w:hAnsi="Times New Roman" w:cs="Times New Roman"/>
          <w:sz w:val="28"/>
          <w:szCs w:val="28"/>
        </w:rPr>
        <w:t>»</w:t>
      </w:r>
      <w:r w:rsidRPr="00210F7B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 31.01.2014 </w:t>
      </w:r>
      <w:r w:rsidR="00E74F1B" w:rsidRPr="00210F7B">
        <w:rPr>
          <w:rFonts w:ascii="Times New Roman" w:hAnsi="Times New Roman" w:cs="Times New Roman"/>
          <w:sz w:val="28"/>
          <w:szCs w:val="28"/>
        </w:rPr>
        <w:t>№</w:t>
      </w:r>
      <w:r w:rsidRPr="00210F7B">
        <w:rPr>
          <w:rFonts w:ascii="Times New Roman" w:hAnsi="Times New Roman" w:cs="Times New Roman"/>
          <w:sz w:val="28"/>
          <w:szCs w:val="28"/>
        </w:rPr>
        <w:t xml:space="preserve"> 14-ст (за исключением отраслей, не относящихся к сфере ведения Минпромторга России);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 xml:space="preserve">4) информация о которых размещена в государственной информационной системе промышленности в открытом доступе в сети </w:t>
      </w:r>
      <w:r w:rsidR="00E74F1B" w:rsidRPr="00210F7B">
        <w:rPr>
          <w:rFonts w:ascii="Times New Roman" w:hAnsi="Times New Roman" w:cs="Times New Roman"/>
          <w:sz w:val="28"/>
          <w:szCs w:val="28"/>
        </w:rPr>
        <w:t>«Интернет»</w:t>
      </w:r>
      <w:r w:rsidRPr="00210F7B">
        <w:rPr>
          <w:rFonts w:ascii="Times New Roman" w:hAnsi="Times New Roman" w:cs="Times New Roman"/>
          <w:sz w:val="28"/>
          <w:szCs w:val="28"/>
        </w:rPr>
        <w:t xml:space="preserve"> (https://gisp.gov.ru).</w:t>
      </w:r>
    </w:p>
    <w:p w:rsidR="00643EF4" w:rsidRPr="00210F7B" w:rsidRDefault="00436EC8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8</w:t>
      </w:r>
      <w:r w:rsidR="00643EF4" w:rsidRPr="00210F7B">
        <w:rPr>
          <w:rFonts w:ascii="Times New Roman" w:hAnsi="Times New Roman" w:cs="Times New Roman"/>
          <w:sz w:val="28"/>
          <w:szCs w:val="28"/>
        </w:rPr>
        <w:t>. Определение получателей субсидий осуществляется по результатам от</w:t>
      </w:r>
      <w:r w:rsidR="005F7867" w:rsidRPr="00210F7B">
        <w:rPr>
          <w:rFonts w:ascii="Times New Roman" w:hAnsi="Times New Roman" w:cs="Times New Roman"/>
          <w:sz w:val="28"/>
          <w:szCs w:val="28"/>
        </w:rPr>
        <w:t>бора путем проведения конкурса, о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176F14" w:rsidRPr="00210F7B">
        <w:rPr>
          <w:rFonts w:ascii="Times New Roman" w:hAnsi="Times New Roman" w:cs="Times New Roman"/>
          <w:sz w:val="28"/>
          <w:szCs w:val="28"/>
        </w:rPr>
        <w:t>которого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является министе</w:t>
      </w:r>
      <w:r w:rsidR="005F7867" w:rsidRPr="00210F7B">
        <w:rPr>
          <w:rFonts w:ascii="Times New Roman" w:hAnsi="Times New Roman" w:cs="Times New Roman"/>
          <w:sz w:val="28"/>
          <w:szCs w:val="28"/>
        </w:rPr>
        <w:t>рство (далее - отбор).</w:t>
      </w:r>
    </w:p>
    <w:p w:rsidR="005F7867" w:rsidRPr="00210F7B" w:rsidRDefault="00436EC8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9</w:t>
      </w:r>
      <w:r w:rsidR="005F7867" w:rsidRPr="00210F7B">
        <w:rPr>
          <w:rFonts w:ascii="Times New Roman" w:hAnsi="Times New Roman" w:cs="Times New Roman"/>
          <w:sz w:val="28"/>
          <w:szCs w:val="28"/>
        </w:rPr>
        <w:t>. 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 1781 (далее – Правила отбора).</w:t>
      </w:r>
    </w:p>
    <w:p w:rsidR="00467B6E" w:rsidRPr="00210F7B" w:rsidRDefault="00467B6E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467B6E" w:rsidP="00467B6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субсидий</w:t>
      </w:r>
    </w:p>
    <w:p w:rsidR="00467B6E" w:rsidRPr="00210F7B" w:rsidRDefault="00467B6E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436EC8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  <w:r w:rsidRPr="00210F7B">
        <w:rPr>
          <w:rFonts w:ascii="Times New Roman" w:hAnsi="Times New Roman" w:cs="Times New Roman"/>
          <w:sz w:val="28"/>
          <w:szCs w:val="28"/>
        </w:rPr>
        <w:t>10</w:t>
      </w:r>
      <w:r w:rsidR="0047526A" w:rsidRPr="00210F7B">
        <w:rPr>
          <w:rFonts w:ascii="Times New Roman" w:hAnsi="Times New Roman" w:cs="Times New Roman"/>
          <w:sz w:val="28"/>
          <w:szCs w:val="28"/>
        </w:rPr>
        <w:t>. 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при </w:t>
      </w:r>
      <w:r w:rsidR="00FD2C1B" w:rsidRPr="00210F7B">
        <w:rPr>
          <w:rFonts w:ascii="Times New Roman" w:hAnsi="Times New Roman" w:cs="Times New Roman"/>
          <w:sz w:val="28"/>
          <w:szCs w:val="28"/>
        </w:rPr>
        <w:t>соответствии субъекта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деятельности в сфере промышленности</w:t>
      </w:r>
      <w:r w:rsidR="00FD2C1B" w:rsidRPr="00210F7B">
        <w:rPr>
          <w:rFonts w:ascii="Times New Roman" w:hAnsi="Times New Roman" w:cs="Times New Roman"/>
          <w:sz w:val="28"/>
          <w:szCs w:val="28"/>
        </w:rPr>
        <w:t xml:space="preserve"> на дату рассмотрения заявки следующим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="00FD2C1B" w:rsidRPr="00210F7B">
        <w:rPr>
          <w:rFonts w:ascii="Times New Roman" w:hAnsi="Times New Roman" w:cs="Times New Roman"/>
          <w:sz w:val="28"/>
          <w:szCs w:val="28"/>
        </w:rPr>
        <w:t>требованиям</w:t>
      </w:r>
      <w:r w:rsidR="00643EF4" w:rsidRPr="00210F7B">
        <w:rPr>
          <w:rFonts w:ascii="Times New Roman" w:hAnsi="Times New Roman" w:cs="Times New Roman"/>
          <w:sz w:val="28"/>
          <w:szCs w:val="28"/>
        </w:rPr>
        <w:t>:</w:t>
      </w:r>
    </w:p>
    <w:p w:rsidR="00643EF4" w:rsidRPr="00210F7B" w:rsidRDefault="0047526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1) </w:t>
      </w:r>
      <w:r w:rsidR="00643EF4" w:rsidRPr="00210F7B">
        <w:rPr>
          <w:rFonts w:ascii="Times New Roman" w:hAnsi="Times New Roman" w:cs="Times New Roman"/>
          <w:sz w:val="28"/>
          <w:szCs w:val="28"/>
        </w:rPr>
        <w:t>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квартал: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а) для субъектов деятельности в сфере промышленности, осуществляющих свою деятельность в городе Новосибирске, - не менее чем в 2 раза;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б) для субъектов деятельности в сфере промышленности, осуществляющих свою деятельность в городах Бердске, Барабинске, Искитиме, Куйбышеве, Оби, Татарске, рабочем поселке Кольцово, - не менее чем в 1,4 раза;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в) для субъектов деятельности в сфере промышленности, осуществляющих свою деятельность в иных населенных пунктах Новосибирской области,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</w:r>
    </w:p>
    <w:p w:rsidR="00B703C5" w:rsidRPr="00210F7B" w:rsidRDefault="00FD2C1B" w:rsidP="00B70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2) не</w:t>
      </w:r>
      <w:r w:rsidR="00B703C5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Pr="00210F7B">
        <w:rPr>
          <w:rFonts w:ascii="Times New Roman" w:hAnsi="Times New Roman" w:cs="Times New Roman"/>
          <w:sz w:val="28"/>
          <w:szCs w:val="28"/>
        </w:rPr>
        <w:t>является</w:t>
      </w:r>
      <w:r w:rsidR="00B703C5" w:rsidRPr="00210F7B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</w:t>
      </w:r>
      <w:r w:rsidR="00B703C5" w:rsidRPr="00210F7B">
        <w:rPr>
          <w:rFonts w:ascii="Times New Roman" w:hAnsi="Times New Roman" w:cs="Times New Roman"/>
          <w:sz w:val="28"/>
          <w:szCs w:val="28"/>
        </w:rPr>
        <w:lastRenderedPageBreak/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703C5" w:rsidRPr="00210F7B" w:rsidRDefault="00FD2C1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3) </w:t>
      </w:r>
      <w:r w:rsidR="00B703C5" w:rsidRPr="00210F7B">
        <w:rPr>
          <w:rFonts w:ascii="Times New Roman" w:hAnsi="Times New Roman" w:cs="Times New Roman"/>
          <w:sz w:val="28"/>
          <w:szCs w:val="28"/>
        </w:rPr>
        <w:t xml:space="preserve">не </w:t>
      </w:r>
      <w:r w:rsidRPr="00210F7B">
        <w:rPr>
          <w:rFonts w:ascii="Times New Roman" w:hAnsi="Times New Roman" w:cs="Times New Roman"/>
          <w:sz w:val="28"/>
          <w:szCs w:val="28"/>
        </w:rPr>
        <w:t>находит</w:t>
      </w:r>
      <w:r w:rsidR="00B703C5" w:rsidRPr="00210F7B">
        <w:rPr>
          <w:rFonts w:ascii="Times New Roman" w:hAnsi="Times New Roman" w:cs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703C5" w:rsidRPr="00210F7B" w:rsidRDefault="00FD2C1B" w:rsidP="00B70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4</w:t>
      </w:r>
      <w:r w:rsidR="00B703C5" w:rsidRPr="00210F7B">
        <w:rPr>
          <w:rFonts w:ascii="Times New Roman" w:hAnsi="Times New Roman" w:cs="Times New Roman"/>
          <w:sz w:val="28"/>
          <w:szCs w:val="28"/>
        </w:rPr>
        <w:t xml:space="preserve">) не </w:t>
      </w:r>
      <w:r w:rsidRPr="00210F7B">
        <w:rPr>
          <w:rFonts w:ascii="Times New Roman" w:hAnsi="Times New Roman" w:cs="Times New Roman"/>
          <w:sz w:val="28"/>
          <w:szCs w:val="28"/>
        </w:rPr>
        <w:t>находит</w:t>
      </w:r>
      <w:r w:rsidR="00B703C5" w:rsidRPr="00210F7B">
        <w:rPr>
          <w:rFonts w:ascii="Times New Roman" w:hAnsi="Times New Roman" w:cs="Times New Roman"/>
          <w:sz w:val="28"/>
          <w:szCs w:val="28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00801" w:rsidRPr="00210F7B" w:rsidRDefault="00FD2C1B" w:rsidP="00000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5) </w:t>
      </w:r>
      <w:r w:rsidR="00000801" w:rsidRPr="00210F7B">
        <w:rPr>
          <w:rFonts w:ascii="Times New Roman" w:hAnsi="Times New Roman" w:cs="Times New Roman"/>
          <w:sz w:val="28"/>
          <w:szCs w:val="28"/>
        </w:rPr>
        <w:t xml:space="preserve">не </w:t>
      </w:r>
      <w:r w:rsidRPr="00210F7B">
        <w:rPr>
          <w:rFonts w:ascii="Times New Roman" w:hAnsi="Times New Roman" w:cs="Times New Roman"/>
          <w:sz w:val="28"/>
          <w:szCs w:val="28"/>
        </w:rPr>
        <w:t>получает</w:t>
      </w:r>
      <w:r w:rsidR="00000801" w:rsidRPr="00210F7B">
        <w:rPr>
          <w:rFonts w:ascii="Times New Roman" w:hAnsi="Times New Roman" w:cs="Times New Roman"/>
          <w:sz w:val="28"/>
          <w:szCs w:val="28"/>
        </w:rPr>
        <w:t xml:space="preserve"> средства из областного бюджета на основании иных нормативных правовых актов Новосибирской области на цель, указанную в пункте 4 настоящего Порядка;</w:t>
      </w:r>
    </w:p>
    <w:p w:rsidR="00000801" w:rsidRPr="00210F7B" w:rsidRDefault="00FD2C1B" w:rsidP="00000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6</w:t>
      </w:r>
      <w:r w:rsidR="00000801" w:rsidRPr="00210F7B">
        <w:rPr>
          <w:rFonts w:ascii="Times New Roman" w:hAnsi="Times New Roman" w:cs="Times New Roman"/>
          <w:sz w:val="28"/>
          <w:szCs w:val="28"/>
        </w:rPr>
        <w:t xml:space="preserve">) не </w:t>
      </w:r>
      <w:r w:rsidRPr="00210F7B">
        <w:rPr>
          <w:rFonts w:ascii="Times New Roman" w:hAnsi="Times New Roman" w:cs="Times New Roman"/>
          <w:sz w:val="28"/>
          <w:szCs w:val="28"/>
        </w:rPr>
        <w:t>являет</w:t>
      </w:r>
      <w:r w:rsidR="00000801" w:rsidRPr="00210F7B">
        <w:rPr>
          <w:rFonts w:ascii="Times New Roman" w:hAnsi="Times New Roman" w:cs="Times New Roman"/>
          <w:sz w:val="28"/>
          <w:szCs w:val="28"/>
        </w:rPr>
        <w:t>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:rsidR="00E06043" w:rsidRPr="00210F7B" w:rsidRDefault="00FD2C1B" w:rsidP="00032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7</w:t>
      </w:r>
      <w:r w:rsidR="00000801" w:rsidRPr="00210F7B">
        <w:rPr>
          <w:rFonts w:ascii="Times New Roman" w:hAnsi="Times New Roman" w:cs="Times New Roman"/>
          <w:sz w:val="28"/>
          <w:szCs w:val="28"/>
        </w:rPr>
        <w:t>) </w:t>
      </w:r>
      <w:r w:rsidR="00E06043" w:rsidRPr="00210F7B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43EF4" w:rsidRPr="00210F7B" w:rsidRDefault="00FD2C1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8) отсутствует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областной бюджет</w:t>
      </w:r>
      <w:r w:rsidR="0047526A" w:rsidRPr="00210F7B">
        <w:rPr>
          <w:rFonts w:ascii="Times New Roman" w:hAnsi="Times New Roman" w:cs="Times New Roman"/>
          <w:sz w:val="28"/>
          <w:szCs w:val="28"/>
        </w:rPr>
        <w:t xml:space="preserve"> иных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</w:p>
    <w:p w:rsidR="00DC1FCB" w:rsidRPr="00210F7B" w:rsidRDefault="00FD2C1B" w:rsidP="00650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9</w:t>
      </w:r>
      <w:r w:rsidR="0047526A" w:rsidRPr="00210F7B">
        <w:rPr>
          <w:rFonts w:ascii="Times New Roman" w:hAnsi="Times New Roman" w:cs="Times New Roman"/>
          <w:sz w:val="28"/>
          <w:szCs w:val="28"/>
        </w:rPr>
        <w:t>) 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не </w:t>
      </w:r>
      <w:r w:rsidRPr="00210F7B">
        <w:rPr>
          <w:rFonts w:ascii="Times New Roman" w:hAnsi="Times New Roman" w:cs="Times New Roman"/>
          <w:sz w:val="28"/>
          <w:szCs w:val="28"/>
        </w:rPr>
        <w:t>находит</w:t>
      </w:r>
      <w:r w:rsidR="00643EF4" w:rsidRPr="00210F7B">
        <w:rPr>
          <w:rFonts w:ascii="Times New Roman" w:hAnsi="Times New Roman" w:cs="Times New Roman"/>
          <w:sz w:val="28"/>
          <w:szCs w:val="28"/>
        </w:rPr>
        <w:t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субъекта деятельности в сфере промышленности не приостановлена в порядке, предусмотренном законодательством Российской Федерации</w:t>
      </w:r>
      <w:r w:rsidR="00650D5D" w:rsidRPr="00210F7B">
        <w:rPr>
          <w:rFonts w:ascii="Times New Roman" w:hAnsi="Times New Roman" w:cs="Times New Roman"/>
          <w:sz w:val="28"/>
          <w:szCs w:val="28"/>
        </w:rPr>
        <w:t>.</w:t>
      </w:r>
    </w:p>
    <w:p w:rsidR="00FD2C1B" w:rsidRPr="00210F7B" w:rsidRDefault="00F25D33" w:rsidP="00FD2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4"/>
      <w:bookmarkEnd w:id="3"/>
      <w:r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D2C1B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Проверка субъекта деятельности в сфере промышленности на соответствие требованиям, указанным в </w:t>
      </w:r>
      <w:r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10</w:t>
      </w:r>
      <w:r w:rsidR="00FD2C1B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в срок </w:t>
      </w:r>
      <w:r w:rsidR="00FD2C1B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позднее трех рабочих дней до дня начала оценки заявок, указанного в объявлении о проведении отбора, в соответствии с Правилами отбора.</w:t>
      </w:r>
    </w:p>
    <w:p w:rsidR="00467B6E" w:rsidRPr="00210F7B" w:rsidRDefault="00F25D33" w:rsidP="00FD2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D2C1B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проверке</w:t>
      </w:r>
      <w:r w:rsidR="00FD2C1B" w:rsidRPr="00210F7B">
        <w:t xml:space="preserve"> </w:t>
      </w:r>
      <w:r w:rsidR="00FD2C1B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деятельности в сфере промышленности на соответствие требованиям, указанным в </w:t>
      </w:r>
      <w:r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10</w:t>
      </w:r>
      <w:r w:rsidR="00FD2C1B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министерство использует информацию (сведения), указанные в заявке, полученные в порядке межведомственного взаимодействия, а также опубликованные в сети «Интернет» на официальном сайте Федеральной службы по финансовому мониторингу (</w:t>
      </w:r>
      <w:proofErr w:type="spellStart"/>
      <w:r w:rsidR="00FD2C1B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Росфинмониторинг</w:t>
      </w:r>
      <w:proofErr w:type="spellEnd"/>
      <w:r w:rsidR="00FD2C1B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официальном сайте Министерства юстиции Российской Федерации и сервисе Федеральной налоговой службы России «Предостав</w:t>
      </w:r>
      <w:r w:rsidR="00E2231B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сведений из ЕГРЮЛ/ЕГРИП.</w:t>
      </w:r>
    </w:p>
    <w:p w:rsidR="00643EF4" w:rsidRPr="00210F7B" w:rsidRDefault="00F25D33" w:rsidP="00E2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04E67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4E67" w:rsidRPr="00210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2231B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деятельности в сфере промышленности</w:t>
      </w:r>
      <w:r w:rsidR="00B04E67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заявку в </w:t>
      </w:r>
      <w:r w:rsidR="00B04E67" w:rsidRPr="00210F7B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- ГИИС «Электронный бюджет») </w:t>
      </w:r>
      <w:r w:rsidR="00B04E67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разделом </w:t>
      </w:r>
      <w:r w:rsidR="00B04E67" w:rsidRPr="00210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04E67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отбора с приложением документов, указанных в приложении № 1 к настоящему Порядку (далее - документы).</w:t>
      </w:r>
    </w:p>
    <w:p w:rsidR="00643EF4" w:rsidRPr="00210F7B" w:rsidRDefault="00E2231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1</w:t>
      </w:r>
      <w:r w:rsidR="00B8637F" w:rsidRPr="00210F7B">
        <w:rPr>
          <w:rFonts w:ascii="Times New Roman" w:hAnsi="Times New Roman" w:cs="Times New Roman"/>
          <w:sz w:val="28"/>
          <w:szCs w:val="28"/>
        </w:rPr>
        <w:t>4</w:t>
      </w:r>
      <w:r w:rsidR="00643EF4" w:rsidRPr="00210F7B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643EF4" w:rsidRPr="00210F7B" w:rsidRDefault="00E2231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1) 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</w:t>
      </w:r>
      <w:r w:rsidRPr="00210F7B">
        <w:rPr>
          <w:rFonts w:ascii="Times New Roman" w:hAnsi="Times New Roman" w:cs="Times New Roman"/>
          <w:sz w:val="28"/>
          <w:szCs w:val="28"/>
        </w:rPr>
        <w:t xml:space="preserve">заявки и документов требованиям, 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Pr="00210F7B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643EF4" w:rsidRPr="00210F7B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643EF4" w:rsidRPr="00210F7B" w:rsidRDefault="00E2231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2) </w:t>
      </w:r>
      <w:r w:rsidR="00643EF4" w:rsidRPr="00210F7B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:rsidR="00643EF4" w:rsidRPr="00210F7B" w:rsidRDefault="002E7C12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3) </w:t>
      </w:r>
      <w:r w:rsidR="00643EF4" w:rsidRPr="00210F7B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</w:t>
      </w:r>
      <w:r w:rsidRPr="00210F7B">
        <w:rPr>
          <w:rFonts w:ascii="Times New Roman" w:hAnsi="Times New Roman" w:cs="Times New Roman"/>
          <w:sz w:val="28"/>
          <w:szCs w:val="28"/>
        </w:rPr>
        <w:t>, установленным в пункте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="00482F35" w:rsidRPr="00210F7B">
        <w:rPr>
          <w:rFonts w:ascii="Times New Roman" w:hAnsi="Times New Roman" w:cs="Times New Roman"/>
          <w:sz w:val="28"/>
          <w:szCs w:val="28"/>
        </w:rPr>
        <w:t>10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E7C12" w:rsidRPr="00210F7B" w:rsidRDefault="00D30176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4) несоответствие получателя субсидии категориям, установленным в пункт</w:t>
      </w:r>
      <w:r w:rsidR="00482F35" w:rsidRPr="00210F7B">
        <w:rPr>
          <w:rFonts w:ascii="Times New Roman" w:hAnsi="Times New Roman" w:cs="Times New Roman"/>
          <w:sz w:val="28"/>
          <w:szCs w:val="28"/>
        </w:rPr>
        <w:t xml:space="preserve">е 7 </w:t>
      </w:r>
      <w:r w:rsidRPr="00210F7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643EF4" w:rsidRPr="00210F7B" w:rsidRDefault="00D30176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5</w:t>
      </w:r>
      <w:r w:rsidR="00643EF4" w:rsidRPr="00210F7B">
        <w:rPr>
          <w:rFonts w:ascii="Times New Roman" w:hAnsi="Times New Roman" w:cs="Times New Roman"/>
          <w:sz w:val="28"/>
          <w:szCs w:val="28"/>
        </w:rPr>
        <w:t>)</w:t>
      </w:r>
      <w:r w:rsidRPr="00210F7B">
        <w:rPr>
          <w:rFonts w:ascii="Times New Roman" w:hAnsi="Times New Roman" w:cs="Times New Roman"/>
          <w:sz w:val="28"/>
          <w:szCs w:val="28"/>
        </w:rPr>
        <w:t> 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недостаточность лимитов бюджетных обязательств, утвержденных на реализацию соответствующего мероприятия </w:t>
      </w:r>
      <w:r w:rsidR="00C148A6" w:rsidRPr="00210F7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43EF4" w:rsidRPr="00210F7B">
        <w:rPr>
          <w:rFonts w:ascii="Times New Roman" w:hAnsi="Times New Roman" w:cs="Times New Roman"/>
          <w:sz w:val="28"/>
          <w:szCs w:val="28"/>
        </w:rPr>
        <w:t>программы на соответствующий финансовый год.</w:t>
      </w:r>
    </w:p>
    <w:p w:rsidR="00643EF4" w:rsidRPr="00210F7B" w:rsidRDefault="00B8637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15</w:t>
      </w:r>
      <w:r w:rsidR="00E828B9" w:rsidRPr="00210F7B">
        <w:rPr>
          <w:rFonts w:ascii="Times New Roman" w:hAnsi="Times New Roman" w:cs="Times New Roman"/>
          <w:sz w:val="28"/>
          <w:szCs w:val="28"/>
        </w:rPr>
        <w:t>. 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Pr="00210F7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93C98" w:rsidRPr="00210F7B">
        <w:rPr>
          <w:rFonts w:ascii="Times New Roman" w:hAnsi="Times New Roman" w:cs="Times New Roman"/>
          <w:sz w:val="28"/>
          <w:szCs w:val="28"/>
        </w:rPr>
        <w:t>- 5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0% от стоимости </w:t>
      </w:r>
      <w:r w:rsidRPr="00210F7B">
        <w:rPr>
          <w:rFonts w:ascii="Times New Roman" w:hAnsi="Times New Roman" w:cs="Times New Roman"/>
          <w:sz w:val="28"/>
          <w:szCs w:val="28"/>
        </w:rPr>
        <w:t xml:space="preserve">приобретенного </w:t>
      </w:r>
      <w:r w:rsidR="00643EF4" w:rsidRPr="00210F7B">
        <w:rPr>
          <w:rFonts w:ascii="Times New Roman" w:hAnsi="Times New Roman" w:cs="Times New Roman"/>
          <w:sz w:val="28"/>
          <w:szCs w:val="28"/>
        </w:rPr>
        <w:t>оборудования</w:t>
      </w:r>
      <w:r w:rsidR="000D4F8E" w:rsidRPr="00210F7B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643EF4" w:rsidRPr="00210F7B">
        <w:rPr>
          <w:rFonts w:ascii="Times New Roman" w:hAnsi="Times New Roman" w:cs="Times New Roman"/>
          <w:sz w:val="28"/>
          <w:szCs w:val="28"/>
        </w:rPr>
        <w:t>, но не может превышать 10,0 млн рублей.</w:t>
      </w:r>
    </w:p>
    <w:p w:rsidR="00643EF4" w:rsidRPr="00210F7B" w:rsidRDefault="00B8637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1"/>
      <w:bookmarkEnd w:id="4"/>
      <w:r w:rsidRPr="00210F7B">
        <w:rPr>
          <w:rFonts w:ascii="Times New Roman" w:hAnsi="Times New Roman" w:cs="Times New Roman"/>
          <w:sz w:val="28"/>
          <w:szCs w:val="28"/>
        </w:rPr>
        <w:t>16</w:t>
      </w:r>
      <w:r w:rsidR="0033642C" w:rsidRPr="00210F7B">
        <w:rPr>
          <w:rFonts w:ascii="Times New Roman" w:hAnsi="Times New Roman" w:cs="Times New Roman"/>
          <w:sz w:val="28"/>
          <w:szCs w:val="28"/>
        </w:rPr>
        <w:t>.</w:t>
      </w:r>
      <w:r w:rsidR="0033642C" w:rsidRPr="00210F7B">
        <w:t> </w:t>
      </w:r>
      <w:r w:rsidR="0033642C" w:rsidRPr="00210F7B">
        <w:rPr>
          <w:rFonts w:ascii="Times New Roman" w:hAnsi="Times New Roman" w:cs="Times New Roman"/>
          <w:sz w:val="28"/>
          <w:szCs w:val="28"/>
        </w:rPr>
        <w:t>Р</w:t>
      </w:r>
      <w:r w:rsidR="00643EF4" w:rsidRPr="00210F7B">
        <w:rPr>
          <w:rFonts w:ascii="Times New Roman" w:hAnsi="Times New Roman" w:cs="Times New Roman"/>
          <w:sz w:val="28"/>
          <w:szCs w:val="28"/>
        </w:rPr>
        <w:t>езультатами предоставлени</w:t>
      </w:r>
      <w:r w:rsidR="000A146B" w:rsidRPr="00210F7B">
        <w:rPr>
          <w:rFonts w:ascii="Times New Roman" w:hAnsi="Times New Roman" w:cs="Times New Roman"/>
          <w:sz w:val="28"/>
          <w:szCs w:val="28"/>
        </w:rPr>
        <w:t xml:space="preserve">я субсидий (далее - результаты), 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конечное значение которых должно соответствовать количественным характеристикам, исходя из размера субсидии, установленным в </w:t>
      </w:r>
      <w:r w:rsidR="00322109" w:rsidRPr="00210F7B">
        <w:rPr>
          <w:rFonts w:ascii="Times New Roman" w:hAnsi="Times New Roman" w:cs="Times New Roman"/>
          <w:sz w:val="28"/>
          <w:szCs w:val="28"/>
        </w:rPr>
        <w:t>приложении № 2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93C98" w:rsidRPr="00210F7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43EF4" w:rsidRPr="00210F7B">
        <w:rPr>
          <w:rFonts w:ascii="Times New Roman" w:hAnsi="Times New Roman" w:cs="Times New Roman"/>
          <w:sz w:val="28"/>
          <w:szCs w:val="28"/>
        </w:rPr>
        <w:t>:</w:t>
      </w:r>
    </w:p>
    <w:p w:rsidR="00643EF4" w:rsidRPr="00210F7B" w:rsidRDefault="000A146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1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) </w:t>
      </w:r>
      <w:r w:rsidR="00493C98" w:rsidRPr="00210F7B">
        <w:rPr>
          <w:rFonts w:ascii="Times New Roman" w:hAnsi="Times New Roman" w:cs="Times New Roman"/>
          <w:sz w:val="28"/>
          <w:szCs w:val="28"/>
        </w:rPr>
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</w:t>
      </w:r>
      <w:r w:rsidR="00D66253" w:rsidRPr="00210F7B">
        <w:rPr>
          <w:rFonts w:ascii="Times New Roman" w:hAnsi="Times New Roman" w:cs="Times New Roman"/>
          <w:sz w:val="28"/>
          <w:szCs w:val="28"/>
        </w:rPr>
        <w:t>Минпромторга России</w:t>
      </w:r>
      <w:r w:rsidR="00493C98" w:rsidRPr="00210F7B">
        <w:rPr>
          <w:rFonts w:ascii="Times New Roman" w:hAnsi="Times New Roman" w:cs="Times New Roman"/>
          <w:sz w:val="28"/>
          <w:szCs w:val="28"/>
        </w:rPr>
        <w:t xml:space="preserve">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</w:t>
      </w:r>
      <w:r w:rsidR="00D66253" w:rsidRPr="00210F7B">
        <w:t xml:space="preserve">, </w:t>
      </w:r>
      <w:r w:rsidR="00D66253" w:rsidRPr="00210F7B">
        <w:rPr>
          <w:rFonts w:ascii="Times New Roman" w:hAnsi="Times New Roman" w:cs="Times New Roman"/>
          <w:sz w:val="28"/>
          <w:szCs w:val="28"/>
        </w:rPr>
        <w:t>нарастающим итогом за три года, с года получения субсидии</w:t>
      </w:r>
      <w:r w:rsidR="00493C98" w:rsidRPr="00210F7B">
        <w:rPr>
          <w:rFonts w:ascii="Times New Roman" w:hAnsi="Times New Roman" w:cs="Times New Roman"/>
          <w:sz w:val="28"/>
          <w:szCs w:val="28"/>
        </w:rPr>
        <w:t>;</w:t>
      </w:r>
    </w:p>
    <w:p w:rsidR="00643EF4" w:rsidRPr="00210F7B" w:rsidRDefault="000A146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увеличение объема инвестиций в основной капитал по виду экономической деятельности </w:t>
      </w:r>
      <w:r w:rsidR="00493C98" w:rsidRPr="00210F7B">
        <w:rPr>
          <w:rFonts w:ascii="Times New Roman" w:hAnsi="Times New Roman" w:cs="Times New Roman"/>
          <w:sz w:val="28"/>
          <w:szCs w:val="28"/>
        </w:rPr>
        <w:t>«</w:t>
      </w:r>
      <w:r w:rsidR="00643EF4" w:rsidRPr="00210F7B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93C98" w:rsidRPr="00210F7B">
        <w:rPr>
          <w:rFonts w:ascii="Times New Roman" w:hAnsi="Times New Roman" w:cs="Times New Roman"/>
          <w:sz w:val="28"/>
          <w:szCs w:val="28"/>
        </w:rPr>
        <w:t>»</w:t>
      </w:r>
      <w:r w:rsidR="00643EF4" w:rsidRPr="00210F7B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 сфере ведения Минпромторга России, нарастающим итогом за три года, с года получения субсидии;</w:t>
      </w:r>
    </w:p>
    <w:p w:rsidR="00643EF4" w:rsidRPr="00210F7B" w:rsidRDefault="000A146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3) </w:t>
      </w:r>
      <w:r w:rsidR="00643EF4" w:rsidRPr="00210F7B">
        <w:rPr>
          <w:rFonts w:ascii="Times New Roman" w:hAnsi="Times New Roman" w:cs="Times New Roman"/>
          <w:sz w:val="28"/>
          <w:szCs w:val="28"/>
        </w:rPr>
        <w:t>увеличение объема отгруженных товаров собственного производства, выполненных работ и услуг собственными силами по в</w:t>
      </w:r>
      <w:r w:rsidR="00493C98" w:rsidRPr="00210F7B">
        <w:rPr>
          <w:rFonts w:ascii="Times New Roman" w:hAnsi="Times New Roman" w:cs="Times New Roman"/>
          <w:sz w:val="28"/>
          <w:szCs w:val="28"/>
        </w:rPr>
        <w:t>иду экономической деятельности «</w:t>
      </w:r>
      <w:r w:rsidR="00D95E10" w:rsidRPr="00210F7B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93C98" w:rsidRPr="00210F7B">
        <w:rPr>
          <w:rFonts w:ascii="Times New Roman" w:hAnsi="Times New Roman" w:cs="Times New Roman"/>
          <w:sz w:val="28"/>
          <w:szCs w:val="28"/>
        </w:rPr>
        <w:t>»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, за исключением отраслей, не относящихся к сфере ведения Минпромторга России, нарастающим итогом за три </w:t>
      </w:r>
      <w:r w:rsidR="00D66253" w:rsidRPr="00210F7B">
        <w:rPr>
          <w:rFonts w:ascii="Times New Roman" w:hAnsi="Times New Roman" w:cs="Times New Roman"/>
          <w:sz w:val="28"/>
          <w:szCs w:val="28"/>
        </w:rPr>
        <w:t>года, с года получения субсидии.</w:t>
      </w:r>
    </w:p>
    <w:p w:rsidR="00643EF4" w:rsidRPr="00210F7B" w:rsidRDefault="00D66253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9"/>
      <w:bookmarkEnd w:id="5"/>
      <w:r w:rsidRPr="00210F7B">
        <w:rPr>
          <w:rFonts w:ascii="Times New Roman" w:hAnsi="Times New Roman" w:cs="Times New Roman"/>
          <w:sz w:val="28"/>
          <w:szCs w:val="28"/>
        </w:rPr>
        <w:t>17</w:t>
      </w:r>
      <w:r w:rsidR="00643EF4" w:rsidRPr="00210F7B">
        <w:rPr>
          <w:rFonts w:ascii="Times New Roman" w:hAnsi="Times New Roman" w:cs="Times New Roman"/>
          <w:sz w:val="28"/>
          <w:szCs w:val="28"/>
        </w:rPr>
        <w:t>.</w:t>
      </w:r>
      <w:r w:rsidRPr="00210F7B">
        <w:rPr>
          <w:rFonts w:ascii="Times New Roman" w:hAnsi="Times New Roman" w:cs="Times New Roman"/>
          <w:sz w:val="28"/>
          <w:szCs w:val="28"/>
        </w:rPr>
        <w:t xml:space="preserve"> Характеристиками </w:t>
      </w:r>
      <w:r w:rsidR="00643EF4" w:rsidRPr="00210F7B">
        <w:rPr>
          <w:rFonts w:ascii="Times New Roman" w:hAnsi="Times New Roman" w:cs="Times New Roman"/>
          <w:sz w:val="28"/>
          <w:szCs w:val="28"/>
        </w:rPr>
        <w:t>результатов (далее - характеристики) являются</w:t>
      </w:r>
      <w:bookmarkStart w:id="6" w:name="Par171"/>
      <w:bookmarkEnd w:id="6"/>
      <w:r w:rsidR="00643EF4" w:rsidRPr="00210F7B">
        <w:rPr>
          <w:rFonts w:ascii="Times New Roman" w:hAnsi="Times New Roman" w:cs="Times New Roman"/>
          <w:sz w:val="28"/>
          <w:szCs w:val="28"/>
        </w:rPr>
        <w:t>:</w:t>
      </w:r>
    </w:p>
    <w:p w:rsidR="00643EF4" w:rsidRPr="00210F7B" w:rsidRDefault="0032210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1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) </w:t>
      </w:r>
      <w:r w:rsidR="00D66253" w:rsidRPr="00210F7B">
        <w:rPr>
          <w:rFonts w:ascii="Times New Roman" w:hAnsi="Times New Roman" w:cs="Times New Roman"/>
          <w:sz w:val="28"/>
          <w:szCs w:val="28"/>
        </w:rPr>
        <w:t>полная учетная стоимость</w:t>
      </w:r>
      <w:r w:rsidR="00493C98" w:rsidRPr="00210F7B">
        <w:rPr>
          <w:rFonts w:ascii="Times New Roman" w:hAnsi="Times New Roman" w:cs="Times New Roman"/>
          <w:sz w:val="28"/>
          <w:szCs w:val="28"/>
        </w:rPr>
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активов»);</w:t>
      </w:r>
    </w:p>
    <w:p w:rsidR="00643EF4" w:rsidRPr="00210F7B" w:rsidRDefault="0032210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</w:t>
      </w:r>
      <w:r w:rsidR="000A146B" w:rsidRPr="00210F7B">
        <w:rPr>
          <w:rFonts w:ascii="Times New Roman" w:hAnsi="Times New Roman" w:cs="Times New Roman"/>
          <w:sz w:val="28"/>
          <w:szCs w:val="28"/>
        </w:rPr>
        <w:t>) 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по виду экономической деятельности </w:t>
      </w:r>
      <w:r w:rsidR="00493C98" w:rsidRPr="00210F7B">
        <w:rPr>
          <w:rFonts w:ascii="Times New Roman" w:hAnsi="Times New Roman" w:cs="Times New Roman"/>
          <w:sz w:val="28"/>
          <w:szCs w:val="28"/>
        </w:rPr>
        <w:t>«</w:t>
      </w:r>
      <w:r w:rsidR="00643EF4" w:rsidRPr="00210F7B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93C98" w:rsidRPr="00210F7B">
        <w:rPr>
          <w:rFonts w:ascii="Times New Roman" w:hAnsi="Times New Roman" w:cs="Times New Roman"/>
          <w:sz w:val="28"/>
          <w:szCs w:val="28"/>
        </w:rPr>
        <w:t>»</w:t>
      </w:r>
      <w:r w:rsidR="00643EF4" w:rsidRPr="00210F7B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 сфере ведения Минпромторга России;</w:t>
      </w:r>
    </w:p>
    <w:p w:rsidR="00643EF4" w:rsidRPr="00210F7B" w:rsidRDefault="0032210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3</w:t>
      </w:r>
      <w:r w:rsidR="00D66253" w:rsidRPr="00210F7B">
        <w:rPr>
          <w:rFonts w:ascii="Times New Roman" w:hAnsi="Times New Roman" w:cs="Times New Roman"/>
          <w:sz w:val="28"/>
          <w:szCs w:val="28"/>
        </w:rPr>
        <w:t>) 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</w:t>
      </w:r>
      <w:r w:rsidR="00493C98" w:rsidRPr="00210F7B">
        <w:rPr>
          <w:rFonts w:ascii="Times New Roman" w:hAnsi="Times New Roman" w:cs="Times New Roman"/>
          <w:sz w:val="28"/>
          <w:szCs w:val="28"/>
        </w:rPr>
        <w:t>«</w:t>
      </w:r>
      <w:r w:rsidR="00D95E10" w:rsidRPr="00210F7B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93C98" w:rsidRPr="00210F7B">
        <w:rPr>
          <w:rFonts w:ascii="Times New Roman" w:hAnsi="Times New Roman" w:cs="Times New Roman"/>
          <w:sz w:val="28"/>
          <w:szCs w:val="28"/>
        </w:rPr>
        <w:t>»</w:t>
      </w:r>
      <w:r w:rsidR="00643EF4" w:rsidRPr="00210F7B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 сф</w:t>
      </w:r>
      <w:r w:rsidR="00D66253" w:rsidRPr="00210F7B">
        <w:rPr>
          <w:rFonts w:ascii="Times New Roman" w:hAnsi="Times New Roman" w:cs="Times New Roman"/>
          <w:sz w:val="28"/>
          <w:szCs w:val="28"/>
        </w:rPr>
        <w:t>ере ведения Минпромторга России.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 xml:space="preserve">Министерство устанавливает значения </w:t>
      </w:r>
      <w:r w:rsidR="00883416" w:rsidRPr="00210F7B">
        <w:rPr>
          <w:rFonts w:ascii="Times New Roman" w:hAnsi="Times New Roman" w:cs="Times New Roman"/>
          <w:sz w:val="28"/>
          <w:szCs w:val="28"/>
        </w:rPr>
        <w:t xml:space="preserve">результатов и характеристик </w:t>
      </w:r>
      <w:r w:rsidRPr="00210F7B">
        <w:rPr>
          <w:rFonts w:ascii="Times New Roman" w:hAnsi="Times New Roman" w:cs="Times New Roman"/>
          <w:sz w:val="28"/>
          <w:szCs w:val="28"/>
        </w:rPr>
        <w:t>в Соглашении</w:t>
      </w:r>
      <w:r w:rsidR="009E79CD" w:rsidRPr="00210F7B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- Соглашение)</w:t>
      </w:r>
      <w:r w:rsidRPr="00210F7B">
        <w:rPr>
          <w:rFonts w:ascii="Times New Roman" w:hAnsi="Times New Roman" w:cs="Times New Roman"/>
          <w:sz w:val="28"/>
          <w:szCs w:val="28"/>
        </w:rPr>
        <w:t>.</w:t>
      </w:r>
    </w:p>
    <w:p w:rsidR="000A146B" w:rsidRPr="00210F7B" w:rsidRDefault="00D66253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88"/>
      <w:bookmarkEnd w:id="7"/>
      <w:r w:rsidRPr="00210F7B">
        <w:rPr>
          <w:rFonts w:ascii="Times New Roman" w:hAnsi="Times New Roman" w:cs="Times New Roman"/>
          <w:sz w:val="28"/>
          <w:szCs w:val="28"/>
        </w:rPr>
        <w:t>18</w:t>
      </w:r>
      <w:r w:rsidR="009E79CD" w:rsidRPr="00210F7B">
        <w:rPr>
          <w:rFonts w:ascii="Times New Roman" w:hAnsi="Times New Roman" w:cs="Times New Roman"/>
          <w:sz w:val="28"/>
          <w:szCs w:val="28"/>
        </w:rPr>
        <w:t>. 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Соглашение заключается между министерством и получателем субсидии в течение </w:t>
      </w:r>
      <w:r w:rsidR="009E79CD" w:rsidRPr="00210F7B">
        <w:rPr>
          <w:rFonts w:ascii="Times New Roman" w:hAnsi="Times New Roman" w:cs="Times New Roman"/>
          <w:sz w:val="28"/>
          <w:szCs w:val="28"/>
        </w:rPr>
        <w:t>10 календарных дней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0A146B" w:rsidRPr="00210F7B">
        <w:rPr>
          <w:rFonts w:ascii="Times New Roman" w:hAnsi="Times New Roman" w:cs="Times New Roman"/>
          <w:sz w:val="28"/>
          <w:szCs w:val="28"/>
        </w:rPr>
        <w:t>подписания протокола поведения отбора.</w:t>
      </w:r>
    </w:p>
    <w:p w:rsidR="000A146B" w:rsidRPr="00210F7B" w:rsidRDefault="009E79CD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19</w:t>
      </w:r>
      <w:r w:rsidR="000A146B" w:rsidRPr="00210F7B">
        <w:rPr>
          <w:rFonts w:ascii="Times New Roman" w:hAnsi="Times New Roman" w:cs="Times New Roman"/>
          <w:sz w:val="28"/>
          <w:szCs w:val="28"/>
        </w:rPr>
        <w:t>. </w:t>
      </w:r>
      <w:r w:rsidR="00643EF4" w:rsidRPr="00210F7B">
        <w:rPr>
          <w:rFonts w:ascii="Times New Roman" w:hAnsi="Times New Roman" w:cs="Times New Roman"/>
          <w:sz w:val="28"/>
          <w:szCs w:val="28"/>
        </w:rPr>
        <w:t>Соглашение (дополнительное соглашение к Соглашению) за счет средств областного бюджета заключается в</w:t>
      </w:r>
      <w:r w:rsidR="000A146B" w:rsidRPr="00210F7B">
        <w:t xml:space="preserve"> </w:t>
      </w:r>
      <w:r w:rsidR="000A146B" w:rsidRPr="00210F7B">
        <w:rPr>
          <w:rFonts w:ascii="Times New Roman" w:hAnsi="Times New Roman" w:cs="Times New Roman"/>
          <w:sz w:val="28"/>
          <w:szCs w:val="28"/>
        </w:rPr>
        <w:t>ГИИС «Электронный бюджет»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соответствии с типовой формой, утвержденной приказом министерства финансов и налоговой политики Новосибирской области от 27.12.2016 </w:t>
      </w:r>
      <w:r w:rsidR="00493C98" w:rsidRPr="00210F7B">
        <w:rPr>
          <w:rFonts w:ascii="Times New Roman" w:hAnsi="Times New Roman" w:cs="Times New Roman"/>
          <w:sz w:val="28"/>
          <w:szCs w:val="28"/>
        </w:rPr>
        <w:t>№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80-НПА </w:t>
      </w:r>
      <w:r w:rsidR="00493C98" w:rsidRPr="00210F7B">
        <w:rPr>
          <w:rFonts w:ascii="Times New Roman" w:hAnsi="Times New Roman" w:cs="Times New Roman"/>
          <w:sz w:val="28"/>
          <w:szCs w:val="28"/>
        </w:rPr>
        <w:t>«</w:t>
      </w:r>
      <w:r w:rsidR="00643EF4" w:rsidRPr="00210F7B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</w:t>
      </w:r>
      <w:r w:rsidR="00493C98" w:rsidRPr="00210F7B">
        <w:rPr>
          <w:rFonts w:ascii="Times New Roman" w:hAnsi="Times New Roman" w:cs="Times New Roman"/>
          <w:sz w:val="28"/>
          <w:szCs w:val="28"/>
        </w:rPr>
        <w:t>водителям товаров, работ, услуг»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(далее - форма соглашения, утвержденная приказом </w:t>
      </w:r>
      <w:r w:rsidR="00493C98" w:rsidRPr="00210F7B">
        <w:rPr>
          <w:rFonts w:ascii="Times New Roman" w:hAnsi="Times New Roman" w:cs="Times New Roman"/>
          <w:sz w:val="28"/>
          <w:szCs w:val="28"/>
        </w:rPr>
        <w:t>№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80-НПА)</w:t>
      </w:r>
      <w:r w:rsidR="000A146B" w:rsidRPr="00210F7B">
        <w:rPr>
          <w:rFonts w:ascii="Times New Roman" w:hAnsi="Times New Roman" w:cs="Times New Roman"/>
          <w:sz w:val="28"/>
          <w:szCs w:val="28"/>
        </w:rPr>
        <w:t>.</w:t>
      </w:r>
    </w:p>
    <w:p w:rsidR="000A146B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Соглашение (дополнительное соглашение к Соглашению) в отношении субсидии, источником финансового обеспечения которой являются</w:t>
      </w:r>
      <w:r w:rsidR="000A146B" w:rsidRPr="00210F7B">
        <w:rPr>
          <w:rFonts w:ascii="Times New Roman" w:hAnsi="Times New Roman" w:cs="Times New Roman"/>
          <w:sz w:val="28"/>
          <w:szCs w:val="28"/>
        </w:rPr>
        <w:t xml:space="preserve">, </w:t>
      </w:r>
      <w:r w:rsidRPr="00210F7B">
        <w:rPr>
          <w:rFonts w:ascii="Times New Roman" w:hAnsi="Times New Roman" w:cs="Times New Roman"/>
          <w:sz w:val="28"/>
          <w:szCs w:val="28"/>
        </w:rPr>
        <w:t>в том числе межбюджетные трансферты из федерального бюджета, заключается</w:t>
      </w:r>
      <w:r w:rsidR="000A146B" w:rsidRPr="00210F7B">
        <w:rPr>
          <w:rFonts w:ascii="Times New Roman" w:hAnsi="Times New Roman" w:cs="Times New Roman"/>
          <w:sz w:val="28"/>
          <w:szCs w:val="28"/>
        </w:rPr>
        <w:t xml:space="preserve"> в ГИИС «Электронный бюджет» </w:t>
      </w:r>
      <w:r w:rsidRPr="00210F7B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</w:t>
      </w:r>
      <w:r w:rsidRPr="00210F7B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 лицам, утвержденной приказом Министерства финансов Российской Федерации от 30.11.2021 </w:t>
      </w:r>
      <w:r w:rsidR="00493C98" w:rsidRPr="00210F7B">
        <w:rPr>
          <w:rFonts w:ascii="Times New Roman" w:hAnsi="Times New Roman" w:cs="Times New Roman"/>
          <w:sz w:val="28"/>
          <w:szCs w:val="28"/>
        </w:rPr>
        <w:t>№</w:t>
      </w:r>
      <w:r w:rsidRPr="00210F7B">
        <w:rPr>
          <w:rFonts w:ascii="Times New Roman" w:hAnsi="Times New Roman" w:cs="Times New Roman"/>
          <w:sz w:val="28"/>
          <w:szCs w:val="28"/>
        </w:rPr>
        <w:t xml:space="preserve"> 199н </w:t>
      </w:r>
      <w:r w:rsidR="00493C98" w:rsidRPr="00210F7B">
        <w:rPr>
          <w:rFonts w:ascii="Times New Roman" w:hAnsi="Times New Roman" w:cs="Times New Roman"/>
          <w:sz w:val="28"/>
          <w:szCs w:val="28"/>
        </w:rPr>
        <w:t>«</w:t>
      </w:r>
      <w:r w:rsidRPr="00210F7B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="00493C98" w:rsidRPr="00210F7B">
        <w:rPr>
          <w:rFonts w:ascii="Times New Roman" w:hAnsi="Times New Roman" w:cs="Times New Roman"/>
          <w:sz w:val="28"/>
          <w:szCs w:val="28"/>
        </w:rPr>
        <w:t>»</w:t>
      </w:r>
      <w:r w:rsidRPr="00210F7B">
        <w:rPr>
          <w:rFonts w:ascii="Times New Roman" w:hAnsi="Times New Roman" w:cs="Times New Roman"/>
          <w:sz w:val="28"/>
          <w:szCs w:val="28"/>
        </w:rPr>
        <w:t xml:space="preserve"> (далее - форма сог</w:t>
      </w:r>
      <w:r w:rsidR="007044C1" w:rsidRPr="00210F7B">
        <w:rPr>
          <w:rFonts w:ascii="Times New Roman" w:hAnsi="Times New Roman" w:cs="Times New Roman"/>
          <w:sz w:val="28"/>
          <w:szCs w:val="28"/>
        </w:rPr>
        <w:t>лашения, утвержденная приказом №</w:t>
      </w:r>
      <w:r w:rsidRPr="00210F7B">
        <w:rPr>
          <w:rFonts w:ascii="Times New Roman" w:hAnsi="Times New Roman" w:cs="Times New Roman"/>
          <w:sz w:val="28"/>
          <w:szCs w:val="28"/>
        </w:rPr>
        <w:t xml:space="preserve"> 199н</w:t>
      </w:r>
      <w:r w:rsidR="000A146B" w:rsidRPr="00210F7B">
        <w:rPr>
          <w:rFonts w:ascii="Times New Roman" w:hAnsi="Times New Roman" w:cs="Times New Roman"/>
          <w:sz w:val="28"/>
          <w:szCs w:val="28"/>
        </w:rPr>
        <w:t>).</w:t>
      </w:r>
    </w:p>
    <w:p w:rsidR="00643EF4" w:rsidRPr="00210F7B" w:rsidRDefault="009D049E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20</w:t>
      </w:r>
      <w:r w:rsidR="00643EF4" w:rsidRPr="00210F7B">
        <w:rPr>
          <w:rFonts w:ascii="Times New Roman" w:hAnsi="Times New Roman" w:cs="Times New Roman"/>
          <w:sz w:val="28"/>
          <w:szCs w:val="28"/>
        </w:rPr>
        <w:t>. В Соглашении в том числе должны содержаться:</w:t>
      </w:r>
    </w:p>
    <w:p w:rsidR="00643EF4" w:rsidRPr="00210F7B" w:rsidRDefault="00C66F6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1) </w:t>
      </w:r>
      <w:r w:rsidR="0092352C" w:rsidRPr="00210F7B">
        <w:rPr>
          <w:rFonts w:ascii="Times New Roman" w:hAnsi="Times New Roman" w:cs="Times New Roman"/>
          <w:sz w:val="28"/>
          <w:szCs w:val="28"/>
        </w:rPr>
        <w:t>значения результатов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и характери</w:t>
      </w:r>
      <w:r w:rsidR="000A146B" w:rsidRPr="00210F7B">
        <w:rPr>
          <w:rFonts w:ascii="Times New Roman" w:hAnsi="Times New Roman" w:cs="Times New Roman"/>
          <w:sz w:val="28"/>
          <w:szCs w:val="28"/>
        </w:rPr>
        <w:t xml:space="preserve">стик, установленные в пунктах </w:t>
      </w:r>
      <w:r w:rsidRPr="00210F7B">
        <w:rPr>
          <w:rFonts w:ascii="Times New Roman" w:hAnsi="Times New Roman" w:cs="Times New Roman"/>
          <w:sz w:val="28"/>
          <w:szCs w:val="28"/>
        </w:rPr>
        <w:t>16, 17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2) размер субсидии;</w:t>
      </w:r>
    </w:p>
    <w:p w:rsidR="00E0411F" w:rsidRPr="00210F7B" w:rsidRDefault="00E0411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3) </w:t>
      </w:r>
      <w:r w:rsidR="00D16EC7" w:rsidRPr="00210F7B">
        <w:rPr>
          <w:rFonts w:ascii="Times New Roman" w:hAnsi="Times New Roman" w:cs="Times New Roman"/>
          <w:sz w:val="28"/>
          <w:szCs w:val="28"/>
        </w:rPr>
        <w:t>график</w:t>
      </w:r>
      <w:r w:rsidRPr="00210F7B">
        <w:rPr>
          <w:rFonts w:ascii="Times New Roman" w:hAnsi="Times New Roman" w:cs="Times New Roman"/>
          <w:sz w:val="28"/>
          <w:szCs w:val="28"/>
        </w:rPr>
        <w:t xml:space="preserve"> перечисления субсидии;</w:t>
      </w:r>
    </w:p>
    <w:p w:rsidR="00643EF4" w:rsidRPr="00210F7B" w:rsidRDefault="00465C1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4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) условие о согласовании новых условий Соглашения или о расторжении Соглашения при </w:t>
      </w:r>
      <w:proofErr w:type="spellStart"/>
      <w:r w:rsidR="00643EF4" w:rsidRPr="00210F7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643EF4" w:rsidRPr="00210F7B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</w:t>
      </w:r>
      <w:r w:rsidR="00280FBA" w:rsidRPr="00210F7B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бюджетных средств ранее доведенных лимитов бюджетных обязательств, указанных в пункте </w:t>
      </w:r>
      <w:r w:rsidR="007044C1" w:rsidRPr="00210F7B">
        <w:rPr>
          <w:rFonts w:ascii="Times New Roman" w:hAnsi="Times New Roman" w:cs="Times New Roman"/>
          <w:sz w:val="28"/>
          <w:szCs w:val="28"/>
        </w:rPr>
        <w:t>5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643EF4" w:rsidRPr="00210F7B" w:rsidRDefault="00011BB8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21</w:t>
      </w:r>
      <w:r w:rsidR="000A146B" w:rsidRPr="00210F7B">
        <w:rPr>
          <w:rFonts w:ascii="Times New Roman" w:hAnsi="Times New Roman" w:cs="Times New Roman"/>
          <w:sz w:val="28"/>
          <w:szCs w:val="28"/>
        </w:rPr>
        <w:t>. </w:t>
      </w:r>
      <w:r w:rsidR="00643EF4" w:rsidRPr="00210F7B">
        <w:rPr>
          <w:rFonts w:ascii="Times New Roman" w:hAnsi="Times New Roman" w:cs="Times New Roman"/>
          <w:sz w:val="28"/>
          <w:szCs w:val="28"/>
        </w:rPr>
        <w:t>Перечисление субсидии осуществляется единовременно не позднее десятого рабочего дня, следующего за днем принятия решения о предоставлении субсидии.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Субсидии перечисляются с лицевого счета министерства,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E828B9" w:rsidRPr="00210F7B" w:rsidRDefault="00011BB8" w:rsidP="00E82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22</w:t>
      </w:r>
      <w:r w:rsidR="00E828B9" w:rsidRPr="00210F7B">
        <w:rPr>
          <w:rFonts w:ascii="Times New Roman" w:hAnsi="Times New Roman" w:cs="Times New Roman"/>
          <w:sz w:val="28"/>
          <w:szCs w:val="28"/>
        </w:rPr>
        <w:t>. </w:t>
      </w:r>
      <w:r w:rsidR="000D3A48" w:rsidRPr="00210F7B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 w:rsidR="00E828B9" w:rsidRPr="00210F7B">
        <w:rPr>
          <w:rFonts w:ascii="Times New Roman" w:hAnsi="Times New Roman" w:cs="Times New Roman"/>
          <w:sz w:val="28"/>
          <w:szCs w:val="28"/>
        </w:rPr>
        <w:t>.</w:t>
      </w:r>
    </w:p>
    <w:p w:rsidR="00643EF4" w:rsidRPr="00210F7B" w:rsidRDefault="000D3A48" w:rsidP="00E82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r w:rsidR="00E828B9" w:rsidRPr="00210F7B">
        <w:rPr>
          <w:rFonts w:ascii="Times New Roman" w:hAnsi="Times New Roman" w:cs="Times New Roman"/>
          <w:sz w:val="28"/>
          <w:szCs w:val="28"/>
        </w:rPr>
        <w:t>.</w:t>
      </w:r>
    </w:p>
    <w:p w:rsidR="00467B6E" w:rsidRPr="00210F7B" w:rsidRDefault="00467B6E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467B6E" w:rsidP="00640D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10F7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210F7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43EF4" w:rsidRPr="00210F7B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409" w:rsidRPr="00210F7B" w:rsidRDefault="0086527E" w:rsidP="00A65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23. 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Pr="00210F7B">
        <w:rPr>
          <w:rFonts w:ascii="Times New Roman" w:hAnsi="Times New Roman" w:cs="Times New Roman"/>
          <w:sz w:val="28"/>
          <w:szCs w:val="28"/>
        </w:rPr>
        <w:t>субсидий</w:t>
      </w:r>
      <w:r w:rsidR="00A6570B" w:rsidRPr="00210F7B">
        <w:t xml:space="preserve"> </w:t>
      </w:r>
      <w:r w:rsidR="00A6570B" w:rsidRPr="00210F7B">
        <w:rPr>
          <w:rFonts w:ascii="Times New Roman" w:hAnsi="Times New Roman" w:cs="Times New Roman"/>
          <w:sz w:val="28"/>
          <w:szCs w:val="28"/>
        </w:rPr>
        <w:t>представляют в ГИИС «Электронный бюджет» отчет о достижении значений результатов и характеристик в</w:t>
      </w:r>
      <w:r w:rsidR="00A6570B" w:rsidRPr="00210F7B">
        <w:t xml:space="preserve"> </w:t>
      </w:r>
      <w:r w:rsidR="00A6570B" w:rsidRPr="00210F7B">
        <w:rPr>
          <w:rFonts w:ascii="Times New Roman" w:hAnsi="Times New Roman" w:cs="Times New Roman"/>
          <w:sz w:val="28"/>
          <w:szCs w:val="28"/>
        </w:rPr>
        <w:t>течение трех лет</w:t>
      </w:r>
      <w:r w:rsidR="00471409" w:rsidRPr="00210F7B">
        <w:rPr>
          <w:rFonts w:ascii="Times New Roman" w:hAnsi="Times New Roman" w:cs="Times New Roman"/>
          <w:sz w:val="28"/>
          <w:szCs w:val="28"/>
        </w:rPr>
        <w:t>:</w:t>
      </w:r>
    </w:p>
    <w:p w:rsidR="00727F65" w:rsidRPr="00210F7B" w:rsidRDefault="00CC7132" w:rsidP="00727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27F65" w:rsidRPr="00210F7B">
        <w:rPr>
          <w:rFonts w:ascii="Times New Roman" w:hAnsi="Times New Roman" w:cs="Times New Roman"/>
          <w:sz w:val="28"/>
          <w:szCs w:val="28"/>
        </w:rPr>
        <w:t>) ежеквартально не позднее пятого рабочего дня месяца, с</w:t>
      </w:r>
      <w:r w:rsidRPr="00210F7B">
        <w:rPr>
          <w:rFonts w:ascii="Times New Roman" w:hAnsi="Times New Roman" w:cs="Times New Roman"/>
          <w:sz w:val="28"/>
          <w:szCs w:val="28"/>
        </w:rPr>
        <w:t>ледующего за отчетным кварталом;</w:t>
      </w:r>
    </w:p>
    <w:p w:rsidR="00727F65" w:rsidRPr="00210F7B" w:rsidRDefault="00CC7132" w:rsidP="00865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</w:t>
      </w:r>
      <w:r w:rsidR="00727F65" w:rsidRPr="00210F7B">
        <w:rPr>
          <w:rFonts w:ascii="Times New Roman" w:hAnsi="Times New Roman" w:cs="Times New Roman"/>
          <w:sz w:val="28"/>
          <w:szCs w:val="28"/>
        </w:rPr>
        <w:t>)</w:t>
      </w:r>
      <w:r w:rsidR="00A6570B" w:rsidRPr="00210F7B">
        <w:rPr>
          <w:rFonts w:ascii="Times New Roman" w:hAnsi="Times New Roman" w:cs="Times New Roman"/>
          <w:sz w:val="28"/>
          <w:szCs w:val="28"/>
        </w:rPr>
        <w:t xml:space="preserve"> по итогам года в срок до 15 января год</w:t>
      </w:r>
      <w:r w:rsidR="00727F65" w:rsidRPr="00210F7B">
        <w:rPr>
          <w:rFonts w:ascii="Times New Roman" w:hAnsi="Times New Roman" w:cs="Times New Roman"/>
          <w:sz w:val="28"/>
          <w:szCs w:val="28"/>
        </w:rPr>
        <w:t>а, следующего за отчетным годом</w:t>
      </w:r>
      <w:r w:rsidR="00471409" w:rsidRPr="00210F7B">
        <w:rPr>
          <w:rFonts w:ascii="Times New Roman" w:hAnsi="Times New Roman" w:cs="Times New Roman"/>
          <w:sz w:val="28"/>
          <w:szCs w:val="28"/>
        </w:rPr>
        <w:t>, начиная с года, следующего за годом получения субсидии</w:t>
      </w:r>
      <w:r w:rsidR="00727F65" w:rsidRPr="00210F7B">
        <w:rPr>
          <w:rFonts w:ascii="Times New Roman" w:hAnsi="Times New Roman" w:cs="Times New Roman"/>
          <w:sz w:val="28"/>
          <w:szCs w:val="28"/>
        </w:rPr>
        <w:t>;</w:t>
      </w:r>
    </w:p>
    <w:p w:rsidR="00727F65" w:rsidRPr="00210F7B" w:rsidRDefault="00CC7132" w:rsidP="00727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3</w:t>
      </w:r>
      <w:r w:rsidR="007522CD" w:rsidRPr="00210F7B">
        <w:rPr>
          <w:rFonts w:ascii="Times New Roman" w:hAnsi="Times New Roman" w:cs="Times New Roman"/>
          <w:sz w:val="28"/>
          <w:szCs w:val="28"/>
        </w:rPr>
        <w:t>) </w:t>
      </w:r>
      <w:r w:rsidR="00727F65" w:rsidRPr="00210F7B">
        <w:rPr>
          <w:rFonts w:ascii="Times New Roman" w:hAnsi="Times New Roman" w:cs="Times New Roman"/>
          <w:sz w:val="28"/>
          <w:szCs w:val="28"/>
        </w:rPr>
        <w:t xml:space="preserve">уточненные отчеты, предусмотренные </w:t>
      </w:r>
      <w:r w:rsidR="007522CD" w:rsidRPr="00210F7B">
        <w:rPr>
          <w:rFonts w:ascii="Times New Roman" w:hAnsi="Times New Roman" w:cs="Times New Roman"/>
          <w:sz w:val="28"/>
          <w:szCs w:val="28"/>
        </w:rPr>
        <w:t xml:space="preserve">подпунктом 2 </w:t>
      </w:r>
      <w:r w:rsidR="00727F65" w:rsidRPr="00210F7B">
        <w:rPr>
          <w:rFonts w:ascii="Times New Roman" w:hAnsi="Times New Roman" w:cs="Times New Roman"/>
          <w:sz w:val="28"/>
          <w:szCs w:val="28"/>
        </w:rPr>
        <w:t>настоящего подпункта - не позднее 5 марта</w:t>
      </w:r>
      <w:r w:rsidR="00471409" w:rsidRPr="00210F7B">
        <w:rPr>
          <w:rFonts w:ascii="Times New Roman" w:hAnsi="Times New Roman" w:cs="Times New Roman"/>
          <w:sz w:val="28"/>
          <w:szCs w:val="28"/>
        </w:rPr>
        <w:t>, начиная с года, следующего за годом получения субсидии</w:t>
      </w:r>
      <w:r w:rsidR="00727F65" w:rsidRPr="00210F7B">
        <w:rPr>
          <w:rFonts w:ascii="Times New Roman" w:hAnsi="Times New Roman" w:cs="Times New Roman"/>
          <w:sz w:val="28"/>
          <w:szCs w:val="28"/>
        </w:rPr>
        <w:t>;</w:t>
      </w:r>
    </w:p>
    <w:p w:rsidR="00A6570B" w:rsidRPr="00210F7B" w:rsidRDefault="00A6570B" w:rsidP="00A65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24. Отчет о достижении значений результатов и характеристик представляется по форме, определенной формой соглашения, утвержденной приказом № 80-НПА.</w:t>
      </w:r>
    </w:p>
    <w:p w:rsidR="00A6570B" w:rsidRPr="00210F7B" w:rsidRDefault="00A6570B" w:rsidP="00A65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В случае если источником финансового обеспечения субсидий являются, в том числе межбюджетные трансферты из федерального бюджета, отчет о достижении значений результатов и характеристик представляется по форме, определенной формой соглашения, утвержденной приказом № 199н.</w:t>
      </w:r>
    </w:p>
    <w:p w:rsidR="006A5C70" w:rsidRPr="00210F7B" w:rsidRDefault="0002056C" w:rsidP="006A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25. </w:t>
      </w:r>
      <w:r w:rsidR="006A5C70" w:rsidRPr="00210F7B">
        <w:rPr>
          <w:rFonts w:ascii="Times New Roman" w:hAnsi="Times New Roman" w:cs="Times New Roman"/>
          <w:sz w:val="28"/>
          <w:szCs w:val="28"/>
        </w:rPr>
        <w:t>Получатели субсидии представляют в ГИИС «Электронный бюджет» дополнительную отчетность (документы на бумажном носителе, преобразованные в электронную форму путем сканирования)</w:t>
      </w:r>
      <w:r w:rsidRPr="00210F7B">
        <w:rPr>
          <w:rFonts w:ascii="Times New Roman" w:hAnsi="Times New Roman" w:cs="Times New Roman"/>
          <w:sz w:val="28"/>
          <w:szCs w:val="28"/>
        </w:rPr>
        <w:t xml:space="preserve"> в срок, установленный соглашением</w:t>
      </w:r>
      <w:r w:rsidR="006A5C70" w:rsidRPr="00210F7B">
        <w:rPr>
          <w:rFonts w:ascii="Times New Roman" w:hAnsi="Times New Roman" w:cs="Times New Roman"/>
          <w:sz w:val="28"/>
          <w:szCs w:val="28"/>
        </w:rPr>
        <w:t>:</w:t>
      </w:r>
    </w:p>
    <w:p w:rsidR="006A5C70" w:rsidRPr="00210F7B" w:rsidRDefault="000E36D2" w:rsidP="006A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1) С</w:t>
      </w:r>
      <w:r w:rsidR="006A5C70" w:rsidRPr="00210F7B">
        <w:rPr>
          <w:rFonts w:ascii="Times New Roman" w:hAnsi="Times New Roman" w:cs="Times New Roman"/>
          <w:sz w:val="28"/>
          <w:szCs w:val="28"/>
        </w:rPr>
        <w:t>ведения</w:t>
      </w:r>
      <w:r w:rsidR="00F94D07" w:rsidRPr="00210F7B">
        <w:rPr>
          <w:rFonts w:ascii="Times New Roman" w:hAnsi="Times New Roman" w:cs="Times New Roman"/>
          <w:sz w:val="28"/>
          <w:szCs w:val="28"/>
        </w:rPr>
        <w:t xml:space="preserve"> о</w:t>
      </w:r>
      <w:r w:rsidR="006A5C70" w:rsidRPr="00210F7B">
        <w:rPr>
          <w:rFonts w:ascii="Times New Roman" w:hAnsi="Times New Roman" w:cs="Times New Roman"/>
          <w:sz w:val="28"/>
          <w:szCs w:val="28"/>
        </w:rPr>
        <w:t xml:space="preserve"> наличии и движении основных фондов (средств) и других нефинансовых активов </w:t>
      </w:r>
      <w:r w:rsidR="00AB0432" w:rsidRPr="00210F7B">
        <w:rPr>
          <w:rFonts w:ascii="Times New Roman" w:hAnsi="Times New Roman" w:cs="Times New Roman"/>
          <w:sz w:val="28"/>
          <w:szCs w:val="28"/>
        </w:rPr>
        <w:t>(</w:t>
      </w:r>
      <w:r w:rsidR="00B97A66" w:rsidRPr="00210F7B">
        <w:rPr>
          <w:rFonts w:ascii="Times New Roman" w:hAnsi="Times New Roman" w:cs="Times New Roman"/>
          <w:sz w:val="28"/>
          <w:szCs w:val="28"/>
        </w:rPr>
        <w:t>форма</w:t>
      </w:r>
      <w:r w:rsidR="006A5C70" w:rsidRPr="00210F7B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№ 11</w:t>
      </w:r>
      <w:r w:rsidR="00F94D07" w:rsidRPr="00210F7B">
        <w:rPr>
          <w:rFonts w:ascii="Times New Roman" w:hAnsi="Times New Roman" w:cs="Times New Roman"/>
          <w:sz w:val="28"/>
          <w:szCs w:val="28"/>
        </w:rPr>
        <w:t xml:space="preserve"> Раздел 1</w:t>
      </w:r>
      <w:r w:rsidR="00AB0432" w:rsidRPr="00210F7B">
        <w:rPr>
          <w:rFonts w:ascii="Times New Roman" w:hAnsi="Times New Roman" w:cs="Times New Roman"/>
          <w:sz w:val="28"/>
          <w:szCs w:val="28"/>
        </w:rPr>
        <w:t>)</w:t>
      </w:r>
      <w:r w:rsidR="006A5C70" w:rsidRPr="00210F7B">
        <w:rPr>
          <w:rFonts w:ascii="Times New Roman" w:hAnsi="Times New Roman" w:cs="Times New Roman"/>
          <w:sz w:val="28"/>
          <w:szCs w:val="28"/>
        </w:rPr>
        <w:t xml:space="preserve"> за отчетны</w:t>
      </w:r>
      <w:r w:rsidR="00AB0432" w:rsidRPr="00210F7B">
        <w:rPr>
          <w:rFonts w:ascii="Times New Roman" w:hAnsi="Times New Roman" w:cs="Times New Roman"/>
          <w:sz w:val="28"/>
          <w:szCs w:val="28"/>
        </w:rPr>
        <w:t>й</w:t>
      </w:r>
      <w:r w:rsidR="006A5C70" w:rsidRPr="00210F7B">
        <w:rPr>
          <w:rFonts w:ascii="Times New Roman" w:hAnsi="Times New Roman" w:cs="Times New Roman"/>
          <w:sz w:val="28"/>
          <w:szCs w:val="28"/>
        </w:rPr>
        <w:t xml:space="preserve"> год</w:t>
      </w:r>
      <w:r w:rsidR="00AB0432" w:rsidRPr="00210F7B">
        <w:rPr>
          <w:rFonts w:ascii="Times New Roman" w:hAnsi="Times New Roman" w:cs="Times New Roman"/>
          <w:sz w:val="28"/>
          <w:szCs w:val="28"/>
        </w:rPr>
        <w:t>;</w:t>
      </w:r>
    </w:p>
    <w:p w:rsidR="00AB0432" w:rsidRPr="00210F7B" w:rsidRDefault="00AB0432" w:rsidP="006A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2) Сведения</w:t>
      </w:r>
      <w:r w:rsidR="003C6C88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="00F94D07" w:rsidRPr="00210F7B">
        <w:rPr>
          <w:rFonts w:ascii="Times New Roman" w:hAnsi="Times New Roman" w:cs="Times New Roman"/>
          <w:sz w:val="28"/>
          <w:szCs w:val="28"/>
        </w:rPr>
        <w:t xml:space="preserve">об инвестициях в </w:t>
      </w:r>
      <w:r w:rsidRPr="00210F7B">
        <w:rPr>
          <w:rFonts w:ascii="Times New Roman" w:hAnsi="Times New Roman" w:cs="Times New Roman"/>
          <w:sz w:val="28"/>
          <w:szCs w:val="28"/>
        </w:rPr>
        <w:t>нефинансовы</w:t>
      </w:r>
      <w:r w:rsidR="00F94D07" w:rsidRPr="00210F7B">
        <w:rPr>
          <w:rFonts w:ascii="Times New Roman" w:hAnsi="Times New Roman" w:cs="Times New Roman"/>
          <w:sz w:val="28"/>
          <w:szCs w:val="28"/>
        </w:rPr>
        <w:t>е</w:t>
      </w:r>
      <w:r w:rsidRPr="00210F7B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F94D07" w:rsidRPr="00210F7B">
        <w:rPr>
          <w:rFonts w:ascii="Times New Roman" w:hAnsi="Times New Roman" w:cs="Times New Roman"/>
          <w:sz w:val="28"/>
          <w:szCs w:val="28"/>
        </w:rPr>
        <w:t>ы</w:t>
      </w:r>
      <w:r w:rsidR="003C6C88" w:rsidRPr="00210F7B">
        <w:rPr>
          <w:rFonts w:ascii="Times New Roman" w:hAnsi="Times New Roman" w:cs="Times New Roman"/>
          <w:sz w:val="28"/>
          <w:szCs w:val="28"/>
        </w:rPr>
        <w:t xml:space="preserve"> (форма</w:t>
      </w:r>
      <w:r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="00F94D07" w:rsidRPr="00210F7B">
        <w:rPr>
          <w:rFonts w:ascii="Times New Roman" w:hAnsi="Times New Roman" w:cs="Times New Roman"/>
          <w:sz w:val="28"/>
          <w:szCs w:val="28"/>
        </w:rPr>
        <w:t xml:space="preserve">П-2 </w:t>
      </w:r>
      <w:r w:rsidR="00E9112C" w:rsidRPr="00210F7B">
        <w:rPr>
          <w:rFonts w:ascii="Times New Roman" w:hAnsi="Times New Roman" w:cs="Times New Roman"/>
          <w:sz w:val="28"/>
          <w:szCs w:val="28"/>
        </w:rPr>
        <w:t xml:space="preserve">Раздел 1) </w:t>
      </w:r>
      <w:r w:rsidRPr="00210F7B">
        <w:rPr>
          <w:rFonts w:ascii="Times New Roman" w:hAnsi="Times New Roman" w:cs="Times New Roman"/>
          <w:sz w:val="28"/>
          <w:szCs w:val="28"/>
        </w:rPr>
        <w:t>за отчетный год;</w:t>
      </w:r>
    </w:p>
    <w:p w:rsidR="00F94D07" w:rsidRPr="00210F7B" w:rsidRDefault="009161F2" w:rsidP="00F9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3) </w:t>
      </w:r>
      <w:r w:rsidR="002A6DF8" w:rsidRPr="00210F7B">
        <w:rPr>
          <w:rFonts w:ascii="Times New Roman" w:hAnsi="Times New Roman" w:cs="Times New Roman"/>
          <w:sz w:val="28"/>
          <w:szCs w:val="28"/>
        </w:rPr>
        <w:t>правку</w:t>
      </w:r>
      <w:r w:rsidR="00A51C72" w:rsidRPr="00210F7B">
        <w:rPr>
          <w:rFonts w:ascii="Times New Roman" w:hAnsi="Times New Roman" w:cs="Times New Roman"/>
          <w:sz w:val="28"/>
          <w:szCs w:val="28"/>
        </w:rPr>
        <w:t>-подтверждение</w:t>
      </w:r>
      <w:r w:rsidR="00770CBC" w:rsidRPr="00210F7B">
        <w:rPr>
          <w:rFonts w:ascii="Times New Roman" w:hAnsi="Times New Roman" w:cs="Times New Roman"/>
          <w:sz w:val="28"/>
          <w:szCs w:val="28"/>
        </w:rPr>
        <w:t xml:space="preserve"> основного вида экономической деятельности</w:t>
      </w:r>
      <w:r w:rsidR="002A6DF8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="00F94D07" w:rsidRPr="00210F7B">
        <w:rPr>
          <w:rFonts w:ascii="Times New Roman" w:hAnsi="Times New Roman" w:cs="Times New Roman"/>
          <w:sz w:val="28"/>
          <w:szCs w:val="28"/>
        </w:rPr>
        <w:t>за отчетный год.</w:t>
      </w:r>
    </w:p>
    <w:p w:rsidR="003941B1" w:rsidRPr="00210F7B" w:rsidRDefault="003941B1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</w:t>
      </w:r>
      <w:r w:rsidR="00E9112C" w:rsidRPr="00210F7B">
        <w:rPr>
          <w:rFonts w:ascii="Times New Roman" w:hAnsi="Times New Roman" w:cs="Times New Roman"/>
          <w:sz w:val="28"/>
          <w:szCs w:val="28"/>
        </w:rPr>
        <w:t>6</w:t>
      </w:r>
      <w:r w:rsidRPr="00210F7B">
        <w:rPr>
          <w:rFonts w:ascii="Times New Roman" w:hAnsi="Times New Roman" w:cs="Times New Roman"/>
          <w:sz w:val="28"/>
          <w:szCs w:val="28"/>
        </w:rPr>
        <w:t xml:space="preserve">. Министерство </w:t>
      </w:r>
      <w:r w:rsidR="00796D10" w:rsidRPr="00210F7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E7FDF" w:rsidRPr="00210F7B">
        <w:rPr>
          <w:rFonts w:ascii="Times New Roman" w:hAnsi="Times New Roman" w:cs="Times New Roman"/>
          <w:sz w:val="28"/>
          <w:szCs w:val="28"/>
        </w:rPr>
        <w:t>4</w:t>
      </w:r>
      <w:r w:rsidR="007F1947" w:rsidRPr="00210F7B">
        <w:rPr>
          <w:rFonts w:ascii="Times New Roman" w:hAnsi="Times New Roman" w:cs="Times New Roman"/>
          <w:sz w:val="28"/>
          <w:szCs w:val="28"/>
        </w:rPr>
        <w:t>0</w:t>
      </w:r>
      <w:r w:rsidR="00E9112C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="00796D10" w:rsidRPr="00210F7B">
        <w:rPr>
          <w:rFonts w:ascii="Times New Roman" w:hAnsi="Times New Roman" w:cs="Times New Roman"/>
          <w:sz w:val="28"/>
          <w:szCs w:val="28"/>
        </w:rPr>
        <w:t>рабочих дней со дня представления получателем субсидии</w:t>
      </w:r>
      <w:r w:rsidR="009464DE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="000E36D2" w:rsidRPr="00210F7B">
        <w:rPr>
          <w:rFonts w:ascii="Times New Roman" w:hAnsi="Times New Roman" w:cs="Times New Roman"/>
          <w:sz w:val="28"/>
          <w:szCs w:val="28"/>
        </w:rPr>
        <w:t>отчетов, указанных в пунктах</w:t>
      </w:r>
      <w:r w:rsidR="00796D10" w:rsidRPr="00210F7B">
        <w:rPr>
          <w:rFonts w:ascii="Times New Roman" w:hAnsi="Times New Roman" w:cs="Times New Roman"/>
          <w:sz w:val="28"/>
          <w:szCs w:val="28"/>
        </w:rPr>
        <w:t xml:space="preserve"> 23</w:t>
      </w:r>
      <w:r w:rsidR="000E36D2" w:rsidRPr="00210F7B">
        <w:rPr>
          <w:rFonts w:ascii="Times New Roman" w:hAnsi="Times New Roman" w:cs="Times New Roman"/>
          <w:sz w:val="28"/>
          <w:szCs w:val="28"/>
        </w:rPr>
        <w:t>, 25</w:t>
      </w:r>
      <w:r w:rsidR="00796D10" w:rsidRPr="00210F7B">
        <w:t xml:space="preserve"> </w:t>
      </w:r>
      <w:r w:rsidR="00796D10" w:rsidRPr="00210F7B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210F7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96D10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="00796D10" w:rsidRPr="00210F7B">
        <w:rPr>
          <w:rFonts w:ascii="Times New Roman" w:hAnsi="Times New Roman" w:cs="Times New Roman"/>
          <w:sz w:val="28"/>
          <w:szCs w:val="28"/>
        </w:rPr>
        <w:t>на полноту и достоверность представленных в отчетах сведений и достижение значений результатов и характеристик, указанных в пунктах 16, 17 настоящего Порядка, установленных министерством в Соглашении</w:t>
      </w:r>
      <w:r w:rsidR="00796D10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C4751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796D10" w:rsidRPr="00210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Pr="00210F7B">
        <w:rPr>
          <w:rFonts w:ascii="Times New Roman" w:hAnsi="Times New Roman" w:cs="Times New Roman"/>
          <w:sz w:val="28"/>
          <w:szCs w:val="28"/>
        </w:rPr>
        <w:t>.</w:t>
      </w:r>
    </w:p>
    <w:p w:rsidR="00643EF4" w:rsidRPr="00210F7B" w:rsidRDefault="003941B1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</w:t>
      </w:r>
      <w:r w:rsidR="00E9112C" w:rsidRPr="00210F7B">
        <w:rPr>
          <w:rFonts w:ascii="Times New Roman" w:hAnsi="Times New Roman" w:cs="Times New Roman"/>
          <w:sz w:val="28"/>
          <w:szCs w:val="28"/>
        </w:rPr>
        <w:t>7</w:t>
      </w:r>
      <w:r w:rsidR="00155355" w:rsidRPr="00210F7B">
        <w:rPr>
          <w:rFonts w:ascii="Times New Roman" w:hAnsi="Times New Roman" w:cs="Times New Roman"/>
          <w:sz w:val="28"/>
          <w:szCs w:val="28"/>
        </w:rPr>
        <w:t>. </w:t>
      </w:r>
      <w:r w:rsidR="00643EF4" w:rsidRPr="00210F7B">
        <w:rPr>
          <w:rFonts w:ascii="Times New Roman" w:hAnsi="Times New Roman" w:cs="Times New Roman"/>
          <w:sz w:val="28"/>
          <w:szCs w:val="28"/>
        </w:rPr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6A5C70" w:rsidRPr="00210F7B" w:rsidRDefault="006A5C70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467B6E" w:rsidP="00640D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10F7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43EF4" w:rsidRPr="00210F7B">
        <w:rPr>
          <w:rFonts w:ascii="Times New Roman" w:hAnsi="Times New Roman" w:cs="Times New Roman"/>
          <w:b/>
          <w:bCs/>
          <w:sz w:val="28"/>
          <w:szCs w:val="28"/>
        </w:rPr>
        <w:t>V. Требования об осуществлении контроля (мониторинга)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F7B">
        <w:rPr>
          <w:rFonts w:ascii="Times New Roman" w:hAnsi="Times New Roman" w:cs="Times New Roman"/>
          <w:b/>
          <w:bCs/>
          <w:sz w:val="28"/>
          <w:szCs w:val="28"/>
        </w:rPr>
        <w:t>за соблюдением условий и порядка предоставления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F7B">
        <w:rPr>
          <w:rFonts w:ascii="Times New Roman" w:hAnsi="Times New Roman" w:cs="Times New Roman"/>
          <w:b/>
          <w:bCs/>
          <w:sz w:val="28"/>
          <w:szCs w:val="28"/>
        </w:rPr>
        <w:t>субсидий и ответственности за их нарушение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877C8C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</w:t>
      </w:r>
      <w:r w:rsidR="00E9112C" w:rsidRPr="00210F7B">
        <w:rPr>
          <w:rFonts w:ascii="Times New Roman" w:hAnsi="Times New Roman" w:cs="Times New Roman"/>
          <w:sz w:val="28"/>
          <w:szCs w:val="28"/>
        </w:rPr>
        <w:t>8</w:t>
      </w:r>
      <w:r w:rsidR="00155355" w:rsidRPr="00210F7B">
        <w:rPr>
          <w:rFonts w:ascii="Times New Roman" w:hAnsi="Times New Roman" w:cs="Times New Roman"/>
          <w:sz w:val="28"/>
          <w:szCs w:val="28"/>
        </w:rPr>
        <w:t>. </w:t>
      </w:r>
      <w:r w:rsidR="00643EF4" w:rsidRPr="00210F7B">
        <w:rPr>
          <w:rFonts w:ascii="Times New Roman" w:hAnsi="Times New Roman" w:cs="Times New Roman"/>
          <w:sz w:val="28"/>
          <w:szCs w:val="28"/>
        </w:rPr>
        <w:t>При предоставлении субсидий проводится проверка министерством соблюдения условий и порядка предоставления субсидий, в том числе в части достижения р</w:t>
      </w:r>
      <w:r w:rsidR="00155355" w:rsidRPr="00210F7B">
        <w:rPr>
          <w:rFonts w:ascii="Times New Roman" w:hAnsi="Times New Roman" w:cs="Times New Roman"/>
          <w:sz w:val="28"/>
          <w:szCs w:val="28"/>
        </w:rPr>
        <w:t>езультата</w:t>
      </w:r>
      <w:r w:rsidR="00643EF4" w:rsidRPr="00210F7B">
        <w:rPr>
          <w:rFonts w:ascii="Times New Roman" w:hAnsi="Times New Roman" w:cs="Times New Roman"/>
          <w:sz w:val="28"/>
          <w:szCs w:val="28"/>
        </w:rPr>
        <w:t>, а также проверка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643EF4" w:rsidRPr="00210F7B" w:rsidRDefault="003D7641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</w:t>
      </w:r>
      <w:r w:rsidR="00B5449C" w:rsidRPr="00210F7B">
        <w:rPr>
          <w:rFonts w:ascii="Times New Roman" w:hAnsi="Times New Roman" w:cs="Times New Roman"/>
          <w:sz w:val="28"/>
          <w:szCs w:val="28"/>
        </w:rPr>
        <w:t>9</w:t>
      </w:r>
      <w:r w:rsidR="00643EF4" w:rsidRPr="00210F7B">
        <w:rPr>
          <w:rFonts w:ascii="Times New Roman" w:hAnsi="Times New Roman" w:cs="Times New Roman"/>
          <w:sz w:val="28"/>
          <w:szCs w:val="28"/>
        </w:rPr>
        <w:t>.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Федерации.</w:t>
      </w:r>
    </w:p>
    <w:p w:rsidR="00643EF4" w:rsidRPr="00210F7B" w:rsidRDefault="00B5449C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F052E5" w:rsidRPr="00210F7B">
        <w:rPr>
          <w:rFonts w:ascii="Times New Roman" w:hAnsi="Times New Roman" w:cs="Times New Roman"/>
          <w:sz w:val="28"/>
          <w:szCs w:val="28"/>
        </w:rPr>
        <w:t>.</w:t>
      </w:r>
      <w:r w:rsidR="00F052E5" w:rsidRPr="00210F7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43EF4" w:rsidRPr="00210F7B">
        <w:rPr>
          <w:rFonts w:ascii="Times New Roman" w:hAnsi="Times New Roman" w:cs="Times New Roman"/>
          <w:sz w:val="28"/>
          <w:szCs w:val="28"/>
        </w:rPr>
        <w:t>Субсидии подлежат возврату полу</w:t>
      </w:r>
      <w:bookmarkStart w:id="8" w:name="_GoBack"/>
      <w:bookmarkEnd w:id="8"/>
      <w:r w:rsidR="00643EF4" w:rsidRPr="00210F7B">
        <w:rPr>
          <w:rFonts w:ascii="Times New Roman" w:hAnsi="Times New Roman" w:cs="Times New Roman"/>
          <w:sz w:val="28"/>
          <w:szCs w:val="28"/>
        </w:rPr>
        <w:t>чателем субсидии в доход областного бюджета в следующих случаях:</w:t>
      </w:r>
    </w:p>
    <w:p w:rsidR="00643EF4" w:rsidRPr="00210F7B" w:rsidRDefault="00727A07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38"/>
      <w:bookmarkEnd w:id="9"/>
      <w:r w:rsidRPr="00210F7B">
        <w:rPr>
          <w:rFonts w:ascii="Times New Roman" w:hAnsi="Times New Roman" w:cs="Times New Roman"/>
          <w:sz w:val="28"/>
          <w:szCs w:val="28"/>
        </w:rPr>
        <w:t>1) </w:t>
      </w:r>
      <w:r w:rsidR="00643EF4" w:rsidRPr="00210F7B">
        <w:rPr>
          <w:rFonts w:ascii="Times New Roman" w:hAnsi="Times New Roman" w:cs="Times New Roman"/>
          <w:sz w:val="28"/>
          <w:szCs w:val="28"/>
        </w:rPr>
        <w:t>нарушения получателем субсидии условий предост</w:t>
      </w:r>
      <w:r w:rsidRPr="00210F7B">
        <w:rPr>
          <w:rFonts w:ascii="Times New Roman" w:hAnsi="Times New Roman" w:cs="Times New Roman"/>
          <w:sz w:val="28"/>
          <w:szCs w:val="28"/>
        </w:rPr>
        <w:t xml:space="preserve">авления субсидий, выявленного, </w:t>
      </w:r>
      <w:r w:rsidR="00643EF4" w:rsidRPr="00210F7B">
        <w:rPr>
          <w:rFonts w:ascii="Times New Roman" w:hAnsi="Times New Roman" w:cs="Times New Roman"/>
          <w:sz w:val="28"/>
          <w:szCs w:val="28"/>
        </w:rPr>
        <w:t>в том числе по фактам проверок, проведенных министерством и органом государственного финансового контроля;</w:t>
      </w:r>
    </w:p>
    <w:p w:rsidR="00643EF4" w:rsidRPr="00210F7B" w:rsidRDefault="00727A07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39"/>
      <w:bookmarkEnd w:id="10"/>
      <w:r w:rsidRPr="00210F7B"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="00643EF4" w:rsidRPr="00210F7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643EF4" w:rsidRPr="00210F7B">
        <w:rPr>
          <w:rFonts w:ascii="Times New Roman" w:hAnsi="Times New Roman" w:cs="Times New Roman"/>
          <w:sz w:val="28"/>
          <w:szCs w:val="28"/>
        </w:rPr>
        <w:t xml:space="preserve"> значений результатов, установленных </w:t>
      </w:r>
      <w:r w:rsidRPr="00210F7B">
        <w:rPr>
          <w:rFonts w:ascii="Times New Roman" w:hAnsi="Times New Roman" w:cs="Times New Roman"/>
          <w:sz w:val="28"/>
          <w:szCs w:val="28"/>
        </w:rPr>
        <w:t>в пунктах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Pr="00210F7B">
        <w:rPr>
          <w:rFonts w:ascii="Times New Roman" w:hAnsi="Times New Roman" w:cs="Times New Roman"/>
          <w:sz w:val="28"/>
          <w:szCs w:val="28"/>
        </w:rPr>
        <w:t xml:space="preserve">16, 17 </w:t>
      </w:r>
      <w:r w:rsidR="00643EF4" w:rsidRPr="00210F7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643EF4" w:rsidRPr="00210F7B" w:rsidRDefault="003D7641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3</w:t>
      </w:r>
      <w:r w:rsidR="00B5449C" w:rsidRPr="00210F7B">
        <w:rPr>
          <w:rFonts w:ascii="Times New Roman" w:hAnsi="Times New Roman" w:cs="Times New Roman"/>
          <w:sz w:val="28"/>
          <w:szCs w:val="28"/>
        </w:rPr>
        <w:t>1</w:t>
      </w:r>
      <w:r w:rsidR="00580E70" w:rsidRPr="00210F7B">
        <w:rPr>
          <w:rFonts w:ascii="Times New Roman" w:hAnsi="Times New Roman" w:cs="Times New Roman"/>
          <w:sz w:val="28"/>
          <w:szCs w:val="28"/>
        </w:rPr>
        <w:t>. </w:t>
      </w:r>
      <w:r w:rsidR="00643EF4" w:rsidRPr="00210F7B">
        <w:rPr>
          <w:rFonts w:ascii="Times New Roman" w:hAnsi="Times New Roman" w:cs="Times New Roman"/>
          <w:sz w:val="28"/>
          <w:szCs w:val="28"/>
        </w:rPr>
        <w:t>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субсидии, полученной из областного бюджета в соответствии с настоящим Порядком (далее - уведомление):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42"/>
      <w:bookmarkEnd w:id="11"/>
      <w:r w:rsidRPr="00210F7B">
        <w:rPr>
          <w:rFonts w:ascii="Times New Roman" w:hAnsi="Times New Roman" w:cs="Times New Roman"/>
          <w:sz w:val="28"/>
          <w:szCs w:val="28"/>
        </w:rPr>
        <w:t xml:space="preserve">1) в случае, установленном </w:t>
      </w:r>
      <w:r w:rsidR="00580E70" w:rsidRPr="00210F7B">
        <w:rPr>
          <w:rFonts w:ascii="Times New Roman" w:hAnsi="Times New Roman" w:cs="Times New Roman"/>
          <w:sz w:val="28"/>
          <w:szCs w:val="28"/>
        </w:rPr>
        <w:t>подпунктом 1 пункта 3</w:t>
      </w:r>
      <w:r w:rsidR="00B5449C" w:rsidRPr="00210F7B">
        <w:rPr>
          <w:rFonts w:ascii="Times New Roman" w:hAnsi="Times New Roman" w:cs="Times New Roman"/>
          <w:sz w:val="28"/>
          <w:szCs w:val="28"/>
        </w:rPr>
        <w:t>0</w:t>
      </w:r>
      <w:r w:rsidR="00580E70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Pr="00210F7B">
        <w:rPr>
          <w:rFonts w:ascii="Times New Roman" w:hAnsi="Times New Roman" w:cs="Times New Roman"/>
          <w:sz w:val="28"/>
          <w:szCs w:val="28"/>
        </w:rPr>
        <w:t>настоящего Порядка, - со дня выявления факта нарушения условий предоставления субсидий;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43"/>
      <w:bookmarkEnd w:id="12"/>
      <w:r w:rsidRPr="00210F7B">
        <w:rPr>
          <w:rFonts w:ascii="Times New Roman" w:hAnsi="Times New Roman" w:cs="Times New Roman"/>
          <w:sz w:val="28"/>
          <w:szCs w:val="28"/>
        </w:rPr>
        <w:t xml:space="preserve">2) в случае, установленном </w:t>
      </w:r>
      <w:r w:rsidR="00B5449C" w:rsidRPr="00210F7B">
        <w:rPr>
          <w:rFonts w:ascii="Times New Roman" w:hAnsi="Times New Roman" w:cs="Times New Roman"/>
          <w:sz w:val="28"/>
          <w:szCs w:val="28"/>
        </w:rPr>
        <w:t>подпунктом 2 пункта 30</w:t>
      </w:r>
      <w:r w:rsidRPr="00210F7B">
        <w:rPr>
          <w:rFonts w:ascii="Times New Roman" w:hAnsi="Times New Roman" w:cs="Times New Roman"/>
          <w:sz w:val="28"/>
          <w:szCs w:val="28"/>
        </w:rPr>
        <w:t xml:space="preserve"> настоящего Порядка, - со дня выявления факта </w:t>
      </w:r>
      <w:proofErr w:type="spellStart"/>
      <w:r w:rsidRPr="00210F7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10F7B">
        <w:rPr>
          <w:rFonts w:ascii="Times New Roman" w:hAnsi="Times New Roman" w:cs="Times New Roman"/>
          <w:sz w:val="28"/>
          <w:szCs w:val="28"/>
        </w:rPr>
        <w:t xml:space="preserve"> значений результатов.</w:t>
      </w:r>
    </w:p>
    <w:p w:rsidR="00643EF4" w:rsidRPr="00210F7B" w:rsidRDefault="00580E70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3</w:t>
      </w:r>
      <w:r w:rsidR="00B5449C" w:rsidRPr="00210F7B">
        <w:rPr>
          <w:rFonts w:ascii="Times New Roman" w:hAnsi="Times New Roman" w:cs="Times New Roman"/>
          <w:sz w:val="28"/>
          <w:szCs w:val="28"/>
        </w:rPr>
        <w:t>2</w:t>
      </w:r>
      <w:r w:rsidRPr="00210F7B">
        <w:rPr>
          <w:rFonts w:ascii="Times New Roman" w:hAnsi="Times New Roman" w:cs="Times New Roman"/>
          <w:sz w:val="28"/>
          <w:szCs w:val="28"/>
        </w:rPr>
        <w:t>. </w:t>
      </w:r>
      <w:r w:rsidR="00643EF4" w:rsidRPr="00210F7B">
        <w:rPr>
          <w:rFonts w:ascii="Times New Roman" w:hAnsi="Times New Roman" w:cs="Times New Roman"/>
          <w:sz w:val="28"/>
          <w:szCs w:val="28"/>
        </w:rPr>
        <w:t>Во</w:t>
      </w:r>
      <w:r w:rsidRPr="00210F7B">
        <w:rPr>
          <w:rFonts w:ascii="Times New Roman" w:hAnsi="Times New Roman" w:cs="Times New Roman"/>
          <w:sz w:val="28"/>
          <w:szCs w:val="28"/>
        </w:rPr>
        <w:t xml:space="preserve">зврат субсидий, предоставленных </w:t>
      </w:r>
      <w:r w:rsidR="00643EF4" w:rsidRPr="00210F7B">
        <w:rPr>
          <w:rFonts w:ascii="Times New Roman" w:hAnsi="Times New Roman" w:cs="Times New Roman"/>
          <w:sz w:val="28"/>
          <w:szCs w:val="28"/>
        </w:rPr>
        <w:t>из областного бюджета, в том числе источником финансового обеспечения которых являются межбюджетные трансферты из федерального бюджета, осуществляется: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 xml:space="preserve">1) в случае установления факта, предусмотренного подпунктом </w:t>
      </w:r>
      <w:r w:rsidR="00580E70" w:rsidRPr="00210F7B">
        <w:rPr>
          <w:rFonts w:ascii="Times New Roman" w:hAnsi="Times New Roman" w:cs="Times New Roman"/>
          <w:sz w:val="28"/>
          <w:szCs w:val="28"/>
        </w:rPr>
        <w:t>1 пункта 3</w:t>
      </w:r>
      <w:r w:rsidR="00B5449C" w:rsidRPr="00210F7B">
        <w:rPr>
          <w:rFonts w:ascii="Times New Roman" w:hAnsi="Times New Roman" w:cs="Times New Roman"/>
          <w:sz w:val="28"/>
          <w:szCs w:val="28"/>
        </w:rPr>
        <w:t>1</w:t>
      </w:r>
      <w:r w:rsidRPr="00210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0F7B">
        <w:rPr>
          <w:rFonts w:ascii="Times New Roman" w:hAnsi="Times New Roman" w:cs="Times New Roman"/>
          <w:sz w:val="28"/>
          <w:szCs w:val="28"/>
        </w:rPr>
        <w:t>настоящего Порядка</w:t>
      </w:r>
      <w:proofErr w:type="gramEnd"/>
      <w:r w:rsidRPr="00210F7B">
        <w:rPr>
          <w:rFonts w:ascii="Times New Roman" w:hAnsi="Times New Roman" w:cs="Times New Roman"/>
          <w:sz w:val="28"/>
          <w:szCs w:val="28"/>
        </w:rPr>
        <w:t xml:space="preserve"> возвращается 100% суммы полученной субсидии;</w:t>
      </w:r>
    </w:p>
    <w:p w:rsidR="00630263" w:rsidRPr="00210F7B" w:rsidRDefault="00643EF4" w:rsidP="00D23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 xml:space="preserve">2) в случае установления факта, предусмотренного </w:t>
      </w:r>
      <w:r w:rsidR="00580E70" w:rsidRPr="00210F7B">
        <w:rPr>
          <w:rFonts w:ascii="Times New Roman" w:hAnsi="Times New Roman" w:cs="Times New Roman"/>
          <w:sz w:val="28"/>
          <w:szCs w:val="28"/>
        </w:rPr>
        <w:t xml:space="preserve">подпунктом 2 пункта </w:t>
      </w:r>
      <w:r w:rsidR="00BB2E84" w:rsidRPr="00210F7B">
        <w:rPr>
          <w:rFonts w:ascii="Times New Roman" w:hAnsi="Times New Roman" w:cs="Times New Roman"/>
          <w:sz w:val="28"/>
          <w:szCs w:val="28"/>
        </w:rPr>
        <w:t>3</w:t>
      </w:r>
      <w:r w:rsidR="00B5449C" w:rsidRPr="00210F7B">
        <w:rPr>
          <w:rFonts w:ascii="Times New Roman" w:hAnsi="Times New Roman" w:cs="Times New Roman"/>
          <w:sz w:val="28"/>
          <w:szCs w:val="28"/>
        </w:rPr>
        <w:t>1</w:t>
      </w:r>
      <w:r w:rsidRPr="00210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0F7B">
        <w:rPr>
          <w:rFonts w:ascii="Times New Roman" w:hAnsi="Times New Roman" w:cs="Times New Roman"/>
          <w:sz w:val="28"/>
          <w:szCs w:val="28"/>
        </w:rPr>
        <w:t>настоящего Порядка</w:t>
      </w:r>
      <w:proofErr w:type="gramEnd"/>
      <w:r w:rsidR="00D235B4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="00630263" w:rsidRPr="00210F7B">
        <w:rPr>
          <w:rFonts w:ascii="Times New Roman" w:hAnsi="Times New Roman" w:cs="Times New Roman"/>
          <w:sz w:val="28"/>
          <w:szCs w:val="28"/>
        </w:rPr>
        <w:t>подлеж</w:t>
      </w:r>
      <w:r w:rsidR="00D235B4" w:rsidRPr="00210F7B">
        <w:rPr>
          <w:rFonts w:ascii="Times New Roman" w:hAnsi="Times New Roman" w:cs="Times New Roman"/>
          <w:sz w:val="28"/>
          <w:szCs w:val="28"/>
        </w:rPr>
        <w:t>ит</w:t>
      </w:r>
      <w:r w:rsidR="00630263" w:rsidRPr="00210F7B">
        <w:rPr>
          <w:rFonts w:ascii="Times New Roman" w:hAnsi="Times New Roman" w:cs="Times New Roman"/>
          <w:sz w:val="28"/>
          <w:szCs w:val="28"/>
        </w:rPr>
        <w:t xml:space="preserve"> возврату получателем в доход областного бюджета Новосибирской области (</w:t>
      </w:r>
      <w:proofErr w:type="spellStart"/>
      <w:r w:rsidR="00630263" w:rsidRPr="00210F7B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="00630263" w:rsidRPr="00210F7B">
        <w:rPr>
          <w:rFonts w:ascii="Times New Roman" w:hAnsi="Times New Roman" w:cs="Times New Roman"/>
          <w:sz w:val="28"/>
          <w:szCs w:val="28"/>
        </w:rPr>
        <w:t>)</w:t>
      </w:r>
      <w:r w:rsidR="00D235B4" w:rsidRPr="00210F7B">
        <w:rPr>
          <w:rFonts w:ascii="Times New Roman" w:hAnsi="Times New Roman" w:cs="Times New Roman"/>
          <w:sz w:val="28"/>
          <w:szCs w:val="28"/>
        </w:rPr>
        <w:t xml:space="preserve"> и</w:t>
      </w:r>
      <w:r w:rsidR="00630263" w:rsidRPr="00210F7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30263" w:rsidRPr="00210F7B" w:rsidRDefault="00630263" w:rsidP="00D235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6043" w:rsidRPr="00210F7B" w:rsidRDefault="00E06043" w:rsidP="00E0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43" w:rsidRPr="00210F7B" w:rsidRDefault="00E06043" w:rsidP="00E0604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proofErr w:type="spellStart"/>
      <w:r w:rsidRPr="00210F7B">
        <w:rPr>
          <w:rFonts w:ascii="Times New Roman" w:hAnsi="Times New Roman" w:cs="Times New Roman"/>
          <w:sz w:val="28"/>
          <w:szCs w:val="20"/>
        </w:rPr>
        <w:t>V</w:t>
      </w:r>
      <w:r w:rsidRPr="00210F7B">
        <w:rPr>
          <w:rFonts w:ascii="Times New Roman" w:hAnsi="Times New Roman" w:cs="Times New Roman"/>
          <w:sz w:val="28"/>
          <w:szCs w:val="20"/>
          <w:vertAlign w:val="subscript"/>
        </w:rPr>
        <w:t>возврата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= (</w:t>
      </w:r>
      <w:proofErr w:type="spellStart"/>
      <w:r w:rsidRPr="00210F7B">
        <w:rPr>
          <w:rFonts w:ascii="Times New Roman" w:hAnsi="Times New Roman" w:cs="Times New Roman"/>
          <w:sz w:val="28"/>
          <w:szCs w:val="20"/>
        </w:rPr>
        <w:t>V</w:t>
      </w:r>
      <w:r w:rsidRPr="00210F7B">
        <w:rPr>
          <w:rFonts w:ascii="Times New Roman" w:hAnsi="Times New Roman" w:cs="Times New Roman"/>
          <w:sz w:val="28"/>
          <w:szCs w:val="20"/>
          <w:vertAlign w:val="subscript"/>
        </w:rPr>
        <w:t>субсидии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x k x m / n),</w:t>
      </w:r>
    </w:p>
    <w:p w:rsidR="00E06043" w:rsidRPr="00210F7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10F7B">
        <w:rPr>
          <w:rFonts w:ascii="Times New Roman" w:hAnsi="Times New Roman" w:cs="Times New Roman"/>
          <w:sz w:val="28"/>
          <w:szCs w:val="20"/>
        </w:rPr>
        <w:t>где:</w:t>
      </w:r>
    </w:p>
    <w:p w:rsidR="00E06043" w:rsidRPr="00210F7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210F7B">
        <w:rPr>
          <w:rFonts w:ascii="Times New Roman" w:hAnsi="Times New Roman" w:cs="Times New Roman"/>
          <w:sz w:val="28"/>
          <w:szCs w:val="20"/>
        </w:rPr>
        <w:t>V</w:t>
      </w:r>
      <w:r w:rsidRPr="00210F7B">
        <w:rPr>
          <w:rFonts w:ascii="Times New Roman" w:hAnsi="Times New Roman" w:cs="Times New Roman"/>
          <w:sz w:val="28"/>
          <w:szCs w:val="20"/>
          <w:vertAlign w:val="subscript"/>
        </w:rPr>
        <w:t>субсидии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- размер субсидии, предоставленной получателю субсидии в отчетном финансовом году;</w:t>
      </w:r>
    </w:p>
    <w:p w:rsidR="00E06043" w:rsidRPr="00210F7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10F7B">
        <w:rPr>
          <w:rFonts w:ascii="Times New Roman" w:hAnsi="Times New Roman" w:cs="Times New Roman"/>
          <w:sz w:val="28"/>
          <w:szCs w:val="20"/>
        </w:rPr>
        <w:t xml:space="preserve">m - количество результатов, по которым индекс, отражающий уровень </w:t>
      </w:r>
      <w:proofErr w:type="spellStart"/>
      <w:r w:rsidRPr="00210F7B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i-</w:t>
      </w:r>
      <w:proofErr w:type="spellStart"/>
      <w:r w:rsidRPr="00210F7B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результата, имеет положительное значение;</w:t>
      </w:r>
    </w:p>
    <w:p w:rsidR="00E06043" w:rsidRPr="00210F7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10F7B">
        <w:rPr>
          <w:rFonts w:ascii="Times New Roman" w:hAnsi="Times New Roman" w:cs="Times New Roman"/>
          <w:sz w:val="28"/>
          <w:szCs w:val="20"/>
        </w:rPr>
        <w:t>n - общее количество результатов;</w:t>
      </w:r>
    </w:p>
    <w:p w:rsidR="00E06043" w:rsidRPr="00210F7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10F7B">
        <w:rPr>
          <w:rFonts w:ascii="Times New Roman" w:hAnsi="Times New Roman" w:cs="Times New Roman"/>
          <w:sz w:val="28"/>
          <w:szCs w:val="20"/>
        </w:rPr>
        <w:t>k - коэффициент возврата субсидии.</w:t>
      </w:r>
    </w:p>
    <w:p w:rsidR="00E06043" w:rsidRPr="00210F7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10F7B">
        <w:rPr>
          <w:rFonts w:ascii="Times New Roman" w:hAnsi="Times New Roman" w:cs="Times New Roman"/>
          <w:sz w:val="28"/>
          <w:szCs w:val="20"/>
        </w:rPr>
        <w:t>Коэффициент возврата субсидии рассчитывается по формуле:</w:t>
      </w:r>
    </w:p>
    <w:p w:rsidR="00E06043" w:rsidRPr="00210F7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E06043" w:rsidRPr="00210F7B" w:rsidRDefault="00E06043" w:rsidP="00E0604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val="en-US"/>
        </w:rPr>
      </w:pPr>
      <w:r w:rsidRPr="00210F7B">
        <w:rPr>
          <w:rFonts w:ascii="Times New Roman" w:hAnsi="Times New Roman" w:cs="Times New Roman"/>
          <w:sz w:val="28"/>
          <w:szCs w:val="20"/>
          <w:lang w:val="en-US"/>
        </w:rPr>
        <w:t>k = SUM D</w:t>
      </w:r>
      <w:r w:rsidRPr="00210F7B">
        <w:rPr>
          <w:rFonts w:ascii="Times New Roman" w:hAnsi="Times New Roman" w:cs="Times New Roman"/>
          <w:sz w:val="28"/>
          <w:szCs w:val="20"/>
          <w:vertAlign w:val="subscript"/>
          <w:lang w:val="en-US"/>
        </w:rPr>
        <w:t>i</w:t>
      </w:r>
      <w:r w:rsidRPr="00210F7B">
        <w:rPr>
          <w:rFonts w:ascii="Times New Roman" w:hAnsi="Times New Roman" w:cs="Times New Roman"/>
          <w:sz w:val="28"/>
          <w:szCs w:val="20"/>
          <w:lang w:val="en-US"/>
        </w:rPr>
        <w:t xml:space="preserve"> / m,</w:t>
      </w:r>
    </w:p>
    <w:p w:rsidR="00E06043" w:rsidRPr="00210F7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 w:rsidRPr="00210F7B">
        <w:rPr>
          <w:rFonts w:ascii="Times New Roman" w:hAnsi="Times New Roman" w:cs="Times New Roman"/>
          <w:sz w:val="28"/>
          <w:szCs w:val="20"/>
        </w:rPr>
        <w:t>где</w:t>
      </w:r>
      <w:r w:rsidRPr="00210F7B">
        <w:rPr>
          <w:rFonts w:ascii="Times New Roman" w:hAnsi="Times New Roman" w:cs="Times New Roman"/>
          <w:sz w:val="28"/>
          <w:szCs w:val="20"/>
          <w:lang w:val="en-US"/>
        </w:rPr>
        <w:t>:</w:t>
      </w:r>
    </w:p>
    <w:p w:rsidR="00E06043" w:rsidRPr="00210F7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210F7B">
        <w:rPr>
          <w:rFonts w:ascii="Times New Roman" w:hAnsi="Times New Roman" w:cs="Times New Roman"/>
          <w:sz w:val="28"/>
          <w:szCs w:val="20"/>
        </w:rPr>
        <w:t>D</w:t>
      </w:r>
      <w:r w:rsidRPr="00210F7B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- индекс, отражающий уровень </w:t>
      </w:r>
      <w:proofErr w:type="spellStart"/>
      <w:r w:rsidRPr="00210F7B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i-</w:t>
      </w:r>
      <w:proofErr w:type="spellStart"/>
      <w:r w:rsidRPr="00210F7B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результата.</w:t>
      </w:r>
    </w:p>
    <w:p w:rsidR="00E06043" w:rsidRPr="00210F7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10F7B">
        <w:rPr>
          <w:rFonts w:ascii="Times New Roman" w:hAnsi="Times New Roman" w:cs="Times New Roman"/>
          <w:sz w:val="28"/>
          <w:szCs w:val="20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210F7B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i-</w:t>
      </w:r>
      <w:proofErr w:type="spellStart"/>
      <w:r w:rsidRPr="00210F7B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результата.</w:t>
      </w:r>
    </w:p>
    <w:p w:rsidR="00E06043" w:rsidRPr="00210F7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10F7B">
        <w:rPr>
          <w:rFonts w:ascii="Times New Roman" w:hAnsi="Times New Roman" w:cs="Times New Roman"/>
          <w:sz w:val="28"/>
          <w:szCs w:val="20"/>
        </w:rPr>
        <w:t xml:space="preserve">Индекс, отражающий уровень </w:t>
      </w:r>
      <w:proofErr w:type="spellStart"/>
      <w:r w:rsidRPr="00210F7B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i-</w:t>
      </w:r>
      <w:proofErr w:type="spellStart"/>
      <w:r w:rsidRPr="00210F7B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результата, определяется:</w:t>
      </w:r>
    </w:p>
    <w:p w:rsidR="00E06043" w:rsidRPr="00210F7B" w:rsidRDefault="00E06043" w:rsidP="00E0604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proofErr w:type="spellStart"/>
      <w:r w:rsidRPr="00210F7B">
        <w:rPr>
          <w:rFonts w:ascii="Times New Roman" w:hAnsi="Times New Roman" w:cs="Times New Roman"/>
          <w:sz w:val="28"/>
          <w:szCs w:val="20"/>
        </w:rPr>
        <w:t>D</w:t>
      </w:r>
      <w:r w:rsidRPr="00210F7B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= 1 - </w:t>
      </w:r>
      <w:proofErr w:type="spellStart"/>
      <w:r w:rsidRPr="00210F7B">
        <w:rPr>
          <w:rFonts w:ascii="Times New Roman" w:hAnsi="Times New Roman" w:cs="Times New Roman"/>
          <w:sz w:val="28"/>
          <w:szCs w:val="20"/>
        </w:rPr>
        <w:t>T</w:t>
      </w:r>
      <w:r w:rsidRPr="00210F7B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/ </w:t>
      </w:r>
      <w:proofErr w:type="spellStart"/>
      <w:r w:rsidRPr="00210F7B">
        <w:rPr>
          <w:rFonts w:ascii="Times New Roman" w:hAnsi="Times New Roman" w:cs="Times New Roman"/>
          <w:sz w:val="28"/>
          <w:szCs w:val="20"/>
        </w:rPr>
        <w:t>S</w:t>
      </w:r>
      <w:r w:rsidRPr="00210F7B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>,</w:t>
      </w:r>
    </w:p>
    <w:p w:rsidR="00E06043" w:rsidRPr="00210F7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10F7B">
        <w:rPr>
          <w:rFonts w:ascii="Times New Roman" w:hAnsi="Times New Roman" w:cs="Times New Roman"/>
          <w:sz w:val="28"/>
          <w:szCs w:val="20"/>
        </w:rPr>
        <w:t>где:</w:t>
      </w:r>
    </w:p>
    <w:p w:rsidR="00E06043" w:rsidRPr="00210F7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210F7B">
        <w:rPr>
          <w:rFonts w:ascii="Times New Roman" w:hAnsi="Times New Roman" w:cs="Times New Roman"/>
          <w:sz w:val="28"/>
          <w:szCs w:val="20"/>
        </w:rPr>
        <w:t>T</w:t>
      </w:r>
      <w:r w:rsidRPr="00210F7B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- фактически достигнутое значение i-</w:t>
      </w:r>
      <w:proofErr w:type="spellStart"/>
      <w:r w:rsidRPr="00210F7B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результата на отчетную дату;</w:t>
      </w:r>
    </w:p>
    <w:p w:rsidR="00E06043" w:rsidRPr="00210F7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210F7B">
        <w:rPr>
          <w:rFonts w:ascii="Times New Roman" w:hAnsi="Times New Roman" w:cs="Times New Roman"/>
          <w:sz w:val="28"/>
          <w:szCs w:val="20"/>
        </w:rPr>
        <w:lastRenderedPageBreak/>
        <w:t>S</w:t>
      </w:r>
      <w:r w:rsidRPr="00210F7B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210F7B">
        <w:rPr>
          <w:rFonts w:ascii="Times New Roman" w:hAnsi="Times New Roman" w:cs="Times New Roman"/>
          <w:sz w:val="28"/>
          <w:szCs w:val="20"/>
        </w:rPr>
        <w:t xml:space="preserve"> - плановое значение </w:t>
      </w:r>
      <w:r w:rsidR="00BB2E84" w:rsidRPr="00210F7B">
        <w:rPr>
          <w:rFonts w:ascii="Times New Roman" w:hAnsi="Times New Roman" w:cs="Times New Roman"/>
          <w:sz w:val="28"/>
          <w:szCs w:val="20"/>
        </w:rPr>
        <w:t>i-</w:t>
      </w:r>
      <w:proofErr w:type="spellStart"/>
      <w:r w:rsidR="00BB2E84" w:rsidRPr="00210F7B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="00BB2E84" w:rsidRPr="00210F7B">
        <w:rPr>
          <w:rFonts w:ascii="Times New Roman" w:hAnsi="Times New Roman" w:cs="Times New Roman"/>
          <w:sz w:val="28"/>
          <w:szCs w:val="20"/>
        </w:rPr>
        <w:t xml:space="preserve"> результата, установленное С</w:t>
      </w:r>
      <w:r w:rsidRPr="00210F7B">
        <w:rPr>
          <w:rFonts w:ascii="Times New Roman" w:hAnsi="Times New Roman" w:cs="Times New Roman"/>
          <w:sz w:val="28"/>
          <w:szCs w:val="20"/>
        </w:rPr>
        <w:t>оглашением.</w:t>
      </w:r>
    </w:p>
    <w:p w:rsidR="00643EF4" w:rsidRPr="00210F7B" w:rsidRDefault="00BB2E84" w:rsidP="0015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3</w:t>
      </w:r>
      <w:r w:rsidR="00B5449C" w:rsidRPr="00210F7B">
        <w:rPr>
          <w:rFonts w:ascii="Times New Roman" w:hAnsi="Times New Roman" w:cs="Times New Roman"/>
          <w:sz w:val="28"/>
          <w:szCs w:val="28"/>
        </w:rPr>
        <w:t>3</w:t>
      </w:r>
      <w:r w:rsidR="00155355" w:rsidRPr="00210F7B">
        <w:rPr>
          <w:rFonts w:ascii="Times New Roman" w:hAnsi="Times New Roman" w:cs="Times New Roman"/>
          <w:sz w:val="28"/>
          <w:szCs w:val="28"/>
        </w:rPr>
        <w:t>. </w:t>
      </w:r>
      <w:r w:rsidRPr="00210F7B">
        <w:rPr>
          <w:rFonts w:ascii="Times New Roman" w:hAnsi="Times New Roman" w:cs="Times New Roman"/>
          <w:sz w:val="28"/>
          <w:szCs w:val="28"/>
        </w:rPr>
        <w:t> </w:t>
      </w:r>
      <w:r w:rsidR="00643EF4" w:rsidRPr="00210F7B">
        <w:rPr>
          <w:rFonts w:ascii="Times New Roman" w:hAnsi="Times New Roman" w:cs="Times New Roman"/>
          <w:sz w:val="28"/>
          <w:szCs w:val="28"/>
        </w:rPr>
        <w:t>Получатель субсидии обязан не позднее 20 рабочих дней со дня получения соответствующего уведомления перечислить денежные средства в доход областного бюджета.</w:t>
      </w:r>
    </w:p>
    <w:p w:rsidR="00643EF4" w:rsidRPr="00210F7B" w:rsidRDefault="00643EF4" w:rsidP="0015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взыскание денежных средств осуществляется в соответствии с законодательством Российской Федерации.</w:t>
      </w:r>
    </w:p>
    <w:p w:rsidR="00883416" w:rsidRPr="00210F7B" w:rsidRDefault="003B6AFE" w:rsidP="003B6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3</w:t>
      </w:r>
      <w:r w:rsidR="00B5449C" w:rsidRPr="00210F7B">
        <w:rPr>
          <w:rFonts w:ascii="Times New Roman" w:hAnsi="Times New Roman" w:cs="Times New Roman"/>
          <w:sz w:val="28"/>
          <w:szCs w:val="28"/>
        </w:rPr>
        <w:t>4</w:t>
      </w:r>
      <w:r w:rsidRPr="00210F7B">
        <w:rPr>
          <w:rFonts w:ascii="Times New Roman" w:hAnsi="Times New Roman" w:cs="Times New Roman"/>
          <w:sz w:val="28"/>
          <w:szCs w:val="28"/>
        </w:rPr>
        <w:t>.</w:t>
      </w:r>
      <w:r w:rsidR="00323F2E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Pr="00210F7B">
        <w:rPr>
          <w:rFonts w:ascii="Times New Roman" w:hAnsi="Times New Roman" w:cs="Times New Roman"/>
          <w:sz w:val="28"/>
          <w:szCs w:val="28"/>
        </w:rPr>
        <w:t xml:space="preserve">При предоставлении субсидии </w:t>
      </w:r>
      <w:r w:rsidR="005156C2" w:rsidRPr="00210F7B">
        <w:rPr>
          <w:rFonts w:ascii="Times New Roman" w:hAnsi="Times New Roman" w:cs="Times New Roman"/>
          <w:sz w:val="28"/>
          <w:szCs w:val="28"/>
        </w:rPr>
        <w:t>м</w:t>
      </w:r>
      <w:r w:rsidRPr="00210F7B">
        <w:rPr>
          <w:rFonts w:ascii="Times New Roman" w:hAnsi="Times New Roman" w:cs="Times New Roman"/>
          <w:sz w:val="28"/>
          <w:szCs w:val="28"/>
        </w:rPr>
        <w:t>инистерством проводится мониторинг достижения результат</w:t>
      </w:r>
      <w:r w:rsidR="00883416" w:rsidRPr="00210F7B">
        <w:rPr>
          <w:rFonts w:ascii="Times New Roman" w:hAnsi="Times New Roman" w:cs="Times New Roman"/>
          <w:sz w:val="28"/>
          <w:szCs w:val="28"/>
        </w:rPr>
        <w:t>ов</w:t>
      </w:r>
      <w:r w:rsidRPr="00210F7B">
        <w:rPr>
          <w:rFonts w:ascii="Times New Roman" w:hAnsi="Times New Roman" w:cs="Times New Roman"/>
          <w:sz w:val="28"/>
          <w:szCs w:val="28"/>
        </w:rPr>
        <w:t xml:space="preserve"> предоставления субсидии, определенн</w:t>
      </w:r>
      <w:r w:rsidR="00883416" w:rsidRPr="00210F7B">
        <w:rPr>
          <w:rFonts w:ascii="Times New Roman" w:hAnsi="Times New Roman" w:cs="Times New Roman"/>
          <w:sz w:val="28"/>
          <w:szCs w:val="28"/>
        </w:rPr>
        <w:t>ых</w:t>
      </w:r>
      <w:r w:rsidRPr="00210F7B">
        <w:rPr>
          <w:rFonts w:ascii="Times New Roman" w:hAnsi="Times New Roman" w:cs="Times New Roman"/>
          <w:sz w:val="28"/>
          <w:szCs w:val="28"/>
        </w:rPr>
        <w:t xml:space="preserve"> соглашением, и событий, отражающих факт завершения соответствующего мероприятия по получению результата предоставления </w:t>
      </w:r>
      <w:r w:rsidR="006967E8" w:rsidRPr="00210F7B">
        <w:rPr>
          <w:rFonts w:ascii="Times New Roman" w:hAnsi="Times New Roman" w:cs="Times New Roman"/>
          <w:sz w:val="28"/>
          <w:szCs w:val="28"/>
        </w:rPr>
        <w:t>субсидии</w:t>
      </w:r>
      <w:r w:rsidRPr="00210F7B">
        <w:rPr>
          <w:rFonts w:ascii="Times New Roman" w:hAnsi="Times New Roman" w:cs="Times New Roman"/>
          <w:sz w:val="28"/>
          <w:szCs w:val="28"/>
        </w:rPr>
        <w:t xml:space="preserve"> (контрольная точка), в порядке и по формам</w:t>
      </w:r>
      <w:r w:rsidR="00883416" w:rsidRPr="00210F7B">
        <w:rPr>
          <w:rFonts w:ascii="Times New Roman" w:hAnsi="Times New Roman" w:cs="Times New Roman"/>
          <w:sz w:val="28"/>
          <w:szCs w:val="28"/>
        </w:rPr>
        <w:t>, которые установлены</w:t>
      </w:r>
      <w:r w:rsidRPr="00210F7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83416" w:rsidRPr="00210F7B">
        <w:rPr>
          <w:rFonts w:ascii="Times New Roman" w:hAnsi="Times New Roman" w:cs="Times New Roman"/>
          <w:sz w:val="28"/>
          <w:szCs w:val="28"/>
        </w:rPr>
        <w:t>ом</w:t>
      </w:r>
      <w:r w:rsidRPr="00210F7B">
        <w:rPr>
          <w:rFonts w:ascii="Times New Roman" w:hAnsi="Times New Roman" w:cs="Times New Roman"/>
          <w:sz w:val="28"/>
          <w:szCs w:val="28"/>
        </w:rPr>
        <w:t xml:space="preserve"> проведения мониторинга достижения результатов, </w:t>
      </w:r>
      <w:r w:rsidR="00883416" w:rsidRPr="00210F7B">
        <w:rPr>
          <w:rFonts w:ascii="Times New Roman" w:hAnsi="Times New Roman" w:cs="Times New Roman"/>
          <w:sz w:val="28"/>
          <w:szCs w:val="28"/>
        </w:rPr>
        <w:t>утвержденным приказом Министерства финансов Российской Федерации.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416" w:rsidRPr="00210F7B" w:rsidRDefault="00883416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50B" w:rsidRPr="00210F7B" w:rsidRDefault="00EB250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210F7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155355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ПРИЛОЖЕНИЕ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="00FA5483" w:rsidRPr="00210F7B">
        <w:rPr>
          <w:rFonts w:ascii="Times New Roman" w:hAnsi="Times New Roman" w:cs="Times New Roman"/>
          <w:sz w:val="28"/>
          <w:szCs w:val="28"/>
        </w:rPr>
        <w:t>№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A5483" w:rsidRPr="00210F7B" w:rsidRDefault="00643EF4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к Порядку</w:t>
      </w:r>
      <w:r w:rsidR="00C77882" w:rsidRPr="00210F7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A5483" w:rsidRPr="00210F7B">
        <w:rPr>
          <w:rFonts w:ascii="Times New Roman" w:hAnsi="Times New Roman" w:cs="Times New Roman"/>
          <w:bCs/>
          <w:sz w:val="28"/>
        </w:rPr>
        <w:t xml:space="preserve">предоставления субсидий субъектам </w:t>
      </w:r>
    </w:p>
    <w:p w:rsidR="00FA5483" w:rsidRPr="00210F7B" w:rsidRDefault="00FA5483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210F7B">
        <w:rPr>
          <w:rFonts w:ascii="Times New Roman" w:hAnsi="Times New Roman" w:cs="Times New Roman"/>
          <w:bCs/>
          <w:sz w:val="28"/>
        </w:rPr>
        <w:t>деятельности в сфере промышленности</w:t>
      </w:r>
    </w:p>
    <w:p w:rsidR="00FA5483" w:rsidRPr="00210F7B" w:rsidRDefault="00E74A2A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10F7B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FA5483" w:rsidRPr="00210F7B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 </w:t>
      </w:r>
    </w:p>
    <w:p w:rsidR="00FA5483" w:rsidRPr="00210F7B" w:rsidRDefault="00FA5483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10F7B">
        <w:rPr>
          <w:rFonts w:ascii="Times New Roman" w:hAnsi="Times New Roman" w:cs="Times New Roman"/>
          <w:sz w:val="28"/>
          <w:szCs w:val="24"/>
        </w:rPr>
        <w:t xml:space="preserve">программы Новосибирской области </w:t>
      </w:r>
    </w:p>
    <w:p w:rsidR="00FA5483" w:rsidRPr="00210F7B" w:rsidRDefault="00FA5483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210F7B">
        <w:rPr>
          <w:rFonts w:ascii="Times New Roman" w:hAnsi="Times New Roman" w:cs="Times New Roman"/>
          <w:bCs/>
          <w:sz w:val="28"/>
        </w:rPr>
        <w:t>«Развитие промышленности и повышение</w:t>
      </w:r>
    </w:p>
    <w:p w:rsidR="00FA5483" w:rsidRPr="00210F7B" w:rsidRDefault="00FA5483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210F7B">
        <w:rPr>
          <w:rFonts w:ascii="Times New Roman" w:hAnsi="Times New Roman" w:cs="Times New Roman"/>
          <w:bCs/>
          <w:sz w:val="28"/>
        </w:rPr>
        <w:t xml:space="preserve"> ее конкурентоспособности</w:t>
      </w:r>
    </w:p>
    <w:p w:rsidR="00643EF4" w:rsidRPr="00210F7B" w:rsidRDefault="00FA5483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bCs/>
          <w:sz w:val="28"/>
        </w:rPr>
        <w:t>в Новосибирской области»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3" w:name="Par303"/>
      <w:bookmarkEnd w:id="13"/>
      <w:r w:rsidRPr="00210F7B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0F7B">
        <w:rPr>
          <w:rFonts w:ascii="Times New Roman" w:hAnsi="Times New Roman" w:cs="Times New Roman"/>
          <w:bCs/>
          <w:sz w:val="28"/>
          <w:szCs w:val="28"/>
        </w:rPr>
        <w:lastRenderedPageBreak/>
        <w:t>документов, представляемых субъектами деятельности в сфере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0F7B">
        <w:rPr>
          <w:rFonts w:ascii="Times New Roman" w:hAnsi="Times New Roman" w:cs="Times New Roman"/>
          <w:bCs/>
          <w:sz w:val="28"/>
          <w:szCs w:val="28"/>
        </w:rPr>
        <w:t>промышленности, претендующими на предоставление им субсидий</w:t>
      </w:r>
    </w:p>
    <w:p w:rsidR="00FA5483" w:rsidRPr="00210F7B" w:rsidRDefault="00643EF4" w:rsidP="00FA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210F7B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Новосибирской области </w:t>
      </w:r>
      <w:r w:rsidR="00E74A2A" w:rsidRPr="00210F7B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FA5483" w:rsidRPr="00210F7B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 программы Новосибирской области </w:t>
      </w:r>
      <w:r w:rsidR="00FA5483" w:rsidRPr="00210F7B">
        <w:rPr>
          <w:rFonts w:ascii="Times New Roman" w:hAnsi="Times New Roman" w:cs="Times New Roman"/>
          <w:bCs/>
          <w:sz w:val="28"/>
        </w:rPr>
        <w:t>«Развитие промышленности и повышение ее конкурентоспособности</w:t>
      </w:r>
    </w:p>
    <w:p w:rsidR="00643EF4" w:rsidRPr="00210F7B" w:rsidRDefault="00FA5483" w:rsidP="00FA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0F7B">
        <w:rPr>
          <w:rFonts w:ascii="Times New Roman" w:hAnsi="Times New Roman" w:cs="Times New Roman"/>
          <w:bCs/>
          <w:sz w:val="28"/>
        </w:rPr>
        <w:t>в Новосибирской области»</w:t>
      </w:r>
      <w:r w:rsidR="00643EF4" w:rsidRPr="00210F7B">
        <w:rPr>
          <w:rFonts w:ascii="Times New Roman" w:hAnsi="Times New Roman" w:cs="Times New Roman"/>
          <w:bCs/>
          <w:sz w:val="28"/>
          <w:szCs w:val="28"/>
        </w:rPr>
        <w:t>, и требования к ним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0F7B">
        <w:rPr>
          <w:rFonts w:ascii="Times New Roman" w:hAnsi="Times New Roman" w:cs="Times New Roman"/>
          <w:bCs/>
          <w:sz w:val="28"/>
          <w:szCs w:val="28"/>
        </w:rPr>
        <w:t>(далее - перечень документов)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3C791C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18"/>
      <w:bookmarkStart w:id="15" w:name="Par319"/>
      <w:bookmarkEnd w:id="14"/>
      <w:bookmarkEnd w:id="15"/>
      <w:r w:rsidRPr="00210F7B">
        <w:rPr>
          <w:rFonts w:ascii="Times New Roman" w:hAnsi="Times New Roman" w:cs="Times New Roman"/>
          <w:sz w:val="28"/>
          <w:szCs w:val="28"/>
        </w:rPr>
        <w:t>1</w:t>
      </w:r>
      <w:r w:rsidR="00643EF4" w:rsidRPr="00210F7B">
        <w:rPr>
          <w:rFonts w:ascii="Times New Roman" w:hAnsi="Times New Roman" w:cs="Times New Roman"/>
          <w:sz w:val="28"/>
          <w:szCs w:val="28"/>
        </w:rPr>
        <w:t>. Копия отчета о финансовых результатах: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1) за последний отчетный период с начала текущего года;</w:t>
      </w:r>
    </w:p>
    <w:p w:rsidR="00643EF4" w:rsidRPr="00210F7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2) </w:t>
      </w:r>
      <w:r w:rsidR="00643EF4" w:rsidRPr="00210F7B">
        <w:rPr>
          <w:rFonts w:ascii="Times New Roman" w:hAnsi="Times New Roman" w:cs="Times New Roman"/>
          <w:sz w:val="28"/>
          <w:szCs w:val="28"/>
        </w:rPr>
        <w:t>за календарный год, предшествующий году подачи заявки (субъект деятельности в сфере промышленности вправе представить по собственной инициативе).</w:t>
      </w:r>
    </w:p>
    <w:p w:rsidR="00643EF4" w:rsidRPr="00210F7B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322"/>
      <w:bookmarkStart w:id="17" w:name="Par323"/>
      <w:bookmarkStart w:id="18" w:name="Par324"/>
      <w:bookmarkEnd w:id="16"/>
      <w:bookmarkEnd w:id="17"/>
      <w:bookmarkEnd w:id="18"/>
      <w:r w:rsidRPr="00210F7B">
        <w:rPr>
          <w:rFonts w:ascii="Times New Roman" w:hAnsi="Times New Roman" w:cs="Times New Roman"/>
          <w:sz w:val="28"/>
          <w:szCs w:val="28"/>
        </w:rPr>
        <w:t>2</w:t>
      </w:r>
      <w:r w:rsidR="006C1A6D" w:rsidRPr="00210F7B">
        <w:rPr>
          <w:rFonts w:ascii="Times New Roman" w:hAnsi="Times New Roman" w:cs="Times New Roman"/>
          <w:sz w:val="28"/>
          <w:szCs w:val="28"/>
        </w:rPr>
        <w:t>. 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Копия документа о численности и заработной плате работников (форма федерального статистического наблюдения </w:t>
      </w:r>
      <w:r w:rsidR="00FA5483" w:rsidRPr="00210F7B">
        <w:rPr>
          <w:rFonts w:ascii="Times New Roman" w:hAnsi="Times New Roman" w:cs="Times New Roman"/>
          <w:sz w:val="28"/>
          <w:szCs w:val="28"/>
        </w:rPr>
        <w:t>№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П-4, для малых предприятий - форма федеральн</w:t>
      </w:r>
      <w:r w:rsidR="00FA5483" w:rsidRPr="00210F7B">
        <w:rPr>
          <w:rFonts w:ascii="Times New Roman" w:hAnsi="Times New Roman" w:cs="Times New Roman"/>
          <w:sz w:val="28"/>
          <w:szCs w:val="28"/>
        </w:rPr>
        <w:t>ого статистического наблюдения №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ПМ) за отчетные периоды с начала текущего года и аналогичные периоды года, предшествующего году получения субсидии.</w:t>
      </w:r>
    </w:p>
    <w:p w:rsidR="00643EF4" w:rsidRPr="00210F7B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325"/>
      <w:bookmarkEnd w:id="19"/>
      <w:r w:rsidRPr="00210F7B">
        <w:rPr>
          <w:rFonts w:ascii="Times New Roman" w:hAnsi="Times New Roman" w:cs="Times New Roman"/>
          <w:sz w:val="28"/>
          <w:szCs w:val="28"/>
        </w:rPr>
        <w:t>3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. Справка о планируемом достижении результата предоставления субсидии, характеристики достижения результата предоставления субсидии по форме согласно приложению </w:t>
      </w:r>
      <w:r w:rsidR="00FA5483" w:rsidRPr="00210F7B">
        <w:rPr>
          <w:rFonts w:ascii="Times New Roman" w:hAnsi="Times New Roman" w:cs="Times New Roman"/>
          <w:sz w:val="28"/>
          <w:szCs w:val="28"/>
        </w:rPr>
        <w:t>№</w:t>
      </w:r>
      <w:r w:rsidR="003C791C" w:rsidRPr="00210F7B">
        <w:rPr>
          <w:rFonts w:ascii="Times New Roman" w:hAnsi="Times New Roman" w:cs="Times New Roman"/>
          <w:sz w:val="28"/>
          <w:szCs w:val="28"/>
        </w:rPr>
        <w:t xml:space="preserve"> 1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к настоящему перечню документов.</w:t>
      </w:r>
    </w:p>
    <w:p w:rsidR="00643EF4" w:rsidRPr="00210F7B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327"/>
      <w:bookmarkEnd w:id="20"/>
      <w:r w:rsidRPr="00210F7B">
        <w:rPr>
          <w:rFonts w:ascii="Times New Roman" w:hAnsi="Times New Roman" w:cs="Times New Roman"/>
          <w:sz w:val="28"/>
          <w:szCs w:val="28"/>
        </w:rPr>
        <w:t>4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. Информация по состоянию на дату </w:t>
      </w:r>
      <w:r w:rsidR="00E74A2A" w:rsidRPr="00210F7B">
        <w:rPr>
          <w:rFonts w:ascii="Times New Roman" w:hAnsi="Times New Roman" w:cs="Times New Roman"/>
          <w:sz w:val="28"/>
          <w:szCs w:val="28"/>
        </w:rPr>
        <w:t>рассмотрения заявки</w:t>
      </w:r>
      <w:r w:rsidR="00643EF4" w:rsidRPr="00210F7B">
        <w:rPr>
          <w:rFonts w:ascii="Times New Roman" w:hAnsi="Times New Roman" w:cs="Times New Roman"/>
          <w:sz w:val="28"/>
          <w:szCs w:val="28"/>
        </w:rPr>
        <w:t>, подтверждающая: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отсутствие у субъекта деятельности в сфере промышленности просроченной задолженности по возврату в областной бюджет Новосибирской области</w:t>
      </w:r>
      <w:r w:rsidR="00C77882" w:rsidRPr="00210F7B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210F7B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</w:t>
      </w:r>
      <w:r w:rsidR="00E74A2A" w:rsidRPr="00210F7B">
        <w:rPr>
          <w:rFonts w:ascii="Times New Roman" w:hAnsi="Times New Roman" w:cs="Times New Roman"/>
          <w:sz w:val="28"/>
          <w:szCs w:val="28"/>
        </w:rPr>
        <w:t xml:space="preserve">, </w:t>
      </w:r>
      <w:r w:rsidRPr="00210F7B">
        <w:rPr>
          <w:rFonts w:ascii="Times New Roman" w:hAnsi="Times New Roman" w:cs="Times New Roman"/>
          <w:sz w:val="28"/>
          <w:szCs w:val="28"/>
        </w:rPr>
        <w:t xml:space="preserve">а также иной просроченной (неурегулированной) задолженности по денежным обязательствам перед Новосибирской областью по форме согласно приложению </w:t>
      </w:r>
      <w:r w:rsidR="00FF7218" w:rsidRPr="00210F7B">
        <w:rPr>
          <w:rFonts w:ascii="Times New Roman" w:hAnsi="Times New Roman" w:cs="Times New Roman"/>
          <w:sz w:val="28"/>
          <w:szCs w:val="28"/>
        </w:rPr>
        <w:t>№</w:t>
      </w:r>
      <w:r w:rsidR="00C77882" w:rsidRPr="00210F7B">
        <w:rPr>
          <w:rFonts w:ascii="Times New Roman" w:hAnsi="Times New Roman" w:cs="Times New Roman"/>
          <w:sz w:val="28"/>
          <w:szCs w:val="28"/>
        </w:rPr>
        <w:t xml:space="preserve"> 2</w:t>
      </w:r>
      <w:r w:rsidRPr="00210F7B">
        <w:rPr>
          <w:rFonts w:ascii="Times New Roman" w:hAnsi="Times New Roman" w:cs="Times New Roman"/>
          <w:sz w:val="28"/>
          <w:szCs w:val="28"/>
        </w:rPr>
        <w:t xml:space="preserve"> к настоящему перечню документов;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что субъект деятельности в сфере промышленности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субъекта в сфере промышленности не приостановлена в порядке, предусмотренном законодательством Российской Федерации (информация представляется в свободной форме на бланке субъекта деятельности в сфере промышленности);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 xml:space="preserve">что субъект деятельности в сфере промышленности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</w:t>
      </w:r>
      <w:r w:rsidRPr="00210F7B">
        <w:rPr>
          <w:rFonts w:ascii="Times New Roman" w:hAnsi="Times New Roman" w:cs="Times New Roman"/>
          <w:sz w:val="28"/>
          <w:szCs w:val="28"/>
        </w:rPr>
        <w:lastRenderedPageBreak/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C77882" w:rsidRPr="00210F7B">
        <w:rPr>
          <w:rFonts w:ascii="Times New Roman" w:hAnsi="Times New Roman" w:cs="Times New Roman"/>
          <w:sz w:val="28"/>
          <w:szCs w:val="28"/>
        </w:rPr>
        <w:t>х публичных акционерных обществ</w:t>
      </w:r>
      <w:r w:rsidR="00C77882" w:rsidRPr="00210F7B">
        <w:t xml:space="preserve"> </w:t>
      </w:r>
      <w:r w:rsidR="00C77882" w:rsidRPr="00210F7B">
        <w:rPr>
          <w:rFonts w:ascii="Times New Roman" w:hAnsi="Times New Roman" w:cs="Times New Roman"/>
          <w:sz w:val="28"/>
          <w:szCs w:val="28"/>
        </w:rPr>
        <w:t>(информация представляется в свободной форме на бланке субъекта деятельности в сфере промышленности);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 xml:space="preserve">что субъект деятельности в сфере промышленности не получает средства из областного бюджета Новосибирской области на основании иных нормативных правовых актов Новосибирской области на цель, указанную в пункте </w:t>
      </w:r>
      <w:r w:rsidR="003F1F6A" w:rsidRPr="00210F7B">
        <w:rPr>
          <w:rFonts w:ascii="Times New Roman" w:hAnsi="Times New Roman" w:cs="Times New Roman"/>
          <w:sz w:val="28"/>
          <w:szCs w:val="28"/>
        </w:rPr>
        <w:t>4</w:t>
      </w:r>
      <w:r w:rsidRPr="00210F7B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</w:t>
      </w:r>
      <w:r w:rsidR="00FA5483" w:rsidRPr="00210F7B">
        <w:rPr>
          <w:rFonts w:ascii="Times New Roman" w:hAnsi="Times New Roman" w:cs="Times New Roman"/>
          <w:sz w:val="28"/>
          <w:szCs w:val="28"/>
        </w:rPr>
        <w:t xml:space="preserve">субъектам деятельности в сфере промышленности </w:t>
      </w:r>
      <w:r w:rsidR="00E74A2A" w:rsidRPr="00210F7B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FA5483" w:rsidRPr="00210F7B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 w:rsidRPr="00210F7B">
        <w:rPr>
          <w:rFonts w:ascii="Times New Roman" w:hAnsi="Times New Roman" w:cs="Times New Roman"/>
          <w:sz w:val="28"/>
          <w:szCs w:val="28"/>
        </w:rPr>
        <w:t>(информация представляется в свободной форме на бланке субъекта деятельности в сфере промышленности).</w:t>
      </w:r>
    </w:p>
    <w:p w:rsidR="00643EF4" w:rsidRPr="00210F7B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336"/>
      <w:bookmarkEnd w:id="21"/>
      <w:r w:rsidRPr="00210F7B">
        <w:rPr>
          <w:rFonts w:ascii="Times New Roman" w:hAnsi="Times New Roman" w:cs="Times New Roman"/>
          <w:sz w:val="28"/>
          <w:szCs w:val="28"/>
        </w:rPr>
        <w:t>5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. </w:t>
      </w:r>
      <w:r w:rsidR="00E74A2A" w:rsidRPr="00210F7B">
        <w:rPr>
          <w:rFonts w:ascii="Times New Roman" w:hAnsi="Times New Roman" w:cs="Times New Roman"/>
          <w:sz w:val="28"/>
          <w:szCs w:val="28"/>
        </w:rPr>
        <w:t>К</w:t>
      </w:r>
      <w:r w:rsidR="00643EF4" w:rsidRPr="00210F7B">
        <w:rPr>
          <w:rFonts w:ascii="Times New Roman" w:hAnsi="Times New Roman" w:cs="Times New Roman"/>
          <w:sz w:val="28"/>
          <w:szCs w:val="28"/>
        </w:rPr>
        <w:t>опии следующих документов:</w:t>
      </w:r>
    </w:p>
    <w:p w:rsidR="00643EF4" w:rsidRPr="00210F7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1</w:t>
      </w:r>
      <w:r w:rsidR="00643EF4" w:rsidRPr="00210F7B">
        <w:rPr>
          <w:rFonts w:ascii="Times New Roman" w:hAnsi="Times New Roman" w:cs="Times New Roman"/>
          <w:sz w:val="28"/>
          <w:szCs w:val="28"/>
        </w:rPr>
        <w:t>) договоры (контракты), являющиеся основанием приобретения субъектом деятельности в сфере промышленности права собственности на оборудование, за исключением государственных контрактов;</w:t>
      </w:r>
    </w:p>
    <w:p w:rsidR="00643EF4" w:rsidRPr="00210F7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</w:t>
      </w:r>
      <w:r w:rsidR="00643EF4" w:rsidRPr="00210F7B">
        <w:rPr>
          <w:rFonts w:ascii="Times New Roman" w:hAnsi="Times New Roman" w:cs="Times New Roman"/>
          <w:sz w:val="28"/>
          <w:szCs w:val="28"/>
        </w:rPr>
        <w:t>) платежные поручения на оплату оборудования;</w:t>
      </w:r>
    </w:p>
    <w:p w:rsidR="00643EF4" w:rsidRPr="00210F7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3</w:t>
      </w:r>
      <w:r w:rsidR="00643EF4" w:rsidRPr="00210F7B">
        <w:rPr>
          <w:rFonts w:ascii="Times New Roman" w:hAnsi="Times New Roman" w:cs="Times New Roman"/>
          <w:sz w:val="28"/>
          <w:szCs w:val="28"/>
        </w:rPr>
        <w:t>) первичная документация по учету основных средств на оборудов</w:t>
      </w:r>
      <w:r w:rsidR="00FA5483" w:rsidRPr="00210F7B">
        <w:rPr>
          <w:rFonts w:ascii="Times New Roman" w:hAnsi="Times New Roman" w:cs="Times New Roman"/>
          <w:sz w:val="28"/>
          <w:szCs w:val="28"/>
        </w:rPr>
        <w:t xml:space="preserve">ание по унифицированной форме (№ 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ОС-1, </w:t>
      </w:r>
      <w:r w:rsidR="00FA5483" w:rsidRPr="00210F7B">
        <w:rPr>
          <w:rFonts w:ascii="Times New Roman" w:hAnsi="Times New Roman" w:cs="Times New Roman"/>
          <w:sz w:val="28"/>
          <w:szCs w:val="28"/>
        </w:rPr>
        <w:t>№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ОС-14, </w:t>
      </w:r>
      <w:r w:rsidR="00FA5483" w:rsidRPr="00210F7B">
        <w:rPr>
          <w:rFonts w:ascii="Times New Roman" w:hAnsi="Times New Roman" w:cs="Times New Roman"/>
          <w:sz w:val="28"/>
          <w:szCs w:val="28"/>
        </w:rPr>
        <w:t>№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ОС-15) либо по утвержденной руководителем субъекта деятельности в сфере промышленности форме первичных учетных документов;</w:t>
      </w:r>
    </w:p>
    <w:p w:rsidR="00643EF4" w:rsidRPr="00210F7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4</w:t>
      </w:r>
      <w:r w:rsidR="00643EF4" w:rsidRPr="00210F7B">
        <w:rPr>
          <w:rFonts w:ascii="Times New Roman" w:hAnsi="Times New Roman" w:cs="Times New Roman"/>
          <w:sz w:val="28"/>
          <w:szCs w:val="28"/>
        </w:rPr>
        <w:t>)</w:t>
      </w:r>
      <w:r w:rsidR="006C1A6D" w:rsidRPr="00210F7B">
        <w:rPr>
          <w:rFonts w:ascii="Times New Roman" w:hAnsi="Times New Roman" w:cs="Times New Roman"/>
          <w:sz w:val="28"/>
          <w:szCs w:val="28"/>
        </w:rPr>
        <w:t>  </w:t>
      </w:r>
      <w:r w:rsidR="00643EF4" w:rsidRPr="00210F7B">
        <w:rPr>
          <w:rFonts w:ascii="Times New Roman" w:hAnsi="Times New Roman" w:cs="Times New Roman"/>
          <w:sz w:val="28"/>
          <w:szCs w:val="28"/>
        </w:rPr>
        <w:t>товарные накладные (унифицированная форма по учет</w:t>
      </w:r>
      <w:r w:rsidR="00FA5483" w:rsidRPr="00210F7B">
        <w:rPr>
          <w:rFonts w:ascii="Times New Roman" w:hAnsi="Times New Roman" w:cs="Times New Roman"/>
          <w:sz w:val="28"/>
          <w:szCs w:val="28"/>
        </w:rPr>
        <w:t>у торговых операций №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ТОРГ-12; универсальный передаточный документ; утвержденная руководителем субъекта деятельности в сфере промышленности форма первичных учетных документов);</w:t>
      </w:r>
    </w:p>
    <w:p w:rsidR="00643EF4" w:rsidRPr="00210F7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5</w:t>
      </w:r>
      <w:r w:rsidR="00643EF4" w:rsidRPr="00210F7B">
        <w:rPr>
          <w:rFonts w:ascii="Times New Roman" w:hAnsi="Times New Roman" w:cs="Times New Roman"/>
          <w:sz w:val="28"/>
          <w:szCs w:val="28"/>
        </w:rPr>
        <w:t>) счета-фактуры (при наличии);</w:t>
      </w:r>
    </w:p>
    <w:p w:rsidR="00643EF4" w:rsidRPr="00210F7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6</w:t>
      </w:r>
      <w:r w:rsidR="00643EF4" w:rsidRPr="00210F7B">
        <w:rPr>
          <w:rFonts w:ascii="Times New Roman" w:hAnsi="Times New Roman" w:cs="Times New Roman"/>
          <w:sz w:val="28"/>
          <w:szCs w:val="28"/>
        </w:rPr>
        <w:t>) для импортируемого оборудования: таможенные декларации, счета-фактуры (инвойсы) или счета-проформы;</w:t>
      </w:r>
    </w:p>
    <w:p w:rsidR="00643EF4" w:rsidRPr="00210F7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7</w:t>
      </w:r>
      <w:r w:rsidR="00643EF4" w:rsidRPr="00210F7B">
        <w:rPr>
          <w:rFonts w:ascii="Times New Roman" w:hAnsi="Times New Roman" w:cs="Times New Roman"/>
          <w:sz w:val="28"/>
          <w:szCs w:val="28"/>
        </w:rPr>
        <w:t>) планы (выписки из планов) технического перевооружения (внедрения новой техники, технологий), в рамках реализации которых приобре</w:t>
      </w:r>
      <w:r w:rsidRPr="00210F7B">
        <w:rPr>
          <w:rFonts w:ascii="Times New Roman" w:hAnsi="Times New Roman" w:cs="Times New Roman"/>
          <w:sz w:val="28"/>
          <w:szCs w:val="28"/>
        </w:rPr>
        <w:t>тено оборудование (при наличии).</w:t>
      </w:r>
    </w:p>
    <w:p w:rsidR="00643EF4" w:rsidRPr="00210F7B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6</w:t>
      </w:r>
      <w:r w:rsidR="00E74A2A" w:rsidRPr="00210F7B">
        <w:rPr>
          <w:rFonts w:ascii="Times New Roman" w:hAnsi="Times New Roman" w:cs="Times New Roman"/>
          <w:sz w:val="28"/>
          <w:szCs w:val="28"/>
        </w:rPr>
        <w:t>. П</w:t>
      </w:r>
      <w:r w:rsidR="00643EF4" w:rsidRPr="00210F7B">
        <w:rPr>
          <w:rFonts w:ascii="Times New Roman" w:hAnsi="Times New Roman" w:cs="Times New Roman"/>
          <w:sz w:val="28"/>
          <w:szCs w:val="28"/>
        </w:rPr>
        <w:t>ояснительная записка по каждой единице оборудования, отражающая:</w:t>
      </w:r>
    </w:p>
    <w:p w:rsidR="00643EF4" w:rsidRPr="00210F7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1</w:t>
      </w:r>
      <w:r w:rsidR="00643EF4" w:rsidRPr="00210F7B">
        <w:rPr>
          <w:rFonts w:ascii="Times New Roman" w:hAnsi="Times New Roman" w:cs="Times New Roman"/>
          <w:sz w:val="28"/>
          <w:szCs w:val="28"/>
        </w:rPr>
        <w:t>) информацию:</w:t>
      </w:r>
    </w:p>
    <w:p w:rsidR="003A3FF7" w:rsidRPr="00210F7B" w:rsidRDefault="003A3FF7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о направленности проекта на организацию и/или модернизацию производства комплектующих изделий, применяемых в составе промышленной продукции, перечисленной в приложении к постановлению Правительства Российской Федерации от 17.07.2015 г. № 719 «О подтверждении производства промышленной продукции на территории Российской Федерации»;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lastRenderedPageBreak/>
        <w:t xml:space="preserve">об участии субъекта деятельности в сфере промышленности в реализации проектов программы </w:t>
      </w:r>
      <w:proofErr w:type="spellStart"/>
      <w:r w:rsidRPr="00210F7B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210F7B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 01.04.2016 </w:t>
      </w:r>
      <w:r w:rsidR="00FF7218" w:rsidRPr="00210F7B">
        <w:rPr>
          <w:rFonts w:ascii="Times New Roman" w:hAnsi="Times New Roman" w:cs="Times New Roman"/>
          <w:sz w:val="28"/>
          <w:szCs w:val="28"/>
        </w:rPr>
        <w:t>№</w:t>
      </w:r>
      <w:r w:rsidRPr="00210F7B">
        <w:rPr>
          <w:rFonts w:ascii="Times New Roman" w:hAnsi="Times New Roman" w:cs="Times New Roman"/>
          <w:sz w:val="28"/>
          <w:szCs w:val="28"/>
        </w:rPr>
        <w:t xml:space="preserve"> 89-п, включенных в сводный реестр проектов программы </w:t>
      </w:r>
      <w:proofErr w:type="spellStart"/>
      <w:r w:rsidRPr="00210F7B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210F7B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 до 2025 года, сформированный в соответствии с постановлением Губернатора Новосибирской области от 21.04.2017 </w:t>
      </w:r>
      <w:r w:rsidR="00FF7218" w:rsidRPr="00210F7B">
        <w:rPr>
          <w:rFonts w:ascii="Times New Roman" w:hAnsi="Times New Roman" w:cs="Times New Roman"/>
          <w:sz w:val="28"/>
          <w:szCs w:val="28"/>
        </w:rPr>
        <w:t>№</w:t>
      </w:r>
      <w:r w:rsidRPr="00210F7B">
        <w:rPr>
          <w:rFonts w:ascii="Times New Roman" w:hAnsi="Times New Roman" w:cs="Times New Roman"/>
          <w:sz w:val="28"/>
          <w:szCs w:val="28"/>
        </w:rPr>
        <w:t xml:space="preserve"> 84, и (или) государственный реестр инвестиционных проектов Новосибирской области, сформированный в соответствии с </w:t>
      </w:r>
      <w:hyperlink r:id="rId11" w:history="1">
        <w:r w:rsidRPr="00210F7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10F7B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27.07.2016 </w:t>
      </w:r>
      <w:r w:rsidR="00FF7218" w:rsidRPr="00210F7B">
        <w:rPr>
          <w:rFonts w:ascii="Times New Roman" w:hAnsi="Times New Roman" w:cs="Times New Roman"/>
          <w:sz w:val="28"/>
          <w:szCs w:val="28"/>
        </w:rPr>
        <w:t>№</w:t>
      </w:r>
      <w:r w:rsidRPr="00210F7B">
        <w:rPr>
          <w:rFonts w:ascii="Times New Roman" w:hAnsi="Times New Roman" w:cs="Times New Roman"/>
          <w:sz w:val="28"/>
          <w:szCs w:val="28"/>
        </w:rPr>
        <w:t xml:space="preserve"> 225-п;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о регистрации в информационно-телекоммуникационной</w:t>
      </w:r>
      <w:r w:rsidR="003F1F6A" w:rsidRPr="00210F7B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210F7B">
        <w:rPr>
          <w:rFonts w:ascii="Times New Roman" w:hAnsi="Times New Roman" w:cs="Times New Roman"/>
          <w:sz w:val="28"/>
          <w:szCs w:val="28"/>
        </w:rPr>
        <w:t>Интернет</w:t>
      </w:r>
      <w:r w:rsidR="003F1F6A" w:rsidRPr="00210F7B">
        <w:rPr>
          <w:rFonts w:ascii="Times New Roman" w:hAnsi="Times New Roman" w:cs="Times New Roman"/>
          <w:sz w:val="28"/>
          <w:szCs w:val="28"/>
        </w:rPr>
        <w:t>»</w:t>
      </w:r>
      <w:r w:rsidRPr="00210F7B">
        <w:rPr>
          <w:rFonts w:ascii="Times New Roman" w:hAnsi="Times New Roman" w:cs="Times New Roman"/>
          <w:sz w:val="28"/>
          <w:szCs w:val="28"/>
        </w:rPr>
        <w:t xml:space="preserve"> на сайте федерального центра компетенций в сфере производительности труда по видам экономической деятельности (https://производительность.рф);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 xml:space="preserve">о нахождении продукции в реестре инновационной, в том числе нанотехнологической, продукции, производимой в Новосибирской области, сформированном в соответствии с Порядком формирования и ведения реестра инновационной, в том числе нанотехнологической, продукции, производимой в Новосибирской области, утвержденным постановлением Правительства Новосибирской области от 11.10.2016 </w:t>
      </w:r>
      <w:r w:rsidR="00FA5483" w:rsidRPr="00210F7B">
        <w:rPr>
          <w:rFonts w:ascii="Times New Roman" w:hAnsi="Times New Roman" w:cs="Times New Roman"/>
          <w:sz w:val="28"/>
          <w:szCs w:val="28"/>
        </w:rPr>
        <w:t>№</w:t>
      </w:r>
      <w:r w:rsidRPr="00210F7B">
        <w:rPr>
          <w:rFonts w:ascii="Times New Roman" w:hAnsi="Times New Roman" w:cs="Times New Roman"/>
          <w:sz w:val="28"/>
          <w:szCs w:val="28"/>
        </w:rPr>
        <w:t xml:space="preserve"> 335-п;</w:t>
      </w:r>
    </w:p>
    <w:p w:rsidR="00643EF4" w:rsidRPr="00210F7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2) </w:t>
      </w:r>
      <w:r w:rsidR="00643EF4" w:rsidRPr="00210F7B">
        <w:rPr>
          <w:rFonts w:ascii="Times New Roman" w:hAnsi="Times New Roman" w:cs="Times New Roman"/>
          <w:sz w:val="28"/>
          <w:szCs w:val="28"/>
        </w:rPr>
        <w:t>позиционирование места оборудования в основном технологическом процессе;</w:t>
      </w:r>
    </w:p>
    <w:p w:rsidR="00643EF4" w:rsidRPr="00210F7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3</w:t>
      </w:r>
      <w:r w:rsidR="00643EF4" w:rsidRPr="00210F7B">
        <w:rPr>
          <w:rFonts w:ascii="Times New Roman" w:hAnsi="Times New Roman" w:cs="Times New Roman"/>
          <w:sz w:val="28"/>
          <w:szCs w:val="28"/>
        </w:rPr>
        <w:t>) темп роста производительности (выработки) на одного работающего, определенный по выручке, по сравнению с соответствующим периодом предыдущего года, в процентном отношении;</w:t>
      </w:r>
    </w:p>
    <w:p w:rsidR="00643EF4" w:rsidRPr="00210F7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4</w:t>
      </w:r>
      <w:r w:rsidR="00643EF4" w:rsidRPr="00210F7B">
        <w:rPr>
          <w:rFonts w:ascii="Times New Roman" w:hAnsi="Times New Roman" w:cs="Times New Roman"/>
          <w:sz w:val="28"/>
          <w:szCs w:val="28"/>
        </w:rPr>
        <w:t>) месяц и год выпуска оборудования;</w:t>
      </w:r>
    </w:p>
    <w:p w:rsidR="00643EF4" w:rsidRPr="00210F7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5</w:t>
      </w:r>
      <w:r w:rsidR="00643EF4" w:rsidRPr="00210F7B">
        <w:rPr>
          <w:rFonts w:ascii="Times New Roman" w:hAnsi="Times New Roman" w:cs="Times New Roman"/>
          <w:sz w:val="28"/>
          <w:szCs w:val="28"/>
        </w:rPr>
        <w:t>) страну происхождения оборудования;</w:t>
      </w:r>
    </w:p>
    <w:p w:rsidR="00C05499" w:rsidRPr="00210F7B" w:rsidRDefault="00C05499" w:rsidP="00C05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6) классификация оборудования в соответствии с Общероссийским классификатором продукции по видам экономической деятельности, утвержденным приказом Федерального агентства по техническому регулированию и метрологии от 31.01.2014 N 14-ст;</w:t>
      </w:r>
    </w:p>
    <w:p w:rsidR="00643EF4" w:rsidRPr="00210F7B" w:rsidRDefault="00C0549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7</w:t>
      </w:r>
      <w:r w:rsidR="00643EF4" w:rsidRPr="00210F7B">
        <w:rPr>
          <w:rFonts w:ascii="Times New Roman" w:hAnsi="Times New Roman" w:cs="Times New Roman"/>
          <w:sz w:val="28"/>
          <w:szCs w:val="28"/>
        </w:rPr>
        <w:t>) информацию о расширении ассортимента и (или) повышении качества выпускаемой продукции в результате внедрения в производство оборудования;</w:t>
      </w:r>
    </w:p>
    <w:p w:rsidR="006C1A6D" w:rsidRPr="00210F7B" w:rsidRDefault="00C0549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8</w:t>
      </w:r>
      <w:r w:rsidR="00643EF4" w:rsidRPr="00210F7B">
        <w:rPr>
          <w:rFonts w:ascii="Times New Roman" w:hAnsi="Times New Roman" w:cs="Times New Roman"/>
          <w:sz w:val="28"/>
          <w:szCs w:val="28"/>
        </w:rPr>
        <w:t>) сокращение (сохранение, увеличение) численности работающих, занятых на обслуживании оборудования.</w:t>
      </w:r>
      <w:bookmarkStart w:id="22" w:name="Par356"/>
      <w:bookmarkEnd w:id="22"/>
    </w:p>
    <w:p w:rsidR="00643EF4" w:rsidRPr="00210F7B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7</w:t>
      </w:r>
      <w:r w:rsidR="006C1A6D" w:rsidRPr="00210F7B">
        <w:rPr>
          <w:rFonts w:ascii="Times New Roman" w:hAnsi="Times New Roman" w:cs="Times New Roman"/>
          <w:sz w:val="28"/>
          <w:szCs w:val="28"/>
        </w:rPr>
        <w:t>. 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Документы представляются субъектами деятельности в сфере </w:t>
      </w:r>
      <w:r w:rsidR="006C1A6D" w:rsidRPr="00210F7B">
        <w:rPr>
          <w:rFonts w:ascii="Times New Roman" w:hAnsi="Times New Roman" w:cs="Times New Roman"/>
          <w:sz w:val="28"/>
          <w:szCs w:val="28"/>
        </w:rPr>
        <w:t>промышленности согласно пункту 1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настоящего перечня документов при наличии отметки инспекции Федеральной налоговой службы России при представлении годовой бухгалтерской (финансовой) отчетности, подписываются руководителем субъекта деятельности в сфере промышленности при представлении квартальной бухгалтерской (финансовой) отчетности.</w:t>
      </w:r>
    </w:p>
    <w:p w:rsidR="00643EF4" w:rsidRPr="00210F7B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8</w:t>
      </w:r>
      <w:r w:rsidR="006C1A6D" w:rsidRPr="00210F7B">
        <w:rPr>
          <w:rFonts w:ascii="Times New Roman" w:hAnsi="Times New Roman" w:cs="Times New Roman"/>
          <w:sz w:val="28"/>
          <w:szCs w:val="28"/>
        </w:rPr>
        <w:t>. </w:t>
      </w:r>
      <w:r w:rsidR="00643EF4" w:rsidRPr="00210F7B">
        <w:rPr>
          <w:rFonts w:ascii="Times New Roman" w:hAnsi="Times New Roman" w:cs="Times New Roman"/>
          <w:sz w:val="28"/>
          <w:szCs w:val="28"/>
        </w:rPr>
        <w:t>Документы, представляемые субъектами деятельности в сфере п</w:t>
      </w:r>
      <w:r w:rsidR="00CC7132" w:rsidRPr="00210F7B">
        <w:rPr>
          <w:rFonts w:ascii="Times New Roman" w:hAnsi="Times New Roman" w:cs="Times New Roman"/>
          <w:sz w:val="28"/>
          <w:szCs w:val="28"/>
        </w:rPr>
        <w:t>ромышленности согласно пунктам 2</w:t>
      </w:r>
      <w:r w:rsidR="006C1A6D" w:rsidRPr="00210F7B">
        <w:rPr>
          <w:rFonts w:ascii="Times New Roman" w:hAnsi="Times New Roman" w:cs="Times New Roman"/>
          <w:sz w:val="28"/>
          <w:szCs w:val="28"/>
        </w:rPr>
        <w:t xml:space="preserve">, </w:t>
      </w:r>
      <w:r w:rsidR="00CC7132" w:rsidRPr="00210F7B">
        <w:rPr>
          <w:rFonts w:ascii="Times New Roman" w:hAnsi="Times New Roman" w:cs="Times New Roman"/>
          <w:sz w:val="28"/>
          <w:szCs w:val="28"/>
        </w:rPr>
        <w:t>5</w:t>
      </w:r>
      <w:r w:rsidR="001636CA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настоящего перечня документов, заверяются печатью субъекта деятельности в сфере промышленности (при наличии печати) и имеют запись на копиях </w:t>
      </w:r>
      <w:r w:rsidR="003F1F6A" w:rsidRPr="00210F7B">
        <w:rPr>
          <w:rFonts w:ascii="Times New Roman" w:hAnsi="Times New Roman" w:cs="Times New Roman"/>
          <w:sz w:val="28"/>
          <w:szCs w:val="28"/>
        </w:rPr>
        <w:t>«</w:t>
      </w:r>
      <w:r w:rsidR="00643EF4" w:rsidRPr="00210F7B">
        <w:rPr>
          <w:rFonts w:ascii="Times New Roman" w:hAnsi="Times New Roman" w:cs="Times New Roman"/>
          <w:sz w:val="28"/>
          <w:szCs w:val="28"/>
        </w:rPr>
        <w:t>копия верна</w:t>
      </w:r>
      <w:r w:rsidR="003F1F6A" w:rsidRPr="00210F7B">
        <w:rPr>
          <w:rFonts w:ascii="Times New Roman" w:hAnsi="Times New Roman" w:cs="Times New Roman"/>
          <w:sz w:val="28"/>
          <w:szCs w:val="28"/>
        </w:rPr>
        <w:t>»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и дату заверения.</w:t>
      </w:r>
    </w:p>
    <w:p w:rsidR="00643EF4" w:rsidRPr="00210F7B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9</w:t>
      </w:r>
      <w:r w:rsidR="001636CA" w:rsidRPr="00210F7B">
        <w:rPr>
          <w:rFonts w:ascii="Times New Roman" w:hAnsi="Times New Roman" w:cs="Times New Roman"/>
          <w:sz w:val="28"/>
          <w:szCs w:val="28"/>
        </w:rPr>
        <w:t>. </w:t>
      </w:r>
      <w:r w:rsidR="006C1A6D" w:rsidRPr="00210F7B">
        <w:rPr>
          <w:rFonts w:ascii="Times New Roman" w:hAnsi="Times New Roman" w:cs="Times New Roman"/>
          <w:sz w:val="28"/>
          <w:szCs w:val="28"/>
        </w:rPr>
        <w:t xml:space="preserve">Документы, представляемые субъектами деятельности в сфере промышленности согласно пунктам </w:t>
      </w:r>
      <w:r w:rsidR="00CC7132" w:rsidRPr="00210F7B">
        <w:rPr>
          <w:rFonts w:ascii="Times New Roman" w:hAnsi="Times New Roman" w:cs="Times New Roman"/>
          <w:sz w:val="28"/>
          <w:szCs w:val="28"/>
        </w:rPr>
        <w:t>3</w:t>
      </w:r>
      <w:r w:rsidR="001636CA" w:rsidRPr="00210F7B">
        <w:rPr>
          <w:rFonts w:ascii="Times New Roman" w:hAnsi="Times New Roman" w:cs="Times New Roman"/>
          <w:sz w:val="28"/>
          <w:szCs w:val="28"/>
        </w:rPr>
        <w:t xml:space="preserve">, </w:t>
      </w:r>
      <w:r w:rsidR="00CC7132" w:rsidRPr="00210F7B">
        <w:rPr>
          <w:rFonts w:ascii="Times New Roman" w:hAnsi="Times New Roman" w:cs="Times New Roman"/>
          <w:sz w:val="28"/>
          <w:szCs w:val="28"/>
        </w:rPr>
        <w:t>4</w:t>
      </w:r>
      <w:r w:rsidR="001636CA" w:rsidRPr="00210F7B">
        <w:rPr>
          <w:rFonts w:ascii="Times New Roman" w:hAnsi="Times New Roman" w:cs="Times New Roman"/>
          <w:sz w:val="28"/>
          <w:szCs w:val="28"/>
        </w:rPr>
        <w:t xml:space="preserve">, </w:t>
      </w:r>
      <w:r w:rsidR="00CC7132" w:rsidRPr="00210F7B">
        <w:rPr>
          <w:rFonts w:ascii="Times New Roman" w:hAnsi="Times New Roman" w:cs="Times New Roman"/>
          <w:sz w:val="28"/>
          <w:szCs w:val="28"/>
        </w:rPr>
        <w:t>6</w:t>
      </w:r>
      <w:r w:rsidR="006C1A6D" w:rsidRPr="00210F7B">
        <w:rPr>
          <w:rFonts w:ascii="Times New Roman" w:hAnsi="Times New Roman" w:cs="Times New Roman"/>
          <w:sz w:val="28"/>
          <w:szCs w:val="28"/>
        </w:rPr>
        <w:t xml:space="preserve"> настоящего перечня документов, </w:t>
      </w:r>
      <w:r w:rsidR="006C1A6D" w:rsidRPr="00210F7B">
        <w:rPr>
          <w:rFonts w:ascii="Times New Roman" w:hAnsi="Times New Roman" w:cs="Times New Roman"/>
          <w:sz w:val="28"/>
          <w:szCs w:val="28"/>
        </w:rPr>
        <w:lastRenderedPageBreak/>
        <w:t>подписываются руководителем субъекта деятельности в сфере промышленности и заверяются печатью субъекта деятельности в сфере промышленности (при наличии печати).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6CA" w:rsidRPr="00210F7B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36CA" w:rsidRPr="00210F7B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36CA" w:rsidRPr="00210F7B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36CA" w:rsidRPr="00210F7B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36CA" w:rsidRPr="00210F7B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36CA" w:rsidRPr="00210F7B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210F7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C21B3E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F7218" w:rsidRPr="00210F7B">
        <w:rPr>
          <w:rFonts w:ascii="Times New Roman" w:hAnsi="Times New Roman" w:cs="Times New Roman"/>
          <w:sz w:val="28"/>
          <w:szCs w:val="28"/>
        </w:rPr>
        <w:t>№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Pr="00210F7B">
        <w:rPr>
          <w:rFonts w:ascii="Times New Roman" w:hAnsi="Times New Roman" w:cs="Times New Roman"/>
          <w:sz w:val="28"/>
          <w:szCs w:val="28"/>
        </w:rPr>
        <w:t>1</w:t>
      </w:r>
    </w:p>
    <w:p w:rsidR="00DC5CA4" w:rsidRPr="00210F7B" w:rsidRDefault="00643EF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к Перечню</w:t>
      </w:r>
      <w:r w:rsidR="00C21B3E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="00DC5CA4" w:rsidRPr="00210F7B">
        <w:rPr>
          <w:rFonts w:ascii="Times New Roman" w:hAnsi="Times New Roman" w:cs="Times New Roman"/>
          <w:sz w:val="28"/>
          <w:szCs w:val="28"/>
        </w:rPr>
        <w:t>документов, представляемых субъектами</w:t>
      </w:r>
    </w:p>
    <w:p w:rsidR="00DC5CA4" w:rsidRPr="00210F7B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деятельности в сфере промышленности, претендующими</w:t>
      </w:r>
    </w:p>
    <w:p w:rsidR="00DC5CA4" w:rsidRPr="00210F7B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на предоставление им субсидий из областного</w:t>
      </w:r>
    </w:p>
    <w:p w:rsidR="00DC5CA4" w:rsidRPr="00210F7B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бюджета Новосибирской области</w:t>
      </w:r>
    </w:p>
    <w:p w:rsidR="00DC5CA4" w:rsidRPr="00210F7B" w:rsidRDefault="00E74A2A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10F7B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DC5CA4" w:rsidRPr="00210F7B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</w:t>
      </w:r>
    </w:p>
    <w:p w:rsidR="00DC5CA4" w:rsidRPr="00210F7B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4"/>
        </w:rPr>
        <w:t>программы Новосибирской области</w:t>
      </w:r>
      <w:r w:rsidRPr="00210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CA4" w:rsidRPr="00210F7B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«Развитие промышленности и повышение ее</w:t>
      </w:r>
    </w:p>
    <w:p w:rsidR="00DC5CA4" w:rsidRPr="00210F7B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конкурентоспособности в Новосибирской</w:t>
      </w:r>
    </w:p>
    <w:p w:rsidR="00DC5CA4" w:rsidRPr="00210F7B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области», и требованиям к ним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ar468"/>
      <w:bookmarkEnd w:id="23"/>
      <w:r w:rsidRPr="00210F7B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о планируемом достижении результата предоставления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субсидии и характеристики достижения результата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Для субсидий на возмещение части затрат на приобретенное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новое основное технологическое оборудование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1700"/>
        <w:gridCol w:w="1700"/>
        <w:gridCol w:w="1700"/>
      </w:tblGrid>
      <w:tr w:rsidR="00210F7B" w:rsidRPr="00210F7B" w:rsidTr="009A59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Характеристика достижения результата предоставления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за год предоставления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за первый год, следующий за годом предоставления субсидии (нарастающим итогом)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за второй год, следующий за годом предоставления субсидии (нарастающим итогом)</w:t>
            </w:r>
          </w:p>
        </w:tc>
      </w:tr>
      <w:tr w:rsidR="00210F7B" w:rsidRPr="00210F7B" w:rsidTr="009A59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0376B2" w:rsidP="00DC5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Полная учетная стоимость</w:t>
            </w:r>
            <w:r w:rsidR="00DC5CA4" w:rsidRPr="00210F7B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</w:t>
            </w:r>
            <w:r w:rsidR="00643EF4" w:rsidRPr="00210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5CA4" w:rsidRPr="00210F7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7B" w:rsidRPr="00210F7B" w:rsidTr="009A59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1D2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по в</w:t>
            </w:r>
            <w:r w:rsidR="001D2B2E" w:rsidRPr="00210F7B">
              <w:rPr>
                <w:rFonts w:ascii="Times New Roman" w:hAnsi="Times New Roman" w:cs="Times New Roman"/>
                <w:sz w:val="24"/>
                <w:szCs w:val="24"/>
              </w:rPr>
              <w:t>иду экономической деятельности «</w:t>
            </w: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1D2B2E" w:rsidRPr="00210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, за исключением отраслей, не относящихся к сфере ведения Минпромторга России,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7B" w:rsidRPr="00210F7B" w:rsidTr="009A59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1D2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</w:t>
            </w:r>
            <w:r w:rsidR="001D2B2E" w:rsidRPr="00210F7B">
              <w:rPr>
                <w:rFonts w:ascii="Times New Roman" w:hAnsi="Times New Roman" w:cs="Times New Roman"/>
                <w:sz w:val="24"/>
                <w:szCs w:val="24"/>
              </w:rPr>
              <w:t>иду экономической деятельности «</w:t>
            </w:r>
            <w:r w:rsidR="00D95E10" w:rsidRPr="00210F7B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1D2B2E" w:rsidRPr="00210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, за исключением отраслей, не относящихся к сфере ведения Минпромторга России,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1700"/>
        <w:gridCol w:w="3458"/>
      </w:tblGrid>
      <w:tr w:rsidR="00210F7B" w:rsidRPr="00210F7B">
        <w:tc>
          <w:tcPr>
            <w:tcW w:w="3911" w:type="dxa"/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Руководитель субъекта деятельности в сфере промышленности (уполномоченный представитель)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F7B" w:rsidRPr="00210F7B">
        <w:tc>
          <w:tcPr>
            <w:tcW w:w="3911" w:type="dxa"/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210F7B" w:rsidRPr="00210F7B">
        <w:tc>
          <w:tcPr>
            <w:tcW w:w="9069" w:type="dxa"/>
            <w:gridSpan w:val="3"/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(заверяется печатью субъекта деятельности в сфере промышленности) (при наличии печати)</w:t>
            </w:r>
          </w:p>
        </w:tc>
      </w:tr>
    </w:tbl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552" w:rsidRPr="00210F7B" w:rsidRDefault="003D5552">
      <w:pPr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br w:type="page"/>
      </w:r>
    </w:p>
    <w:p w:rsidR="003D5552" w:rsidRPr="00210F7B" w:rsidRDefault="003D5552">
      <w:pPr>
        <w:rPr>
          <w:rFonts w:ascii="Times New Roman" w:hAnsi="Times New Roman" w:cs="Times New Roman"/>
          <w:sz w:val="28"/>
          <w:szCs w:val="28"/>
        </w:rPr>
        <w:sectPr w:rsidR="003D5552" w:rsidRPr="00210F7B" w:rsidSect="00211AF2">
          <w:headerReference w:type="default" r:id="rId12"/>
          <w:pgSz w:w="11905" w:h="16838"/>
          <w:pgMar w:top="1134" w:right="567" w:bottom="1134" w:left="1418" w:header="0" w:footer="0" w:gutter="0"/>
          <w:cols w:space="720"/>
          <w:noEndnote/>
          <w:titlePg/>
          <w:docGrid w:linePitch="299"/>
        </w:sect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21B3E" w:rsidRPr="00210F7B">
        <w:rPr>
          <w:rFonts w:ascii="Times New Roman" w:hAnsi="Times New Roman" w:cs="Times New Roman"/>
          <w:sz w:val="28"/>
          <w:szCs w:val="28"/>
        </w:rPr>
        <w:t>РИЛОЖЕНИЕ</w:t>
      </w:r>
      <w:r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="00FF7218" w:rsidRPr="00210F7B">
        <w:rPr>
          <w:rFonts w:ascii="Times New Roman" w:hAnsi="Times New Roman" w:cs="Times New Roman"/>
          <w:sz w:val="28"/>
          <w:szCs w:val="28"/>
        </w:rPr>
        <w:t>№</w:t>
      </w:r>
      <w:r w:rsidR="00C21B3E" w:rsidRPr="00210F7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D2B2E" w:rsidRPr="00210F7B" w:rsidRDefault="00643EF4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к Перечню</w:t>
      </w:r>
      <w:r w:rsidR="00C21B3E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="001D2B2E" w:rsidRPr="00210F7B">
        <w:rPr>
          <w:rFonts w:ascii="Times New Roman" w:hAnsi="Times New Roman" w:cs="Times New Roman"/>
          <w:sz w:val="28"/>
          <w:szCs w:val="28"/>
        </w:rPr>
        <w:t>документов, представляемых субъектами</w:t>
      </w:r>
    </w:p>
    <w:p w:rsidR="001D2B2E" w:rsidRPr="00210F7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деятельности в сфере промышленности, претендующими</w:t>
      </w:r>
    </w:p>
    <w:p w:rsidR="001D2B2E" w:rsidRPr="00210F7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на предоставление им субсидий из областного</w:t>
      </w:r>
    </w:p>
    <w:p w:rsidR="001D2B2E" w:rsidRPr="00210F7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бюджета Новосибирской области</w:t>
      </w:r>
    </w:p>
    <w:p w:rsidR="001D2B2E" w:rsidRPr="00210F7B" w:rsidRDefault="000376B2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10F7B">
        <w:rPr>
          <w:rFonts w:ascii="Times New Roman" w:hAnsi="Times New Roman" w:cs="Times New Roman"/>
          <w:sz w:val="28"/>
          <w:szCs w:val="24"/>
        </w:rPr>
        <w:t xml:space="preserve">в рамках </w:t>
      </w:r>
      <w:r w:rsidR="001D2B2E" w:rsidRPr="00210F7B">
        <w:rPr>
          <w:rFonts w:ascii="Times New Roman" w:hAnsi="Times New Roman" w:cs="Times New Roman"/>
          <w:sz w:val="28"/>
          <w:szCs w:val="24"/>
        </w:rPr>
        <w:t>реали</w:t>
      </w:r>
      <w:r w:rsidRPr="00210F7B">
        <w:rPr>
          <w:rFonts w:ascii="Times New Roman" w:hAnsi="Times New Roman" w:cs="Times New Roman"/>
          <w:sz w:val="28"/>
          <w:szCs w:val="24"/>
        </w:rPr>
        <w:t>зации</w:t>
      </w:r>
      <w:r w:rsidR="001D2B2E" w:rsidRPr="00210F7B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</w:t>
      </w:r>
    </w:p>
    <w:p w:rsidR="001D2B2E" w:rsidRPr="00210F7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4"/>
        </w:rPr>
        <w:t>программы Новосибирской области</w:t>
      </w:r>
      <w:r w:rsidRPr="00210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B2E" w:rsidRPr="00210F7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«Развитие промышленности и повышение ее</w:t>
      </w:r>
    </w:p>
    <w:p w:rsidR="001D2B2E" w:rsidRPr="00210F7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конкурентоспособности в Новосибирской</w:t>
      </w:r>
    </w:p>
    <w:p w:rsidR="00643EF4" w:rsidRPr="00210F7B" w:rsidRDefault="001D2B2E" w:rsidP="001D2B2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области», и требованиям к ним</w:t>
      </w:r>
    </w:p>
    <w:p w:rsidR="001D2B2E" w:rsidRPr="00210F7B" w:rsidRDefault="001D2B2E" w:rsidP="001D2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ar578"/>
      <w:bookmarkEnd w:id="24"/>
      <w:r w:rsidRPr="00210F7B">
        <w:rPr>
          <w:rFonts w:ascii="Times New Roman" w:hAnsi="Times New Roman" w:cs="Times New Roman"/>
          <w:sz w:val="28"/>
          <w:szCs w:val="28"/>
        </w:rPr>
        <w:t>ИНФОРМАЦИЯ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о просроченной задолженности по возврату в областной бюджет</w:t>
      </w:r>
    </w:p>
    <w:p w:rsidR="007937FD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937FD" w:rsidRPr="00210F7B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210F7B">
        <w:rPr>
          <w:rFonts w:ascii="Times New Roman" w:hAnsi="Times New Roman" w:cs="Times New Roman"/>
          <w:sz w:val="28"/>
          <w:szCs w:val="28"/>
        </w:rPr>
        <w:t>субсидий</w:t>
      </w:r>
      <w:r w:rsidR="007937FD" w:rsidRPr="00210F7B">
        <w:rPr>
          <w:rFonts w:ascii="Times New Roman" w:hAnsi="Times New Roman" w:cs="Times New Roman"/>
          <w:sz w:val="28"/>
          <w:szCs w:val="28"/>
        </w:rPr>
        <w:t xml:space="preserve">, бюджетных инвестиций, </w:t>
      </w:r>
      <w:r w:rsidRPr="00210F7B">
        <w:rPr>
          <w:rFonts w:ascii="Times New Roman" w:hAnsi="Times New Roman" w:cs="Times New Roman"/>
          <w:sz w:val="28"/>
          <w:szCs w:val="28"/>
        </w:rPr>
        <w:t xml:space="preserve">а также иной 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просроченной (неурегулированной)</w:t>
      </w:r>
      <w:r w:rsidR="007937FD"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Pr="00210F7B">
        <w:rPr>
          <w:rFonts w:ascii="Times New Roman" w:hAnsi="Times New Roman" w:cs="Times New Roman"/>
          <w:sz w:val="28"/>
          <w:szCs w:val="28"/>
        </w:rPr>
        <w:t>задолженности по денежным обязательствам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перед Новосибирской областью</w:t>
      </w:r>
    </w:p>
    <w:p w:rsidR="00643EF4" w:rsidRPr="00210F7B" w:rsidRDefault="003F1F6A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на «</w:t>
      </w:r>
      <w:r w:rsidR="00643EF4" w:rsidRPr="00210F7B">
        <w:rPr>
          <w:rFonts w:ascii="Times New Roman" w:hAnsi="Times New Roman" w:cs="Times New Roman"/>
          <w:sz w:val="28"/>
          <w:szCs w:val="28"/>
        </w:rPr>
        <w:t>____</w:t>
      </w:r>
      <w:r w:rsidRPr="00210F7B">
        <w:rPr>
          <w:rFonts w:ascii="Times New Roman" w:hAnsi="Times New Roman" w:cs="Times New Roman"/>
          <w:sz w:val="28"/>
          <w:szCs w:val="28"/>
        </w:rPr>
        <w:t>»</w:t>
      </w:r>
      <w:r w:rsidR="00643EF4" w:rsidRPr="00210F7B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Наименование субъекта деятельности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в сфере промышленности ____________________________________________________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680"/>
        <w:gridCol w:w="680"/>
        <w:gridCol w:w="566"/>
        <w:gridCol w:w="1303"/>
        <w:gridCol w:w="680"/>
        <w:gridCol w:w="566"/>
        <w:gridCol w:w="963"/>
        <w:gridCol w:w="963"/>
        <w:gridCol w:w="963"/>
        <w:gridCol w:w="737"/>
        <w:gridCol w:w="566"/>
        <w:gridCol w:w="963"/>
        <w:gridCol w:w="963"/>
        <w:gridCol w:w="963"/>
      </w:tblGrid>
      <w:tr w:rsidR="00210F7B" w:rsidRPr="00210F7B" w:rsidTr="003D5552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Новосибирской области, в соответствии с которым субъекту деятельности в сфере промышленности предоставлены средства из областного бюджета Новосибирской области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Соглашение (договор), заключенный между главным распорядителем средств областного бюджета Новосибирской области и субъектом деятельности в сфере промышленности на предоставление из областного бюджета Новосибирской области средств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Договоры (контракты), заключенные субъектом деятельности в сфере промышленности в целях исполнения обязательств в рамках соглашения (договора)</w:t>
            </w:r>
          </w:p>
        </w:tc>
      </w:tr>
      <w:tr w:rsidR="00210F7B" w:rsidRPr="00210F7B" w:rsidTr="003D5552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цели предоставления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</w:tr>
      <w:tr w:rsidR="00210F7B" w:rsidRPr="00210F7B" w:rsidTr="003D5552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</w:tr>
      <w:tr w:rsidR="00210F7B" w:rsidRPr="00210F7B" w:rsidTr="003D555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7B" w:rsidRPr="00210F7B" w:rsidTr="003D555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96"/>
        <w:gridCol w:w="1190"/>
        <w:gridCol w:w="396"/>
        <w:gridCol w:w="2948"/>
        <w:gridCol w:w="6690"/>
      </w:tblGrid>
      <w:tr w:rsidR="00210F7B" w:rsidRPr="00210F7B">
        <w:tc>
          <w:tcPr>
            <w:tcW w:w="3966" w:type="dxa"/>
            <w:gridSpan w:val="4"/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Руководитель субъекта деятельности в сфере промышленности (уполномоченное лицо)</w:t>
            </w:r>
          </w:p>
        </w:tc>
        <w:tc>
          <w:tcPr>
            <w:tcW w:w="9638" w:type="dxa"/>
            <w:gridSpan w:val="2"/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F7B" w:rsidRPr="00210F7B">
        <w:tc>
          <w:tcPr>
            <w:tcW w:w="1984" w:type="dxa"/>
            <w:tcBorders>
              <w:bottom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F7B" w:rsidRPr="00210F7B">
        <w:tc>
          <w:tcPr>
            <w:tcW w:w="1984" w:type="dxa"/>
            <w:tcBorders>
              <w:top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7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6690" w:type="dxa"/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7B" w:rsidRPr="00210F7B">
        <w:tc>
          <w:tcPr>
            <w:tcW w:w="13604" w:type="dxa"/>
            <w:gridSpan w:val="6"/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7B" w:rsidRPr="00210F7B">
        <w:tc>
          <w:tcPr>
            <w:tcW w:w="13604" w:type="dxa"/>
            <w:gridSpan w:val="6"/>
            <w:tcBorders>
              <w:bottom w:val="single" w:sz="4" w:space="0" w:color="auto"/>
            </w:tcBorders>
          </w:tcPr>
          <w:p w:rsidR="00643EF4" w:rsidRPr="00210F7B" w:rsidRDefault="003F1F6A" w:rsidP="003F1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EF4" w:rsidRPr="00210F7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3EF4" w:rsidRPr="00210F7B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20___ г. (заверяется печатью субъекта деятельности в сфере промышленности) (при наличии печати)</w:t>
            </w:r>
          </w:p>
        </w:tc>
      </w:tr>
    </w:tbl>
    <w:p w:rsidR="003D5552" w:rsidRPr="00210F7B" w:rsidRDefault="003D5552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D5552" w:rsidRPr="00210F7B" w:rsidSect="003D5552">
          <w:pgSz w:w="16838" w:h="11905" w:orient="landscape"/>
          <w:pgMar w:top="1418" w:right="1134" w:bottom="567" w:left="1134" w:header="0" w:footer="0" w:gutter="0"/>
          <w:cols w:space="720"/>
          <w:noEndnote/>
          <w:docGrid w:linePitch="299"/>
        </w:sect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П</w:t>
      </w:r>
      <w:r w:rsidR="00A1245F" w:rsidRPr="00210F7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D2B2E" w:rsidRPr="00210F7B">
        <w:rPr>
          <w:rFonts w:ascii="Times New Roman" w:hAnsi="Times New Roman" w:cs="Times New Roman"/>
          <w:sz w:val="28"/>
          <w:szCs w:val="28"/>
        </w:rPr>
        <w:t>№</w:t>
      </w:r>
      <w:r w:rsidRPr="00210F7B">
        <w:rPr>
          <w:rFonts w:ascii="Times New Roman" w:hAnsi="Times New Roman" w:cs="Times New Roman"/>
          <w:sz w:val="28"/>
          <w:szCs w:val="28"/>
        </w:rPr>
        <w:t xml:space="preserve"> </w:t>
      </w:r>
      <w:r w:rsidR="001D2B2E" w:rsidRPr="00210F7B">
        <w:rPr>
          <w:rFonts w:ascii="Times New Roman" w:hAnsi="Times New Roman" w:cs="Times New Roman"/>
          <w:sz w:val="28"/>
          <w:szCs w:val="28"/>
        </w:rPr>
        <w:t>2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к Порядку</w:t>
      </w:r>
    </w:p>
    <w:p w:rsidR="001D2B2E" w:rsidRPr="00210F7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210F7B">
        <w:rPr>
          <w:rFonts w:ascii="Times New Roman" w:hAnsi="Times New Roman" w:cs="Times New Roman"/>
          <w:bCs/>
          <w:sz w:val="28"/>
        </w:rPr>
        <w:t xml:space="preserve">предоставления субсидий субъектам </w:t>
      </w:r>
    </w:p>
    <w:p w:rsidR="001D2B2E" w:rsidRPr="00210F7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210F7B">
        <w:rPr>
          <w:rFonts w:ascii="Times New Roman" w:hAnsi="Times New Roman" w:cs="Times New Roman"/>
          <w:bCs/>
          <w:sz w:val="28"/>
        </w:rPr>
        <w:t>деятельности в сфере промышленности</w:t>
      </w:r>
    </w:p>
    <w:p w:rsidR="001D2B2E" w:rsidRPr="00210F7B" w:rsidRDefault="00A1245F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10F7B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1D2B2E" w:rsidRPr="00210F7B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 </w:t>
      </w:r>
    </w:p>
    <w:p w:rsidR="001D2B2E" w:rsidRPr="00210F7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10F7B">
        <w:rPr>
          <w:rFonts w:ascii="Times New Roman" w:hAnsi="Times New Roman" w:cs="Times New Roman"/>
          <w:sz w:val="28"/>
          <w:szCs w:val="24"/>
        </w:rPr>
        <w:t xml:space="preserve">программы Новосибирской области </w:t>
      </w:r>
    </w:p>
    <w:p w:rsidR="001D2B2E" w:rsidRPr="00210F7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210F7B">
        <w:rPr>
          <w:rFonts w:ascii="Times New Roman" w:hAnsi="Times New Roman" w:cs="Times New Roman"/>
          <w:bCs/>
          <w:sz w:val="28"/>
        </w:rPr>
        <w:t>«Развитие промышленности и повышение</w:t>
      </w:r>
    </w:p>
    <w:p w:rsidR="001D2B2E" w:rsidRPr="00210F7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210F7B">
        <w:rPr>
          <w:rFonts w:ascii="Times New Roman" w:hAnsi="Times New Roman" w:cs="Times New Roman"/>
          <w:bCs/>
          <w:sz w:val="28"/>
        </w:rPr>
        <w:t xml:space="preserve"> ее конкурентоспособности</w:t>
      </w:r>
    </w:p>
    <w:p w:rsidR="001D2B2E" w:rsidRPr="00210F7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bCs/>
          <w:sz w:val="28"/>
        </w:rPr>
        <w:t>в Новосибирской области»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5" w:name="Par716"/>
      <w:bookmarkEnd w:id="25"/>
      <w:r w:rsidRPr="00210F7B">
        <w:rPr>
          <w:rFonts w:ascii="Times New Roman" w:hAnsi="Times New Roman" w:cs="Times New Roman"/>
          <w:bCs/>
          <w:sz w:val="28"/>
          <w:szCs w:val="28"/>
        </w:rPr>
        <w:t>Количественные характеристики для достижения конечного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0F7B">
        <w:rPr>
          <w:rFonts w:ascii="Times New Roman" w:hAnsi="Times New Roman" w:cs="Times New Roman"/>
          <w:bCs/>
          <w:sz w:val="28"/>
          <w:szCs w:val="28"/>
        </w:rPr>
        <w:t>значения результата предоставления субсидии из областного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0F7B">
        <w:rPr>
          <w:rFonts w:ascii="Times New Roman" w:hAnsi="Times New Roman" w:cs="Times New Roman"/>
          <w:bCs/>
          <w:sz w:val="28"/>
          <w:szCs w:val="28"/>
        </w:rPr>
        <w:t>бюджета Новосибирской области субъектам деятельности в сфере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0F7B">
        <w:rPr>
          <w:rFonts w:ascii="Times New Roman" w:hAnsi="Times New Roman" w:cs="Times New Roman"/>
          <w:bCs/>
          <w:sz w:val="28"/>
          <w:szCs w:val="28"/>
        </w:rPr>
        <w:t>промышленности на возмещение части затрат на приобретенное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0F7B">
        <w:rPr>
          <w:rFonts w:ascii="Times New Roman" w:hAnsi="Times New Roman" w:cs="Times New Roman"/>
          <w:bCs/>
          <w:sz w:val="28"/>
          <w:szCs w:val="28"/>
        </w:rPr>
        <w:t>новое основное технологическое оборудование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Минимальные значения результата рассчитаны исходя из размера субсидии, равного 1,0 млн рублей.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210F7B" w:rsidRPr="00210F7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A12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Характеристика результата предоставления субсидии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За год предоставления субсидии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За первый год, следующий за годом предоставления субсидии (нарастающим итогом)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210F7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За второй год, следующий за годом предоставления субсидии (нарастающим итогом)</w:t>
            </w:r>
          </w:p>
        </w:tc>
      </w:tr>
      <w:tr w:rsidR="00210F7B" w:rsidRPr="00210F7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210F7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42C94" w:rsidRPr="00210F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C94" w:rsidRPr="00210F7B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210F7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210F7B" w:rsidRDefault="00DA3FD8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F0F27" w:rsidRPr="00210F7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210F7B" w:rsidRDefault="00DA3FD8" w:rsidP="00DA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F0F27" w:rsidRPr="00210F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0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10F7B" w:rsidRPr="00210F7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210F7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И, млн.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210F7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210F7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210F7B" w:rsidRDefault="00DA3FD8" w:rsidP="00DA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F0F27" w:rsidRPr="00210F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0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10F7B" w:rsidRPr="00210F7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210F7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О, млн.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210F7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210F7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210F7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7B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</w:tr>
    </w:tbl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 xml:space="preserve">М - </w:t>
      </w:r>
      <w:r w:rsidR="00A1245F" w:rsidRPr="00210F7B">
        <w:rPr>
          <w:rFonts w:ascii="Times New Roman" w:hAnsi="Times New Roman" w:cs="Times New Roman"/>
          <w:sz w:val="28"/>
          <w:szCs w:val="28"/>
        </w:rPr>
        <w:t>полная учетная стоимость</w:t>
      </w:r>
      <w:r w:rsidR="003D5552" w:rsidRPr="00210F7B">
        <w:rPr>
          <w:rFonts w:ascii="Times New Roman" w:hAnsi="Times New Roman" w:cs="Times New Roman"/>
          <w:sz w:val="28"/>
          <w:szCs w:val="28"/>
        </w:rPr>
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активов»), рублей</w:t>
      </w:r>
      <w:r w:rsidRPr="00210F7B">
        <w:rPr>
          <w:rFonts w:ascii="Times New Roman" w:hAnsi="Times New Roman" w:cs="Times New Roman"/>
          <w:sz w:val="28"/>
          <w:szCs w:val="28"/>
        </w:rPr>
        <w:t>;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lastRenderedPageBreak/>
        <w:t>И - объем инвестиций в основной капитал по в</w:t>
      </w:r>
      <w:r w:rsidR="003D5552" w:rsidRPr="00210F7B">
        <w:rPr>
          <w:rFonts w:ascii="Times New Roman" w:hAnsi="Times New Roman" w:cs="Times New Roman"/>
          <w:sz w:val="28"/>
          <w:szCs w:val="28"/>
        </w:rPr>
        <w:t>иду экономической деятельности «</w:t>
      </w:r>
      <w:r w:rsidRPr="00210F7B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3D5552" w:rsidRPr="00210F7B">
        <w:rPr>
          <w:rFonts w:ascii="Times New Roman" w:hAnsi="Times New Roman" w:cs="Times New Roman"/>
          <w:sz w:val="28"/>
          <w:szCs w:val="28"/>
        </w:rPr>
        <w:t>»</w:t>
      </w:r>
      <w:r w:rsidRPr="00210F7B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 сфере ведения Минпромторга России;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 xml:space="preserve">О - объем отгруженных товаров собственного производства, выполненных работ и услуг собственными силами по виду экономической деятельности </w:t>
      </w:r>
      <w:r w:rsidR="003D5552" w:rsidRPr="00210F7B">
        <w:rPr>
          <w:rFonts w:ascii="Times New Roman" w:hAnsi="Times New Roman" w:cs="Times New Roman"/>
          <w:sz w:val="28"/>
          <w:szCs w:val="28"/>
        </w:rPr>
        <w:t>«</w:t>
      </w:r>
      <w:r w:rsidR="001507E5" w:rsidRPr="00210F7B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3D5552" w:rsidRPr="00210F7B">
        <w:rPr>
          <w:rFonts w:ascii="Times New Roman" w:hAnsi="Times New Roman" w:cs="Times New Roman"/>
          <w:sz w:val="28"/>
          <w:szCs w:val="28"/>
        </w:rPr>
        <w:t>»</w:t>
      </w:r>
      <w:r w:rsidRPr="00210F7B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 сфере ведения Минпромторга России.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Конечные значения результата рассчитываются пропорционально исходя из размера субсидии.</w:t>
      </w:r>
    </w:p>
    <w:p w:rsidR="00A1245F" w:rsidRPr="00210F7B" w:rsidRDefault="00A1245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45F" w:rsidRPr="00210F7B" w:rsidRDefault="00A1245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45F" w:rsidRPr="00210F7B" w:rsidRDefault="00A1245F" w:rsidP="00A124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10F7B">
        <w:rPr>
          <w:rFonts w:ascii="Times New Roman" w:hAnsi="Times New Roman" w:cs="Times New Roman"/>
          <w:sz w:val="28"/>
          <w:szCs w:val="28"/>
        </w:rPr>
        <w:t>__________</w:t>
      </w: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sectPr w:rsidR="00643EF4" w:rsidRPr="00210F7B" w:rsidSect="003D5552">
      <w:pgSz w:w="11905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80" w:rsidRDefault="007F4E80" w:rsidP="008A0135">
      <w:pPr>
        <w:spacing w:after="0" w:line="240" w:lineRule="auto"/>
      </w:pPr>
      <w:r>
        <w:separator/>
      </w:r>
    </w:p>
  </w:endnote>
  <w:endnote w:type="continuationSeparator" w:id="0">
    <w:p w:rsidR="007F4E80" w:rsidRDefault="007F4E80" w:rsidP="008A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80" w:rsidRDefault="007F4E80" w:rsidP="008A0135">
      <w:pPr>
        <w:spacing w:after="0" w:line="240" w:lineRule="auto"/>
      </w:pPr>
      <w:r>
        <w:separator/>
      </w:r>
    </w:p>
  </w:footnote>
  <w:footnote w:type="continuationSeparator" w:id="0">
    <w:p w:rsidR="007F4E80" w:rsidRDefault="007F4E80" w:rsidP="008A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214802"/>
      <w:docPartObj>
        <w:docPartGallery w:val="Page Numbers (Top of Page)"/>
        <w:docPartUnique/>
      </w:docPartObj>
    </w:sdtPr>
    <w:sdtEndPr/>
    <w:sdtContent>
      <w:p w:rsidR="00A51C72" w:rsidRDefault="00A51C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F7B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2488"/>
    <w:multiLevelType w:val="hybridMultilevel"/>
    <w:tmpl w:val="01BCF8E8"/>
    <w:lvl w:ilvl="0" w:tplc="33688EE2">
      <w:start w:val="16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CBE16DC"/>
    <w:multiLevelType w:val="hybridMultilevel"/>
    <w:tmpl w:val="A8CC4C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031DB"/>
    <w:multiLevelType w:val="hybridMultilevel"/>
    <w:tmpl w:val="98C0657C"/>
    <w:lvl w:ilvl="0" w:tplc="681674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6F"/>
    <w:rsid w:val="00000801"/>
    <w:rsid w:val="0000127E"/>
    <w:rsid w:val="00001C11"/>
    <w:rsid w:val="000032B7"/>
    <w:rsid w:val="00011BB8"/>
    <w:rsid w:val="00016B0B"/>
    <w:rsid w:val="0001772C"/>
    <w:rsid w:val="0002056C"/>
    <w:rsid w:val="000278F3"/>
    <w:rsid w:val="00032104"/>
    <w:rsid w:val="000376B2"/>
    <w:rsid w:val="000441AE"/>
    <w:rsid w:val="00055B24"/>
    <w:rsid w:val="00087F32"/>
    <w:rsid w:val="0009745D"/>
    <w:rsid w:val="000A146B"/>
    <w:rsid w:val="000C226F"/>
    <w:rsid w:val="000C28DD"/>
    <w:rsid w:val="000C2BAA"/>
    <w:rsid w:val="000D3A48"/>
    <w:rsid w:val="000D4F8E"/>
    <w:rsid w:val="000D5B81"/>
    <w:rsid w:val="000E15A7"/>
    <w:rsid w:val="000E36D2"/>
    <w:rsid w:val="000E66E9"/>
    <w:rsid w:val="000E670E"/>
    <w:rsid w:val="000F310D"/>
    <w:rsid w:val="00121F8B"/>
    <w:rsid w:val="001320A7"/>
    <w:rsid w:val="00142C94"/>
    <w:rsid w:val="001507E5"/>
    <w:rsid w:val="00155355"/>
    <w:rsid w:val="001608C2"/>
    <w:rsid w:val="001625B3"/>
    <w:rsid w:val="001636CA"/>
    <w:rsid w:val="00171362"/>
    <w:rsid w:val="00176F14"/>
    <w:rsid w:val="001810F6"/>
    <w:rsid w:val="001A0F99"/>
    <w:rsid w:val="001A46DC"/>
    <w:rsid w:val="001A5276"/>
    <w:rsid w:val="001B2465"/>
    <w:rsid w:val="001C43CB"/>
    <w:rsid w:val="001D2B2E"/>
    <w:rsid w:val="001E144C"/>
    <w:rsid w:val="00202F50"/>
    <w:rsid w:val="00210F7B"/>
    <w:rsid w:val="00211AF2"/>
    <w:rsid w:val="00211FFF"/>
    <w:rsid w:val="00212647"/>
    <w:rsid w:val="002171AA"/>
    <w:rsid w:val="00217470"/>
    <w:rsid w:val="00220037"/>
    <w:rsid w:val="002256FE"/>
    <w:rsid w:val="002261D3"/>
    <w:rsid w:val="00236801"/>
    <w:rsid w:val="00245D25"/>
    <w:rsid w:val="00250924"/>
    <w:rsid w:val="002562A4"/>
    <w:rsid w:val="002615F9"/>
    <w:rsid w:val="002728AA"/>
    <w:rsid w:val="00280FBA"/>
    <w:rsid w:val="002A6DF8"/>
    <w:rsid w:val="002B027A"/>
    <w:rsid w:val="002C18FE"/>
    <w:rsid w:val="002C696E"/>
    <w:rsid w:val="002E7C12"/>
    <w:rsid w:val="002F4C7B"/>
    <w:rsid w:val="00316D3F"/>
    <w:rsid w:val="00322109"/>
    <w:rsid w:val="00323F2E"/>
    <w:rsid w:val="00335A92"/>
    <w:rsid w:val="0033642C"/>
    <w:rsid w:val="00342CA1"/>
    <w:rsid w:val="00347209"/>
    <w:rsid w:val="00357043"/>
    <w:rsid w:val="003662B2"/>
    <w:rsid w:val="003941B1"/>
    <w:rsid w:val="003A3FF7"/>
    <w:rsid w:val="003A6623"/>
    <w:rsid w:val="003B6AFE"/>
    <w:rsid w:val="003C2887"/>
    <w:rsid w:val="003C6C88"/>
    <w:rsid w:val="003C791C"/>
    <w:rsid w:val="003D0869"/>
    <w:rsid w:val="003D34D4"/>
    <w:rsid w:val="003D5552"/>
    <w:rsid w:val="003D7641"/>
    <w:rsid w:val="003F1F6A"/>
    <w:rsid w:val="003F4C25"/>
    <w:rsid w:val="003F4D30"/>
    <w:rsid w:val="003F5064"/>
    <w:rsid w:val="003F6BF5"/>
    <w:rsid w:val="00411307"/>
    <w:rsid w:val="0042770E"/>
    <w:rsid w:val="00436EC8"/>
    <w:rsid w:val="004476E7"/>
    <w:rsid w:val="00447B80"/>
    <w:rsid w:val="004516A6"/>
    <w:rsid w:val="00455E65"/>
    <w:rsid w:val="004619DA"/>
    <w:rsid w:val="00463B58"/>
    <w:rsid w:val="00465C1A"/>
    <w:rsid w:val="004665F3"/>
    <w:rsid w:val="00467B6E"/>
    <w:rsid w:val="00471409"/>
    <w:rsid w:val="0047526A"/>
    <w:rsid w:val="00482F35"/>
    <w:rsid w:val="00490D70"/>
    <w:rsid w:val="00493C98"/>
    <w:rsid w:val="00495441"/>
    <w:rsid w:val="004A524C"/>
    <w:rsid w:val="004B1063"/>
    <w:rsid w:val="004B584C"/>
    <w:rsid w:val="004D4CA3"/>
    <w:rsid w:val="004E55CE"/>
    <w:rsid w:val="004E782B"/>
    <w:rsid w:val="004F029B"/>
    <w:rsid w:val="004F5FD6"/>
    <w:rsid w:val="004F6387"/>
    <w:rsid w:val="00510AE1"/>
    <w:rsid w:val="00510E7C"/>
    <w:rsid w:val="0051139D"/>
    <w:rsid w:val="005148EB"/>
    <w:rsid w:val="005156C2"/>
    <w:rsid w:val="005258C0"/>
    <w:rsid w:val="005350D1"/>
    <w:rsid w:val="00544715"/>
    <w:rsid w:val="005449C0"/>
    <w:rsid w:val="00556DBC"/>
    <w:rsid w:val="0055735B"/>
    <w:rsid w:val="00570C88"/>
    <w:rsid w:val="00580E70"/>
    <w:rsid w:val="00582D66"/>
    <w:rsid w:val="005942F7"/>
    <w:rsid w:val="005A431B"/>
    <w:rsid w:val="005A5699"/>
    <w:rsid w:val="005A7DE9"/>
    <w:rsid w:val="005C5911"/>
    <w:rsid w:val="005F7867"/>
    <w:rsid w:val="00602AA0"/>
    <w:rsid w:val="00605F01"/>
    <w:rsid w:val="00630263"/>
    <w:rsid w:val="00640D89"/>
    <w:rsid w:val="00643EF4"/>
    <w:rsid w:val="00645A31"/>
    <w:rsid w:val="00650D5D"/>
    <w:rsid w:val="00673495"/>
    <w:rsid w:val="00675575"/>
    <w:rsid w:val="00675CDD"/>
    <w:rsid w:val="0067774C"/>
    <w:rsid w:val="00683100"/>
    <w:rsid w:val="006850C1"/>
    <w:rsid w:val="00692D09"/>
    <w:rsid w:val="00693902"/>
    <w:rsid w:val="006967E8"/>
    <w:rsid w:val="00697855"/>
    <w:rsid w:val="006A4B97"/>
    <w:rsid w:val="006A597F"/>
    <w:rsid w:val="006A5C70"/>
    <w:rsid w:val="006C1A6D"/>
    <w:rsid w:val="006E5045"/>
    <w:rsid w:val="007044C1"/>
    <w:rsid w:val="00706634"/>
    <w:rsid w:val="00721B79"/>
    <w:rsid w:val="0072459B"/>
    <w:rsid w:val="00727A07"/>
    <w:rsid w:val="00727F65"/>
    <w:rsid w:val="007522CD"/>
    <w:rsid w:val="00760159"/>
    <w:rsid w:val="00762AA8"/>
    <w:rsid w:val="00765637"/>
    <w:rsid w:val="007666A4"/>
    <w:rsid w:val="00770CBC"/>
    <w:rsid w:val="007937FD"/>
    <w:rsid w:val="00796D10"/>
    <w:rsid w:val="007B3677"/>
    <w:rsid w:val="007B5CE8"/>
    <w:rsid w:val="007B6506"/>
    <w:rsid w:val="007C4751"/>
    <w:rsid w:val="007D71F9"/>
    <w:rsid w:val="007E15B8"/>
    <w:rsid w:val="007E50A0"/>
    <w:rsid w:val="007F1947"/>
    <w:rsid w:val="007F4E80"/>
    <w:rsid w:val="00824F50"/>
    <w:rsid w:val="00836F63"/>
    <w:rsid w:val="00863404"/>
    <w:rsid w:val="0086527E"/>
    <w:rsid w:val="008672CD"/>
    <w:rsid w:val="0087033C"/>
    <w:rsid w:val="008706D1"/>
    <w:rsid w:val="00877C8C"/>
    <w:rsid w:val="00883416"/>
    <w:rsid w:val="008A0135"/>
    <w:rsid w:val="008B14FC"/>
    <w:rsid w:val="008B4CF3"/>
    <w:rsid w:val="008D7501"/>
    <w:rsid w:val="008E11A0"/>
    <w:rsid w:val="008F0691"/>
    <w:rsid w:val="008F6713"/>
    <w:rsid w:val="009161F2"/>
    <w:rsid w:val="0092352C"/>
    <w:rsid w:val="00934A5D"/>
    <w:rsid w:val="0094100A"/>
    <w:rsid w:val="009464DE"/>
    <w:rsid w:val="0094762F"/>
    <w:rsid w:val="009524C1"/>
    <w:rsid w:val="00993D08"/>
    <w:rsid w:val="009A1D9C"/>
    <w:rsid w:val="009A59B1"/>
    <w:rsid w:val="009A5B2A"/>
    <w:rsid w:val="009A5D86"/>
    <w:rsid w:val="009C5C92"/>
    <w:rsid w:val="009D049E"/>
    <w:rsid w:val="009E79CD"/>
    <w:rsid w:val="00A1245F"/>
    <w:rsid w:val="00A13A34"/>
    <w:rsid w:val="00A17F3B"/>
    <w:rsid w:val="00A204EA"/>
    <w:rsid w:val="00A2168C"/>
    <w:rsid w:val="00A3416F"/>
    <w:rsid w:val="00A422DE"/>
    <w:rsid w:val="00A51C72"/>
    <w:rsid w:val="00A54738"/>
    <w:rsid w:val="00A60A79"/>
    <w:rsid w:val="00A6175D"/>
    <w:rsid w:val="00A6570B"/>
    <w:rsid w:val="00A701F8"/>
    <w:rsid w:val="00A73960"/>
    <w:rsid w:val="00A96C43"/>
    <w:rsid w:val="00AB0432"/>
    <w:rsid w:val="00AB386D"/>
    <w:rsid w:val="00AE2AFA"/>
    <w:rsid w:val="00AF07D3"/>
    <w:rsid w:val="00B04E67"/>
    <w:rsid w:val="00B10AF6"/>
    <w:rsid w:val="00B214D3"/>
    <w:rsid w:val="00B33A85"/>
    <w:rsid w:val="00B42A28"/>
    <w:rsid w:val="00B5449C"/>
    <w:rsid w:val="00B67901"/>
    <w:rsid w:val="00B703C5"/>
    <w:rsid w:val="00B70A6F"/>
    <w:rsid w:val="00B802C3"/>
    <w:rsid w:val="00B82BFF"/>
    <w:rsid w:val="00B8306C"/>
    <w:rsid w:val="00B8637F"/>
    <w:rsid w:val="00B9500B"/>
    <w:rsid w:val="00B97A66"/>
    <w:rsid w:val="00BA1D8B"/>
    <w:rsid w:val="00BA798B"/>
    <w:rsid w:val="00BB2E84"/>
    <w:rsid w:val="00BB54C8"/>
    <w:rsid w:val="00BB6995"/>
    <w:rsid w:val="00BC48C1"/>
    <w:rsid w:val="00BC6D25"/>
    <w:rsid w:val="00BD6E6A"/>
    <w:rsid w:val="00BF4957"/>
    <w:rsid w:val="00BF7E9E"/>
    <w:rsid w:val="00C05499"/>
    <w:rsid w:val="00C111DE"/>
    <w:rsid w:val="00C148A6"/>
    <w:rsid w:val="00C16678"/>
    <w:rsid w:val="00C21B3E"/>
    <w:rsid w:val="00C2247D"/>
    <w:rsid w:val="00C452F5"/>
    <w:rsid w:val="00C456EA"/>
    <w:rsid w:val="00C55FA4"/>
    <w:rsid w:val="00C66F69"/>
    <w:rsid w:val="00C77096"/>
    <w:rsid w:val="00C77882"/>
    <w:rsid w:val="00C93112"/>
    <w:rsid w:val="00CA08A5"/>
    <w:rsid w:val="00CA17C7"/>
    <w:rsid w:val="00CA3CC6"/>
    <w:rsid w:val="00CB2705"/>
    <w:rsid w:val="00CC7132"/>
    <w:rsid w:val="00CD18F5"/>
    <w:rsid w:val="00CD2C5A"/>
    <w:rsid w:val="00D10C00"/>
    <w:rsid w:val="00D14EDE"/>
    <w:rsid w:val="00D16EC7"/>
    <w:rsid w:val="00D235B4"/>
    <w:rsid w:val="00D27B1F"/>
    <w:rsid w:val="00D30176"/>
    <w:rsid w:val="00D32815"/>
    <w:rsid w:val="00D44BC8"/>
    <w:rsid w:val="00D62C9A"/>
    <w:rsid w:val="00D66253"/>
    <w:rsid w:val="00D708CB"/>
    <w:rsid w:val="00D80434"/>
    <w:rsid w:val="00D87C69"/>
    <w:rsid w:val="00D92C57"/>
    <w:rsid w:val="00D95E10"/>
    <w:rsid w:val="00D97F61"/>
    <w:rsid w:val="00DA0410"/>
    <w:rsid w:val="00DA3FD8"/>
    <w:rsid w:val="00DA5B19"/>
    <w:rsid w:val="00DA79F7"/>
    <w:rsid w:val="00DC1FCB"/>
    <w:rsid w:val="00DC5CA4"/>
    <w:rsid w:val="00DD3C55"/>
    <w:rsid w:val="00DF0AAC"/>
    <w:rsid w:val="00DF0F27"/>
    <w:rsid w:val="00E0411F"/>
    <w:rsid w:val="00E06043"/>
    <w:rsid w:val="00E07CBE"/>
    <w:rsid w:val="00E13F49"/>
    <w:rsid w:val="00E2231B"/>
    <w:rsid w:val="00E24A6E"/>
    <w:rsid w:val="00E25447"/>
    <w:rsid w:val="00E255E4"/>
    <w:rsid w:val="00E25EDE"/>
    <w:rsid w:val="00E34B44"/>
    <w:rsid w:val="00E42917"/>
    <w:rsid w:val="00E6118A"/>
    <w:rsid w:val="00E64838"/>
    <w:rsid w:val="00E74A2A"/>
    <w:rsid w:val="00E74F1B"/>
    <w:rsid w:val="00E828B9"/>
    <w:rsid w:val="00E9112C"/>
    <w:rsid w:val="00EB250B"/>
    <w:rsid w:val="00EB62B9"/>
    <w:rsid w:val="00EB6D41"/>
    <w:rsid w:val="00ED02BE"/>
    <w:rsid w:val="00ED2FD9"/>
    <w:rsid w:val="00ED341A"/>
    <w:rsid w:val="00ED4F79"/>
    <w:rsid w:val="00ED7B54"/>
    <w:rsid w:val="00F0299F"/>
    <w:rsid w:val="00F052E5"/>
    <w:rsid w:val="00F25D33"/>
    <w:rsid w:val="00F54746"/>
    <w:rsid w:val="00F75DC2"/>
    <w:rsid w:val="00F7677C"/>
    <w:rsid w:val="00F7765F"/>
    <w:rsid w:val="00F83DE1"/>
    <w:rsid w:val="00F92E5E"/>
    <w:rsid w:val="00F93243"/>
    <w:rsid w:val="00F93694"/>
    <w:rsid w:val="00F94D07"/>
    <w:rsid w:val="00F97465"/>
    <w:rsid w:val="00FA5483"/>
    <w:rsid w:val="00FD00CF"/>
    <w:rsid w:val="00FD043E"/>
    <w:rsid w:val="00FD2C1B"/>
    <w:rsid w:val="00FE48DE"/>
    <w:rsid w:val="00FE7FDF"/>
    <w:rsid w:val="00FF02B3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E465"/>
  <w15:docId w15:val="{915B9D34-A6CB-40A1-AD64-1D5D8F5A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5C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135"/>
  </w:style>
  <w:style w:type="paragraph" w:styleId="a6">
    <w:name w:val="footer"/>
    <w:basedOn w:val="a"/>
    <w:link w:val="a7"/>
    <w:uiPriority w:val="99"/>
    <w:unhideWhenUsed/>
    <w:rsid w:val="008A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135"/>
  </w:style>
  <w:style w:type="paragraph" w:styleId="a8">
    <w:name w:val="List Paragraph"/>
    <w:basedOn w:val="a"/>
    <w:uiPriority w:val="34"/>
    <w:qFormat/>
    <w:rsid w:val="00CA3C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1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A6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21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80E93BD3CD884D6E61AA496EAC7C47B4901158F7A721B55AFEB34DF41F86181EC76E1A209FF496A52AEF9C54F773BAA3999FF316FA9DBr8Y0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622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E80E93BD3CD884D6E61AA496EAC7C47B440F1E8571721B55AFEB34DF41F86193EC2EEDA20EE2406B47F8A883r1Y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30853&amp;dst=1000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6F1AC0-F3BE-4944-A19A-412AA42A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5964</Words>
  <Characters>33999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Александр Витальевич</dc:creator>
  <cp:lastModifiedBy>Писарев Владимир Александрович</cp:lastModifiedBy>
  <cp:revision>3</cp:revision>
  <cp:lastPrinted>2024-06-26T02:12:00Z</cp:lastPrinted>
  <dcterms:created xsi:type="dcterms:W3CDTF">2024-09-30T08:38:00Z</dcterms:created>
  <dcterms:modified xsi:type="dcterms:W3CDTF">2024-09-30T08:38:00Z</dcterms:modified>
</cp:coreProperties>
</file>