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33F5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05"/>
      </w:tblGrid>
      <w:tr w:rsidR="00830C3B" w:rsidRPr="008A29F3" w:rsidTr="000201B5">
        <w:trPr>
          <w:trHeight w:val="1142"/>
        </w:trPr>
        <w:tc>
          <w:tcPr>
            <w:tcW w:w="6105" w:type="dxa"/>
          </w:tcPr>
          <w:p w:rsidR="00830C3B" w:rsidRPr="008A29F3" w:rsidRDefault="00DE6383" w:rsidP="000201B5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E33F52" w:rsidRPr="00E33F52">
              <w:t>Кузнецову А. Г.</w:t>
            </w:r>
            <w:r w:rsidR="00E33F52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</w:t>
      </w:r>
      <w:proofErr w:type="gramStart"/>
      <w:r w:rsidRPr="008A29F3">
        <w:t>застройки города</w:t>
      </w:r>
      <w:proofErr w:type="gramEnd"/>
      <w:r w:rsidRPr="008A29F3">
        <w:t xml:space="preserve">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8B0D41">
        <w:t> </w:t>
      </w:r>
      <w:r w:rsidR="00D76C5E">
        <w:t>___.___.2021</w:t>
      </w:r>
      <w:r w:rsidRPr="008A29F3">
        <w:t xml:space="preserve">, рекомендаций комиссии по подготовке проекта правил землепользования и </w:t>
      </w:r>
      <w:proofErr w:type="gramStart"/>
      <w:r w:rsidRPr="008A29F3">
        <w:t>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E33F52" w:rsidRDefault="008151BF" w:rsidP="003D7252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E33F52" w:rsidRPr="00E33F52">
        <w:t>Кузнецову А. Г.</w:t>
      </w:r>
      <w:r w:rsidR="001308C5">
        <w:t xml:space="preserve"> </w:t>
      </w:r>
      <w:r w:rsidR="00A92CCC">
        <w:t xml:space="preserve">разрешение </w:t>
      </w:r>
      <w:r w:rsidR="00E33F52" w:rsidRPr="00E33F52">
        <w:t>на условно разрешенный вид использования земельного участка с кадастровым номером 54:35:073275:65 площадью 407 кв. м по адресу: Российская Федерация, Новосибирская область, город Новосибирск, ул. Кирова (зона улично-дорожной сети (ИТ-3)) – «объекты придорожного сервиса (4.9.1)».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bookmarkStart w:id="0" w:name="_GoBack"/>
      <w:bookmarkEnd w:id="0"/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41574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01B5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08C5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41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33F52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D702A-2B03-4112-8CC1-50D1C77F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23</TotalTime>
  <Pages>1</Pages>
  <Words>190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16</cp:revision>
  <cp:lastPrinted>2020-02-25T03:17:00Z</cp:lastPrinted>
  <dcterms:created xsi:type="dcterms:W3CDTF">2020-11-02T10:17:00Z</dcterms:created>
  <dcterms:modified xsi:type="dcterms:W3CDTF">2021-05-03T08:04:00Z</dcterms:modified>
</cp:coreProperties>
</file>