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8A1C79">
        <w:rPr>
          <w:rFonts w:ascii="Times New Roman" w:hAnsi="Times New Roman" w:cs="Times New Roman"/>
          <w:sz w:val="28"/>
          <w:szCs w:val="28"/>
        </w:rPr>
        <w:t>07.12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8A1C79">
        <w:rPr>
          <w:rFonts w:ascii="Times New Roman" w:hAnsi="Times New Roman" w:cs="Times New Roman"/>
          <w:sz w:val="28"/>
          <w:szCs w:val="28"/>
        </w:rPr>
        <w:t>1453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C9681E">
        <w:rPr>
          <w:sz w:val="28"/>
          <w:szCs w:val="28"/>
        </w:rPr>
        <w:t>24.11</w:t>
      </w:r>
      <w:r w:rsidR="00A26F48">
        <w:rPr>
          <w:sz w:val="28"/>
          <w:szCs w:val="28"/>
        </w:rPr>
        <w:t>.2023</w:t>
      </w:r>
      <w:r w:rsidR="00A26F48" w:rsidRPr="00FA5A15">
        <w:rPr>
          <w:sz w:val="28"/>
          <w:szCs w:val="28"/>
        </w:rPr>
        <w:t xml:space="preserve"> № </w:t>
      </w:r>
      <w:r w:rsidR="00C9681E">
        <w:rPr>
          <w:sz w:val="28"/>
          <w:szCs w:val="28"/>
        </w:rPr>
        <w:t>1393</w:t>
      </w:r>
      <w:r w:rsidR="00A26F48" w:rsidRPr="00FA5A15">
        <w:rPr>
          <w:sz w:val="28"/>
          <w:szCs w:val="28"/>
        </w:rPr>
        <w:t xml:space="preserve">/П/93) площадью </w:t>
      </w:r>
      <w:r w:rsidR="00C9681E">
        <w:rPr>
          <w:sz w:val="28"/>
          <w:szCs w:val="28"/>
        </w:rPr>
        <w:t>1498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C9681E">
        <w:rPr>
          <w:sz w:val="28"/>
          <w:szCs w:val="28"/>
          <w:shd w:val="clear" w:color="auto" w:fill="FFFFFF"/>
        </w:rPr>
        <w:t>п. Самарский, ул. Нижняя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C9681E">
        <w:rPr>
          <w:rFonts w:ascii="Times New Roman" w:hAnsi="Times New Roman" w:cs="Times New Roman"/>
          <w:sz w:val="28"/>
          <w:szCs w:val="28"/>
        </w:rPr>
        <w:t>11.12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C9681E">
        <w:rPr>
          <w:rFonts w:ascii="Times New Roman" w:hAnsi="Times New Roman" w:cs="Times New Roman"/>
          <w:sz w:val="28"/>
          <w:szCs w:val="28"/>
        </w:rPr>
        <w:t>25.12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C9681E">
        <w:rPr>
          <w:rFonts w:ascii="Times New Roman" w:hAnsi="Times New Roman" w:cs="Times New Roman"/>
          <w:sz w:val="28"/>
          <w:szCs w:val="28"/>
        </w:rPr>
        <w:t>11.12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C9681E">
        <w:rPr>
          <w:rFonts w:ascii="Times New Roman" w:hAnsi="Times New Roman" w:cs="Times New Roman"/>
          <w:sz w:val="28"/>
          <w:szCs w:val="28"/>
        </w:rPr>
        <w:t>25.12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C9681E">
        <w:rPr>
          <w:rFonts w:ascii="Times New Roman" w:hAnsi="Times New Roman" w:cs="Times New Roman"/>
          <w:sz w:val="28"/>
          <w:szCs w:val="28"/>
        </w:rPr>
        <w:t>11.12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C9681E">
        <w:rPr>
          <w:rFonts w:ascii="Times New Roman" w:hAnsi="Times New Roman" w:cs="Times New Roman"/>
          <w:sz w:val="28"/>
          <w:szCs w:val="28"/>
        </w:rPr>
        <w:t>25.12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79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A1C79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9681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F5B2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2023-12-07T03:24:00Z</dcterms:modified>
</cp:coreProperties>
</file>