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D" w:rsidRDefault="001C55A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83DB5" w:rsidRPr="00B83DB5" w:rsidRDefault="00B83DB5">
      <w:pPr>
        <w:ind w:right="284"/>
        <w:jc w:val="center"/>
        <w:rPr>
          <w:u w:val="single"/>
        </w:rPr>
      </w:pPr>
      <w:r w:rsidRPr="00B83DB5">
        <w:rPr>
          <w:rFonts w:ascii="Times New Roman" w:hAnsi="Times New Roman"/>
          <w:b/>
          <w:sz w:val="28"/>
          <w:szCs w:val="28"/>
          <w:u w:val="single"/>
        </w:rPr>
        <w:t>1.4. Общества с ограниченной ответственностью «Монолит»</w:t>
      </w:r>
    </w:p>
    <w:p w:rsidR="00AF464D" w:rsidRDefault="001C55A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83D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83DB5">
        <w:rPr>
          <w:rFonts w:ascii="Times New Roman" w:hAnsi="Times New Roman"/>
          <w:b/>
          <w:sz w:val="24"/>
          <w:szCs w:val="24"/>
        </w:rPr>
        <w:t>:</w:t>
      </w:r>
    </w:p>
    <w:p w:rsidR="00AF464D" w:rsidRDefault="001C55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D55711">
        <w:rPr>
          <w:rFonts w:ascii="Times New Roman" w:hAnsi="Times New Roman"/>
          <w:b/>
          <w:sz w:val="24"/>
          <w:szCs w:val="24"/>
        </w:rPr>
        <w:t xml:space="preserve">р-н </w:t>
      </w:r>
      <w:proofErr w:type="spellStart"/>
      <w:r w:rsidRPr="00D55711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D5571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Кавалерийская;</w:t>
      </w:r>
    </w:p>
    <w:p w:rsidR="00AF464D" w:rsidRDefault="001C55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54:35:032950:40;</w:t>
      </w:r>
    </w:p>
    <w:p w:rsidR="00AF464D" w:rsidRDefault="001C55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1638 кв.м.;</w:t>
      </w:r>
    </w:p>
    <w:p w:rsidR="00AF464D" w:rsidRDefault="00AF464D">
      <w:pPr>
        <w:spacing w:after="0" w:line="240" w:lineRule="auto"/>
      </w:pPr>
    </w:p>
    <w:p w:rsidR="00AF464D" w:rsidRDefault="001C55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1364</w:t>
      </w:r>
    </w:p>
    <w:p w:rsidR="00AF464D" w:rsidRDefault="001C55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AF464D" w:rsidRPr="00DF1005" w:rsidRDefault="001C55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F1005">
        <w:rPr>
          <w:rFonts w:ascii="Times New Roman" w:hAnsi="Times New Roman"/>
          <w:b/>
          <w:sz w:val="24"/>
          <w:szCs w:val="24"/>
        </w:rPr>
        <w:t xml:space="preserve">: </w:t>
      </w:r>
      <w:r w:rsidRPr="00DF1005">
        <w:rPr>
          <w:rFonts w:ascii="Times New Roman" w:hAnsi="Times New Roman"/>
          <w:sz w:val="24"/>
          <w:szCs w:val="24"/>
        </w:rPr>
        <w:t xml:space="preserve"> </w:t>
      </w:r>
      <w:r w:rsidR="00DF1005" w:rsidRPr="00DF1005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DF1005" w:rsidRPr="00DF1005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="00DF1005" w:rsidRPr="00DF1005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</w:t>
      </w:r>
    </w:p>
    <w:p w:rsidR="00AF464D" w:rsidRPr="00DF1005" w:rsidRDefault="001C55A7" w:rsidP="00D55711">
      <w:pPr>
        <w:spacing w:before="120"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F1005">
        <w:rPr>
          <w:rFonts w:ascii="Times New Roman" w:hAnsi="Times New Roman"/>
          <w:b/>
          <w:sz w:val="24"/>
          <w:szCs w:val="24"/>
        </w:rPr>
        <w:t>:</w:t>
      </w:r>
      <w:r w:rsidR="00DF1005">
        <w:rPr>
          <w:rFonts w:ascii="Times New Roman" w:hAnsi="Times New Roman"/>
          <w:b/>
          <w:sz w:val="24"/>
          <w:szCs w:val="24"/>
        </w:rPr>
        <w:t xml:space="preserve"> </w:t>
      </w:r>
      <w:r w:rsidR="00E2110A">
        <w:rPr>
          <w:rFonts w:ascii="Times New Roman" w:hAnsi="Times New Roman"/>
          <w:b/>
          <w:sz w:val="24"/>
          <w:szCs w:val="24"/>
        </w:rPr>
        <w:t xml:space="preserve">приведение в соответствие </w:t>
      </w:r>
      <w:r w:rsidR="00D55711">
        <w:rPr>
          <w:rFonts w:ascii="Times New Roman" w:hAnsi="Times New Roman"/>
          <w:b/>
          <w:sz w:val="24"/>
          <w:szCs w:val="24"/>
        </w:rPr>
        <w:t xml:space="preserve">с действующей редакцией Правил землепользования и </w:t>
      </w:r>
      <w:proofErr w:type="gramStart"/>
      <w:r w:rsidR="00D55711">
        <w:rPr>
          <w:rFonts w:ascii="Times New Roman" w:hAnsi="Times New Roman"/>
          <w:b/>
          <w:sz w:val="24"/>
          <w:szCs w:val="24"/>
        </w:rPr>
        <w:t>застройки существующего здания</w:t>
      </w:r>
      <w:proofErr w:type="gramEnd"/>
      <w:r w:rsidR="00D55711">
        <w:rPr>
          <w:rFonts w:ascii="Times New Roman" w:hAnsi="Times New Roman"/>
          <w:b/>
          <w:sz w:val="24"/>
          <w:szCs w:val="24"/>
        </w:rPr>
        <w:t xml:space="preserve"> и земельного участка для продолжения эксплуатации.</w:t>
      </w:r>
    </w:p>
    <w:p w:rsidR="00AF464D" w:rsidRPr="00DF1005" w:rsidRDefault="00AF464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AF464D" w:rsidTr="00AF464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64D" w:rsidRDefault="001C55A7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64D" w:rsidRDefault="001C55A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F464D" w:rsidRDefault="00AF464D"/>
    <w:sectPr w:rsidR="00AF464D" w:rsidSect="00AF464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64D" w:rsidRDefault="00AF464D" w:rsidP="00AF464D">
      <w:pPr>
        <w:spacing w:after="0" w:line="240" w:lineRule="auto"/>
      </w:pPr>
      <w:r>
        <w:separator/>
      </w:r>
    </w:p>
  </w:endnote>
  <w:endnote w:type="continuationSeparator" w:id="0">
    <w:p w:rsidR="00AF464D" w:rsidRDefault="00AF464D" w:rsidP="00AF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64D" w:rsidRDefault="001C55A7" w:rsidP="00AF464D">
      <w:pPr>
        <w:spacing w:after="0" w:line="240" w:lineRule="auto"/>
      </w:pPr>
      <w:r w:rsidRPr="00AF464D">
        <w:rPr>
          <w:color w:val="000000"/>
        </w:rPr>
        <w:separator/>
      </w:r>
    </w:p>
  </w:footnote>
  <w:footnote w:type="continuationSeparator" w:id="0">
    <w:p w:rsidR="00AF464D" w:rsidRDefault="00AF464D" w:rsidP="00AF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64D" w:rsidRDefault="00AF464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F464D" w:rsidRPr="001C55A7" w:rsidRDefault="001C55A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30.11.2023-28.12.2023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64D"/>
    <w:rsid w:val="000C1AA4"/>
    <w:rsid w:val="001C55A7"/>
    <w:rsid w:val="00AF464D"/>
    <w:rsid w:val="00B83DB5"/>
    <w:rsid w:val="00D55711"/>
    <w:rsid w:val="00DF1005"/>
    <w:rsid w:val="00E2110A"/>
    <w:rsid w:val="00EE0785"/>
    <w:rsid w:val="00F9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464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4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F464D"/>
    <w:rPr>
      <w:sz w:val="22"/>
      <w:szCs w:val="22"/>
      <w:lang w:eastAsia="en-US"/>
    </w:rPr>
  </w:style>
  <w:style w:type="paragraph" w:styleId="a5">
    <w:name w:val="footer"/>
    <w:basedOn w:val="a"/>
    <w:rsid w:val="00AF4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F464D"/>
    <w:rPr>
      <w:sz w:val="22"/>
      <w:szCs w:val="22"/>
      <w:lang w:eastAsia="en-US"/>
    </w:rPr>
  </w:style>
  <w:style w:type="paragraph" w:styleId="a7">
    <w:name w:val="Balloon Text"/>
    <w:basedOn w:val="a"/>
    <w:rsid w:val="00AF46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F464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F464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F464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F464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dcterms:created xsi:type="dcterms:W3CDTF">2023-11-23T08:13:00Z</dcterms:created>
  <dcterms:modified xsi:type="dcterms:W3CDTF">2023-11-24T04:51:00Z</dcterms:modified>
</cp:coreProperties>
</file>