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CA28B8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Default="00E56C40"/>
    <w:p w:rsidR="00D23CEB" w:rsidRDefault="00D23CEB"/>
    <w:p w:rsidR="00D23CEB" w:rsidRPr="00D23CEB" w:rsidRDefault="00D23CEB"/>
    <w:p w:rsidR="00830C3B" w:rsidRPr="00D23CEB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D23CEB" w:rsidTr="00E06DBA">
        <w:tc>
          <w:tcPr>
            <w:tcW w:w="6770" w:type="dxa"/>
          </w:tcPr>
          <w:p w:rsidR="00830C3B" w:rsidRPr="00D23CEB" w:rsidRDefault="00DE6383" w:rsidP="00B378BD">
            <w:pPr>
              <w:widowControl/>
              <w:spacing w:line="240" w:lineRule="atLeast"/>
              <w:jc w:val="both"/>
            </w:pPr>
            <w:r w:rsidRPr="00D23CEB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B46CCE">
              <w:t>Галимовой</w:t>
            </w:r>
            <w:proofErr w:type="spellEnd"/>
            <w:r w:rsidR="00B46CCE">
              <w:t xml:space="preserve"> С. В</w:t>
            </w:r>
            <w:r w:rsidR="00B827D3" w:rsidRPr="000F2D4B">
              <w:t xml:space="preserve">. </w:t>
            </w:r>
            <w:r w:rsidRPr="00D23CEB">
              <w:rPr>
                <w:color w:val="000000" w:themeColor="text1"/>
              </w:rPr>
              <w:t>р</w:t>
            </w:r>
            <w:r w:rsidR="00FD5968" w:rsidRPr="00D23CEB">
              <w:rPr>
                <w:color w:val="000000" w:themeColor="text1"/>
              </w:rPr>
              <w:t>азрешения на условно разрешенны</w:t>
            </w:r>
            <w:r w:rsidR="00E56C40" w:rsidRPr="00D23CEB">
              <w:rPr>
                <w:color w:val="000000" w:themeColor="text1"/>
              </w:rPr>
              <w:t>й</w:t>
            </w:r>
            <w:r w:rsidRPr="00D23CEB">
              <w:rPr>
                <w:color w:val="000000" w:themeColor="text1"/>
              </w:rPr>
              <w:t xml:space="preserve"> вид использования земельн</w:t>
            </w:r>
            <w:r w:rsidR="00B378BD">
              <w:rPr>
                <w:color w:val="000000" w:themeColor="text1"/>
              </w:rPr>
              <w:t>ого</w:t>
            </w:r>
            <w:r w:rsidRPr="00D23CEB">
              <w:rPr>
                <w:color w:val="000000" w:themeColor="text1"/>
              </w:rPr>
              <w:t xml:space="preserve"> участк</w:t>
            </w:r>
            <w:r w:rsidR="00B378BD">
              <w:rPr>
                <w:color w:val="000000" w:themeColor="text1"/>
              </w:rPr>
              <w:t>а</w:t>
            </w:r>
            <w:r w:rsidR="00D72C9A">
              <w:rPr>
                <w:color w:val="000000" w:themeColor="text1"/>
              </w:rPr>
              <w:t xml:space="preserve"> </w:t>
            </w:r>
            <w:r w:rsidR="0024667A">
              <w:t>и объект</w:t>
            </w:r>
            <w:r w:rsidR="00B378BD">
              <w:t>а</w:t>
            </w:r>
            <w:r w:rsidR="00D72C9A">
              <w:t xml:space="preserve"> капитального строительства</w:t>
            </w:r>
            <w:r w:rsidR="00E707A3" w:rsidRPr="00D23CEB">
              <w:rPr>
                <w:color w:val="000000" w:themeColor="text1"/>
              </w:rPr>
              <w:t xml:space="preserve"> </w:t>
            </w:r>
          </w:p>
        </w:tc>
      </w:tr>
    </w:tbl>
    <w:p w:rsidR="00DE6383" w:rsidRPr="00D23CEB" w:rsidRDefault="00DE6383" w:rsidP="00DE6383">
      <w:pPr>
        <w:pStyle w:val="a6"/>
        <w:widowControl/>
        <w:spacing w:before="600"/>
      </w:pPr>
      <w:proofErr w:type="gramStart"/>
      <w:r w:rsidRPr="00D23CE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D23CEB">
        <w:rPr>
          <w:spacing w:val="-3"/>
        </w:rPr>
        <w:t xml:space="preserve">общественных обсуждений по </w:t>
      </w:r>
      <w:r w:rsidRPr="00D23CE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D23CEB">
        <w:rPr>
          <w:spacing w:val="1"/>
        </w:rPr>
        <w:t>ого</w:t>
      </w:r>
      <w:r w:rsidR="008E140B" w:rsidRPr="00D23CEB">
        <w:rPr>
          <w:spacing w:val="1"/>
        </w:rPr>
        <w:t xml:space="preserve"> </w:t>
      </w:r>
      <w:r w:rsidRPr="00D23CEB">
        <w:rPr>
          <w:spacing w:val="1"/>
        </w:rPr>
        <w:t>участк</w:t>
      </w:r>
      <w:r w:rsidR="00275D06" w:rsidRPr="00D23CEB">
        <w:rPr>
          <w:spacing w:val="1"/>
        </w:rPr>
        <w:t>а</w:t>
      </w:r>
      <w:r w:rsidRPr="00D23CEB">
        <w:rPr>
          <w:spacing w:val="1"/>
        </w:rPr>
        <w:t xml:space="preserve"> </w:t>
      </w:r>
      <w:r w:rsidR="00B620AE" w:rsidRPr="00D23CEB">
        <w:rPr>
          <w:spacing w:val="1"/>
        </w:rPr>
        <w:t xml:space="preserve">и объекта капитального строительства </w:t>
      </w:r>
      <w:r w:rsidRPr="00D23CEB">
        <w:t xml:space="preserve">от </w:t>
      </w:r>
      <w:r w:rsidR="00AD6939">
        <w:t>___.___.2020</w:t>
      </w:r>
      <w:r w:rsidRPr="00D23CEB">
        <w:t>, рекомендаций комиссии по подготовке проекта правил землепользования и застройки города</w:t>
      </w:r>
      <w:proofErr w:type="gramEnd"/>
      <w:r w:rsidRPr="00D23CE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>
        <w:t>____.___</w:t>
      </w:r>
      <w:r w:rsidRPr="00D23CEB">
        <w:t>.20</w:t>
      </w:r>
      <w:r w:rsidR="003B46A8" w:rsidRPr="00D23CEB">
        <w:t>20</w:t>
      </w:r>
      <w:r w:rsidRPr="00D23CEB">
        <w:t>, руководствуясь Уставом города Новосибирска, ПОСТАНОВЛЯЮ:</w:t>
      </w:r>
    </w:p>
    <w:p w:rsidR="00270B4E" w:rsidRDefault="008151BF" w:rsidP="00165ECE">
      <w:pPr>
        <w:ind w:firstLine="720"/>
        <w:jc w:val="both"/>
      </w:pPr>
      <w:r>
        <w:rPr>
          <w:color w:val="000000" w:themeColor="text1"/>
        </w:rPr>
        <w:t xml:space="preserve">1. </w:t>
      </w:r>
      <w:r w:rsidR="00D2163A">
        <w:rPr>
          <w:color w:val="000000" w:themeColor="text1"/>
        </w:rPr>
        <w:t>Предоставить</w:t>
      </w:r>
      <w:r w:rsidR="00EB4098">
        <w:rPr>
          <w:color w:val="000000" w:themeColor="text1"/>
        </w:rPr>
        <w:t xml:space="preserve"> </w:t>
      </w:r>
      <w:proofErr w:type="spellStart"/>
      <w:r w:rsidR="00B46CCE" w:rsidRPr="004955F7">
        <w:t>Галимовой</w:t>
      </w:r>
      <w:proofErr w:type="spellEnd"/>
      <w:r w:rsidR="00B46CCE" w:rsidRPr="004955F7">
        <w:t xml:space="preserve"> С. В.</w:t>
      </w:r>
      <w:r w:rsidR="00B46CCE">
        <w:t xml:space="preserve"> разрешение </w:t>
      </w:r>
      <w:r w:rsidR="00B46CCE" w:rsidRPr="000F2D4B">
        <w:t>на условно разрешенный вид использовани</w:t>
      </w:r>
      <w:r w:rsidR="00B46CCE">
        <w:t>я земельн</w:t>
      </w:r>
      <w:r w:rsidR="00B46CCE">
        <w:t>о</w:t>
      </w:r>
      <w:r w:rsidR="00B46CCE">
        <w:t>го участка с кадастро</w:t>
      </w:r>
      <w:r w:rsidR="00B46CCE" w:rsidRPr="000F2D4B">
        <w:t>вым номером 54:35:063</w:t>
      </w:r>
      <w:r w:rsidR="00B46CCE">
        <w:t>310</w:t>
      </w:r>
      <w:r w:rsidR="00B46CCE" w:rsidRPr="000F2D4B">
        <w:t>:</w:t>
      </w:r>
      <w:r w:rsidR="00B46CCE">
        <w:t>3</w:t>
      </w:r>
      <w:r w:rsidR="00B46CCE" w:rsidRPr="000F2D4B">
        <w:t xml:space="preserve"> площадью </w:t>
      </w:r>
      <w:r w:rsidR="00B46CCE">
        <w:t>490 кв. м с местоп</w:t>
      </w:r>
      <w:r w:rsidR="00B46CCE">
        <w:t>о</w:t>
      </w:r>
      <w:r w:rsidR="00B46CCE">
        <w:t>ложением: уста</w:t>
      </w:r>
      <w:r w:rsidR="00B46CCE" w:rsidRPr="000F2D4B">
        <w:t>новлено относительно ориентира, расположе</w:t>
      </w:r>
      <w:r w:rsidR="00B46CCE">
        <w:t>нного в границах уч</w:t>
      </w:r>
      <w:r w:rsidR="00B46CCE">
        <w:t>а</w:t>
      </w:r>
      <w:r w:rsidR="00B46CCE">
        <w:t>стка, ориен</w:t>
      </w:r>
      <w:r w:rsidR="00B46CCE" w:rsidRPr="000F2D4B">
        <w:t xml:space="preserve">тир – индивидуальный жилой дом по адресу: Российская Федерация, Новосибирская область, город Новосибирск, ул. </w:t>
      </w:r>
      <w:r w:rsidR="00B46CCE">
        <w:t>Озерная</w:t>
      </w:r>
      <w:r w:rsidR="00B46CCE" w:rsidRPr="000F2D4B">
        <w:t xml:space="preserve">, </w:t>
      </w:r>
      <w:r w:rsidR="00B46CCE">
        <w:t>25</w:t>
      </w:r>
      <w:r w:rsidR="00B46CCE" w:rsidRPr="000F2D4B">
        <w:t xml:space="preserve"> и объекта капитал</w:t>
      </w:r>
      <w:r w:rsidR="00B46CCE" w:rsidRPr="000F2D4B">
        <w:t>ь</w:t>
      </w:r>
      <w:r w:rsidR="00B46CCE" w:rsidRPr="000F2D4B">
        <w:t xml:space="preserve">ного строительства (зона застройки жилыми домами смешанной этажности (Ж-1), </w:t>
      </w:r>
      <w:proofErr w:type="spellStart"/>
      <w:r w:rsidR="00B46CCE" w:rsidRPr="000F2D4B">
        <w:t>подзона</w:t>
      </w:r>
      <w:proofErr w:type="spellEnd"/>
      <w:r w:rsidR="00B46CCE" w:rsidRPr="000F2D4B">
        <w:t xml:space="preserve"> застройки жилыми домами смешанной этажности средней плотности з</w:t>
      </w:r>
      <w:r w:rsidR="00B46CCE" w:rsidRPr="000F2D4B">
        <w:t>а</w:t>
      </w:r>
      <w:r w:rsidR="00B46CCE" w:rsidRPr="000F2D4B">
        <w:t>стройки (Ж-1.4))</w:t>
      </w:r>
      <w:r w:rsidR="00B46CCE" w:rsidRPr="000F2D4B">
        <w:rPr>
          <w:color w:val="FF0000"/>
        </w:rPr>
        <w:t xml:space="preserve"> </w:t>
      </w:r>
      <w:r w:rsidR="00B46CCE">
        <w:t xml:space="preserve">– </w:t>
      </w:r>
      <w:r w:rsidR="00B46CCE" w:rsidRPr="000F2D4B">
        <w:t>«для индивидуального жилищного строительства (2.1) – инд</w:t>
      </w:r>
      <w:r w:rsidR="00B46CCE" w:rsidRPr="000F2D4B">
        <w:t>и</w:t>
      </w:r>
      <w:r w:rsidR="00B46CCE">
        <w:t>видуальные жилые дома».</w:t>
      </w:r>
    </w:p>
    <w:p w:rsidR="00FE2272" w:rsidRPr="00D23CEB" w:rsidRDefault="00645674" w:rsidP="00270B4E">
      <w:pPr>
        <w:tabs>
          <w:tab w:val="left" w:pos="2380"/>
        </w:tabs>
        <w:spacing w:line="240" w:lineRule="atLeast"/>
        <w:ind w:firstLineChars="253" w:firstLine="708"/>
        <w:jc w:val="both"/>
      </w:pPr>
      <w:r w:rsidRPr="00D23CEB">
        <w:t>2</w:t>
      </w:r>
      <w:r w:rsidR="00FE2272" w:rsidRPr="00D23CEB">
        <w:t xml:space="preserve">. Департаменту строительства и архитектуры мэрии города Новосибирска </w:t>
      </w:r>
      <w:proofErr w:type="gramStart"/>
      <w:r w:rsidR="00FE2272" w:rsidRPr="00D23CEB">
        <w:t>разместить постановление</w:t>
      </w:r>
      <w:proofErr w:type="gramEnd"/>
      <w:r w:rsidR="00FE2272" w:rsidRPr="00D23CE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D23CEB" w:rsidRDefault="00FE2272" w:rsidP="00FE2272">
      <w:pPr>
        <w:ind w:firstLine="709"/>
        <w:jc w:val="both"/>
      </w:pPr>
      <w:r w:rsidRPr="00D23CE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B4098" w:rsidRDefault="00FE2272" w:rsidP="00EB4098">
      <w:pPr>
        <w:ind w:firstLine="709"/>
        <w:jc w:val="both"/>
      </w:pPr>
      <w:r w:rsidRPr="00D23CEB">
        <w:t>4. </w:t>
      </w:r>
      <w:proofErr w:type="gramStart"/>
      <w:r w:rsidRPr="00D23CEB">
        <w:t>Контроль за</w:t>
      </w:r>
      <w:proofErr w:type="gramEnd"/>
      <w:r w:rsidRPr="00D23CE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B4098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CCE" w:rsidRDefault="00B46CCE">
      <w:r>
        <w:separator/>
      </w:r>
    </w:p>
  </w:endnote>
  <w:endnote w:type="continuationSeparator" w:id="0">
    <w:p w:rsidR="00B46CCE" w:rsidRDefault="00B46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CCE" w:rsidRDefault="00B46CCE">
      <w:r>
        <w:separator/>
      </w:r>
    </w:p>
  </w:footnote>
  <w:footnote w:type="continuationSeparator" w:id="0">
    <w:p w:rsidR="00B46CCE" w:rsidRDefault="00B46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B46CCE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0F7CF1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4F16"/>
    <w:rsid w:val="0018566B"/>
    <w:rsid w:val="001914A3"/>
    <w:rsid w:val="001A11D5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D22A4"/>
    <w:rsid w:val="005D42EC"/>
    <w:rsid w:val="005D7271"/>
    <w:rsid w:val="005F59C9"/>
    <w:rsid w:val="00600EE2"/>
    <w:rsid w:val="0060308F"/>
    <w:rsid w:val="00605A08"/>
    <w:rsid w:val="00606022"/>
    <w:rsid w:val="0063431F"/>
    <w:rsid w:val="00645674"/>
    <w:rsid w:val="00647C50"/>
    <w:rsid w:val="00654782"/>
    <w:rsid w:val="0065546B"/>
    <w:rsid w:val="00696484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7CE4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B4098"/>
    <w:rsid w:val="00ED2E49"/>
    <w:rsid w:val="00ED6394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534AA-F25C-44B5-90F6-74E4D91F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42</TotalTime>
  <Pages>1</Pages>
  <Words>229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MTrushkova</cp:lastModifiedBy>
  <cp:revision>14</cp:revision>
  <cp:lastPrinted>2020-02-25T03:17:00Z</cp:lastPrinted>
  <dcterms:created xsi:type="dcterms:W3CDTF">2020-04-20T08:27:00Z</dcterms:created>
  <dcterms:modified xsi:type="dcterms:W3CDTF">2020-07-28T08:40:00Z</dcterms:modified>
</cp:coreProperties>
</file>