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E5" w:rsidRDefault="00E344B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309E5" w:rsidRDefault="00E344BA" w:rsidP="008C00CA">
      <w:pPr>
        <w:spacing w:after="0"/>
        <w:ind w:right="284"/>
        <w:jc w:val="center"/>
      </w:pPr>
      <w:r w:rsidRPr="00E344BA">
        <w:rPr>
          <w:rFonts w:ascii="Times New Roman" w:hAnsi="Times New Roman"/>
          <w:b/>
          <w:sz w:val="28"/>
          <w:szCs w:val="28"/>
          <w:u w:val="single"/>
        </w:rPr>
        <w:t>1.1</w:t>
      </w:r>
      <w:r w:rsidR="008C00CA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Петриков</w:t>
      </w:r>
      <w:r w:rsidR="008C00CA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Д. О.</w:t>
      </w:r>
    </w:p>
    <w:p w:rsidR="00D309E5" w:rsidRPr="00E344BA" w:rsidRDefault="00D309E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D309E5" w:rsidRDefault="00E344BA">
      <w:pPr>
        <w:spacing w:after="0"/>
      </w:pPr>
      <w:r w:rsidRPr="00E34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E34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344BA">
        <w:rPr>
          <w:rFonts w:ascii="Times New Roman" w:hAnsi="Times New Roman"/>
          <w:b/>
          <w:sz w:val="24"/>
          <w:szCs w:val="24"/>
        </w:rPr>
        <w:t>:</w:t>
      </w:r>
    </w:p>
    <w:p w:rsidR="00D309E5" w:rsidRDefault="00E344B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54:35:064350:13</w:t>
      </w:r>
      <w:r>
        <w:rPr>
          <w:rFonts w:ascii="Times New Roman" w:hAnsi="Times New Roman"/>
          <w:sz w:val="24"/>
          <w:szCs w:val="24"/>
        </w:rPr>
        <w:t>;</w:t>
      </w:r>
    </w:p>
    <w:p w:rsidR="00D309E5" w:rsidRDefault="00E344B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E344BA">
        <w:rPr>
          <w:rFonts w:ascii="Times New Roman" w:hAnsi="Times New Roman"/>
          <w:b/>
          <w:bCs/>
          <w:sz w:val="24"/>
          <w:szCs w:val="24"/>
        </w:rPr>
        <w:t>р-н. Ленинский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sz w:val="24"/>
          <w:szCs w:val="24"/>
        </w:rPr>
        <w:t>Эстафетная</w:t>
      </w:r>
      <w:proofErr w:type="gramEnd"/>
      <w:r>
        <w:rPr>
          <w:rFonts w:ascii="Times New Roman" w:hAnsi="Times New Roman"/>
          <w:sz w:val="24"/>
          <w:szCs w:val="24"/>
        </w:rPr>
        <w:t>, дом 9;</w:t>
      </w:r>
    </w:p>
    <w:p w:rsidR="00D309E5" w:rsidRDefault="00E344B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344BA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E34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344BA">
        <w:rPr>
          <w:rFonts w:ascii="Times New Roman" w:hAnsi="Times New Roman"/>
          <w:sz w:val="24"/>
          <w:szCs w:val="24"/>
        </w:rPr>
        <w:t>.;</w:t>
      </w:r>
    </w:p>
    <w:p w:rsidR="00D309E5" w:rsidRDefault="00E344BA">
      <w:pPr>
        <w:spacing w:after="0"/>
      </w:pPr>
      <w:r w:rsidRPr="00E344B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344BA">
        <w:rPr>
          <w:rFonts w:ascii="Times New Roman" w:hAnsi="Times New Roman"/>
          <w:sz w:val="24"/>
          <w:szCs w:val="24"/>
        </w:rPr>
        <w:t xml:space="preserve"> 1217).</w:t>
      </w:r>
    </w:p>
    <w:p w:rsidR="00D309E5" w:rsidRDefault="00E344B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344BA">
        <w:rPr>
          <w:rFonts w:ascii="Times New Roman" w:hAnsi="Times New Roman"/>
          <w:b/>
          <w:sz w:val="24"/>
          <w:szCs w:val="24"/>
        </w:rPr>
        <w:t xml:space="preserve">: </w:t>
      </w:r>
      <w:r w:rsidRPr="00E344BA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E344BA">
        <w:rPr>
          <w:rFonts w:ascii="Times New Roman" w:hAnsi="Times New Roman"/>
          <w:sz w:val="24"/>
          <w:szCs w:val="24"/>
        </w:rPr>
        <w:t>Подзона</w:t>
      </w:r>
      <w:proofErr w:type="spellEnd"/>
      <w:r w:rsidRPr="00E344BA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309E5" w:rsidRDefault="00E344BA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для магазина с 3 м до 0,4 м с северо-западной стороны, с 3 м до 0,3 м с северо-восточной стороны, с 3 м до 0,6 м со стороны земельного участка с кадастровым номером 54:35:064350:15, с 3 м до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0,5 м со стороны земельного участка с кадастровым номером 54:35:064350:7 в габаритах объекта капитального строительства.</w:t>
      </w:r>
    </w:p>
    <w:p w:rsidR="00D309E5" w:rsidRDefault="00E344BA" w:rsidP="00E344B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рельеф, инженерно-геологические характеристики земельного участка и наличие охранной зоны инженерных сетей являются неблагоприятными для застройки</w:t>
      </w:r>
    </w:p>
    <w:p w:rsidR="00D309E5" w:rsidRDefault="00E344BA" w:rsidP="00E344B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344BA">
        <w:rPr>
          <w:rFonts w:ascii="Times New Roman" w:hAnsi="Times New Roman"/>
          <w:b/>
          <w:sz w:val="24"/>
          <w:szCs w:val="24"/>
        </w:rPr>
        <w:t>: строительство магазина</w:t>
      </w:r>
    </w:p>
    <w:p w:rsidR="00D309E5" w:rsidRPr="00E344BA" w:rsidRDefault="00D309E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309E5" w:rsidRDefault="00E344BA" w:rsidP="00E344BA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36942" cy="4192622"/>
            <wp:effectExtent l="19050" t="0" r="1858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242" t="48281" r="56042" b="1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935" cy="419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9E5" w:rsidRPr="00E344BA" w:rsidRDefault="00E344BA" w:rsidP="00E344BA">
      <w:r>
        <w:rPr>
          <w:rFonts w:ascii="Times New Roman" w:hAnsi="Times New Roman"/>
          <w:sz w:val="24"/>
          <w:szCs w:val="24"/>
        </w:rPr>
        <w:t>Приложения</w:t>
      </w:r>
      <w:r w:rsidRPr="00E34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34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E344BA">
        <w:rPr>
          <w:rFonts w:ascii="Times New Roman" w:hAnsi="Times New Roman"/>
          <w:sz w:val="24"/>
          <w:szCs w:val="24"/>
        </w:rPr>
        <w:t>:</w:t>
      </w:r>
    </w:p>
    <w:sectPr w:rsidR="00D309E5" w:rsidRPr="00E344BA" w:rsidSect="00D309E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C91" w:rsidRDefault="00FF6C91" w:rsidP="00D309E5">
      <w:pPr>
        <w:spacing w:after="0" w:line="240" w:lineRule="auto"/>
      </w:pPr>
      <w:r>
        <w:separator/>
      </w:r>
    </w:p>
  </w:endnote>
  <w:endnote w:type="continuationSeparator" w:id="0">
    <w:p w:rsidR="00FF6C91" w:rsidRDefault="00FF6C91" w:rsidP="00D3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C91" w:rsidRDefault="00FF6C91" w:rsidP="00D309E5">
      <w:pPr>
        <w:spacing w:after="0" w:line="240" w:lineRule="auto"/>
      </w:pPr>
      <w:r w:rsidRPr="00D309E5">
        <w:rPr>
          <w:color w:val="000000"/>
        </w:rPr>
        <w:separator/>
      </w:r>
    </w:p>
  </w:footnote>
  <w:footnote w:type="continuationSeparator" w:id="0">
    <w:p w:rsidR="00FF6C91" w:rsidRDefault="00FF6C91" w:rsidP="00D3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E5" w:rsidRDefault="00D309E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309E5" w:rsidRPr="008C00CA" w:rsidRDefault="008C00C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9E5"/>
    <w:rsid w:val="0024238C"/>
    <w:rsid w:val="008C00CA"/>
    <w:rsid w:val="00D309E5"/>
    <w:rsid w:val="00E344BA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9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9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309E5"/>
    <w:rPr>
      <w:sz w:val="22"/>
      <w:szCs w:val="22"/>
      <w:lang w:eastAsia="en-US"/>
    </w:rPr>
  </w:style>
  <w:style w:type="paragraph" w:styleId="a5">
    <w:name w:val="footer"/>
    <w:basedOn w:val="a"/>
    <w:rsid w:val="00D309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309E5"/>
    <w:rPr>
      <w:sz w:val="22"/>
      <w:szCs w:val="22"/>
      <w:lang w:eastAsia="en-US"/>
    </w:rPr>
  </w:style>
  <w:style w:type="paragraph" w:styleId="a7">
    <w:name w:val="Balloon Text"/>
    <w:basedOn w:val="a"/>
    <w:rsid w:val="00D3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309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309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3</cp:revision>
  <cp:lastPrinted>2018-08-08T07:54:00Z</cp:lastPrinted>
  <dcterms:created xsi:type="dcterms:W3CDTF">2022-06-02T10:47:00Z</dcterms:created>
  <dcterms:modified xsi:type="dcterms:W3CDTF">2022-06-16T03:06:00Z</dcterms:modified>
</cp:coreProperties>
</file>