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02440E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235"/>
      </w:tblGrid>
      <w:tr w:rsidR="00830C3B" w:rsidRPr="0091260B" w:rsidTr="00B514BA">
        <w:trPr>
          <w:trHeight w:val="1039"/>
        </w:trPr>
        <w:tc>
          <w:tcPr>
            <w:tcW w:w="5235" w:type="dxa"/>
          </w:tcPr>
          <w:p w:rsidR="00830C3B" w:rsidRPr="0091260B" w:rsidRDefault="00DE6383" w:rsidP="00F173D5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F173D5">
              <w:t>д</w:t>
            </w:r>
            <w:r w:rsidR="00F173D5" w:rsidRPr="00F173D5">
              <w:t>епартаменту имущества и земельных отношений Новосибирской области</w:t>
            </w:r>
            <w:r w:rsidR="00C21C93" w:rsidRPr="00C21C93">
              <w:t xml:space="preserve"> 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>, рекомендаций комиссии по подготовке проекта правил землепользования и застройки города Новосибирска о предоставлении и</w:t>
      </w:r>
      <w:proofErr w:type="gramEnd"/>
      <w:r w:rsidRPr="0091260B"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F173D5" w:rsidRDefault="00D25713" w:rsidP="00F95748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F173D5">
        <w:rPr>
          <w:color w:val="000000" w:themeColor="text1"/>
        </w:rPr>
        <w:t>д</w:t>
      </w:r>
      <w:r w:rsidR="00F173D5" w:rsidRPr="00F173D5">
        <w:t>епартаменту имущества и земельных отношений Новосибирской области</w:t>
      </w:r>
      <w:r w:rsidR="00B85C6C" w:rsidRPr="00B85C6C">
        <w:t xml:space="preserve"> </w:t>
      </w:r>
      <w:r w:rsidR="0026758E">
        <w:t>разрешение</w:t>
      </w:r>
      <w:r w:rsidR="003776F9">
        <w:t xml:space="preserve"> </w:t>
      </w:r>
      <w:r w:rsidR="00F173D5" w:rsidRPr="00F173D5">
        <w:t xml:space="preserve">на условно разрешенный вид использования земельного участка с кадастровым номером 54:35:092465:55 площадью 4686 кв. м по адресу: </w:t>
      </w:r>
      <w:proofErr w:type="gramStart"/>
      <w:r w:rsidR="00F173D5" w:rsidRPr="00F173D5">
        <w:t>Российская Федерация, Новосибирская область, город Новосибирск, ул. Софийская (зона природная (Р-1)) – «отдых (рекреация) (5.0)».</w:t>
      </w:r>
      <w:proofErr w:type="gramEnd"/>
    </w:p>
    <w:p w:rsidR="00FE2272" w:rsidRPr="0091260B" w:rsidRDefault="00645674" w:rsidP="00F95748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B9F" w:rsidRDefault="00341B9F">
      <w:r>
        <w:separator/>
      </w:r>
    </w:p>
  </w:endnote>
  <w:endnote w:type="continuationSeparator" w:id="0">
    <w:p w:rsidR="00341B9F" w:rsidRDefault="00341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B9F" w:rsidRDefault="00341B9F">
      <w:r>
        <w:separator/>
      </w:r>
    </w:p>
  </w:footnote>
  <w:footnote w:type="continuationSeparator" w:id="0">
    <w:p w:rsidR="00341B9F" w:rsidRDefault="00341B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02440E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2440E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645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1B9F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16B80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666EA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5F9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16779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378F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4BA"/>
    <w:rsid w:val="00B51EA1"/>
    <w:rsid w:val="00B5523C"/>
    <w:rsid w:val="00B620AE"/>
    <w:rsid w:val="00B81D13"/>
    <w:rsid w:val="00B827D3"/>
    <w:rsid w:val="00B85C6C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35C9D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D5AC2"/>
    <w:rsid w:val="00CE0AF4"/>
    <w:rsid w:val="00CE198B"/>
    <w:rsid w:val="00CE2AC6"/>
    <w:rsid w:val="00CF0AF2"/>
    <w:rsid w:val="00CF1674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173D5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95748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9AF6A-908A-4822-8C82-31F662C2A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50</TotalTime>
  <Pages>1</Pages>
  <Words>192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40</cp:revision>
  <cp:lastPrinted>2020-02-25T03:17:00Z</cp:lastPrinted>
  <dcterms:created xsi:type="dcterms:W3CDTF">2023-05-10T04:37:00Z</dcterms:created>
  <dcterms:modified xsi:type="dcterms:W3CDTF">2024-09-23T04:29:00Z</dcterms:modified>
</cp:coreProperties>
</file>