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756C6">
        <w:rPr>
          <w:rFonts w:ascii="Times New Roman" w:hAnsi="Times New Roman"/>
          <w:b/>
          <w:sz w:val="28"/>
          <w:szCs w:val="28"/>
          <w:u w:val="single"/>
        </w:rPr>
        <w:t>Коньков Сергей Дмитриевич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</w:t>
      </w:r>
      <w:r w:rsidRPr="00DC49C3">
        <w:rPr>
          <w:rFonts w:ascii="Times New Roman" w:hAnsi="Times New Roman"/>
          <w:sz w:val="24"/>
          <w:szCs w:val="24"/>
        </w:rPr>
        <w:t>:</w:t>
      </w:r>
      <w:r w:rsidR="00CE4B11" w:rsidRPr="00DC49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49C3" w:rsidRPr="00DC49C3">
        <w:rPr>
          <w:rFonts w:ascii="Times New Roman" w:hAnsi="Times New Roman"/>
          <w:sz w:val="24"/>
          <w:szCs w:val="24"/>
        </w:rPr>
        <w:t>г</w:t>
      </w:r>
      <w:proofErr w:type="gramEnd"/>
      <w:r w:rsidR="00DC49C3" w:rsidRPr="00DC49C3">
        <w:rPr>
          <w:rFonts w:ascii="Times New Roman" w:hAnsi="Times New Roman"/>
          <w:sz w:val="24"/>
          <w:szCs w:val="24"/>
        </w:rPr>
        <w:t xml:space="preserve">. Новосибирск, </w:t>
      </w:r>
      <w:r w:rsidR="0079400E" w:rsidRPr="00DC49C3">
        <w:rPr>
          <w:rFonts w:ascii="Times New Roman" w:hAnsi="Times New Roman"/>
          <w:sz w:val="24"/>
          <w:szCs w:val="24"/>
        </w:rPr>
        <w:t>Первомай</w:t>
      </w:r>
      <w:r w:rsidR="00EE1E3E" w:rsidRPr="00DC49C3">
        <w:rPr>
          <w:rFonts w:ascii="Times New Roman" w:hAnsi="Times New Roman"/>
          <w:sz w:val="24"/>
          <w:szCs w:val="24"/>
        </w:rPr>
        <w:t>ски</w:t>
      </w:r>
      <w:r w:rsidR="000177D7" w:rsidRPr="00DC49C3">
        <w:rPr>
          <w:rFonts w:ascii="Times New Roman" w:hAnsi="Times New Roman"/>
          <w:sz w:val="24"/>
          <w:szCs w:val="24"/>
        </w:rPr>
        <w:t>й</w:t>
      </w:r>
      <w:r w:rsidR="009075C5" w:rsidRPr="00DC49C3">
        <w:rPr>
          <w:rFonts w:ascii="Times New Roman" w:hAnsi="Times New Roman"/>
          <w:sz w:val="24"/>
          <w:szCs w:val="24"/>
        </w:rPr>
        <w:t xml:space="preserve"> район</w:t>
      </w:r>
      <w:r w:rsidR="00753989" w:rsidRPr="00DC49C3">
        <w:rPr>
          <w:rFonts w:ascii="Times New Roman" w:hAnsi="Times New Roman"/>
          <w:sz w:val="24"/>
          <w:szCs w:val="24"/>
        </w:rPr>
        <w:t>,</w:t>
      </w:r>
      <w:r w:rsidR="00753989" w:rsidRPr="001955B7">
        <w:rPr>
          <w:rFonts w:ascii="Times New Roman" w:hAnsi="Times New Roman"/>
          <w:sz w:val="24"/>
          <w:szCs w:val="24"/>
        </w:rPr>
        <w:t xml:space="preserve"> </w:t>
      </w:r>
      <w:r w:rsidR="00F625F5" w:rsidRPr="00F625F5">
        <w:rPr>
          <w:rFonts w:ascii="Times New Roman" w:hAnsi="Times New Roman"/>
          <w:sz w:val="24"/>
          <w:szCs w:val="24"/>
        </w:rPr>
        <w:t>СНТ «</w:t>
      </w:r>
      <w:r w:rsidR="0079400E">
        <w:rPr>
          <w:rFonts w:ascii="Times New Roman" w:hAnsi="Times New Roman"/>
          <w:sz w:val="24"/>
          <w:szCs w:val="24"/>
        </w:rPr>
        <w:t>Лилия</w:t>
      </w:r>
      <w:r w:rsidR="00F625F5">
        <w:rPr>
          <w:rFonts w:ascii="Times New Roman" w:hAnsi="Times New Roman"/>
          <w:sz w:val="24"/>
          <w:szCs w:val="24"/>
        </w:rPr>
        <w:t>»</w:t>
      </w:r>
      <w:r w:rsidR="00195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D53">
        <w:rPr>
          <w:rFonts w:ascii="Times New Roman" w:hAnsi="Times New Roman"/>
          <w:sz w:val="24"/>
          <w:szCs w:val="24"/>
        </w:rPr>
        <w:t>уч</w:t>
      </w:r>
      <w:proofErr w:type="spellEnd"/>
      <w:r w:rsidR="00195D53">
        <w:rPr>
          <w:rFonts w:ascii="Times New Roman" w:hAnsi="Times New Roman"/>
          <w:sz w:val="24"/>
          <w:szCs w:val="24"/>
        </w:rPr>
        <w:t>. № 63</w:t>
      </w:r>
      <w:r w:rsidR="004756C6">
        <w:rPr>
          <w:rFonts w:ascii="Times New Roman" w:hAnsi="Times New Roman"/>
          <w:sz w:val="24"/>
          <w:szCs w:val="24"/>
        </w:rPr>
        <w:t>3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4756C6">
        <w:rPr>
          <w:rFonts w:ascii="Times New Roman" w:hAnsi="Times New Roman"/>
          <w:sz w:val="24"/>
          <w:szCs w:val="24"/>
        </w:rPr>
        <w:t>710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DC49C3" w:rsidRDefault="00DC49C3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672EE">
        <w:rPr>
          <w:rFonts w:ascii="Times New Roman" w:hAnsi="Times New Roman"/>
          <w:sz w:val="24"/>
          <w:szCs w:val="24"/>
        </w:rPr>
        <w:t xml:space="preserve">ланшет </w:t>
      </w:r>
      <w:r>
        <w:rPr>
          <w:rFonts w:ascii="Times New Roman" w:hAnsi="Times New Roman"/>
          <w:sz w:val="24"/>
          <w:szCs w:val="24"/>
        </w:rPr>
        <w:t>№ 3362, 3359</w:t>
      </w:r>
    </w:p>
    <w:p w:rsidR="001E1620" w:rsidRDefault="001E1620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1E1620">
        <w:rPr>
          <w:rFonts w:ascii="Times New Roman" w:hAnsi="Times New Roman"/>
          <w:b/>
          <w:sz w:val="24"/>
          <w:szCs w:val="24"/>
        </w:rPr>
        <w:t>Вид права</w:t>
      </w:r>
      <w:r w:rsidR="00983C90">
        <w:rPr>
          <w:rFonts w:ascii="Times New Roman" w:hAnsi="Times New Roman"/>
          <w:sz w:val="24"/>
          <w:szCs w:val="24"/>
        </w:rPr>
        <w:t xml:space="preserve">: </w:t>
      </w:r>
      <w:r w:rsidR="00F625F5">
        <w:rPr>
          <w:rFonts w:ascii="Times New Roman" w:hAnsi="Times New Roman"/>
          <w:sz w:val="24"/>
          <w:szCs w:val="24"/>
        </w:rPr>
        <w:t>предоставление в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9400E">
        <w:rPr>
          <w:rFonts w:ascii="Times New Roman" w:hAnsi="Times New Roman"/>
          <w:sz w:val="24"/>
          <w:szCs w:val="24"/>
        </w:rPr>
        <w:t>з</w:t>
      </w:r>
      <w:r w:rsidR="0079400E" w:rsidRPr="0079400E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="00F625F5" w:rsidRPr="00F625F5">
        <w:rPr>
          <w:rFonts w:ascii="Times New Roman" w:hAnsi="Times New Roman"/>
          <w:sz w:val="24"/>
          <w:szCs w:val="24"/>
        </w:rPr>
        <w:t>(</w:t>
      </w:r>
      <w:r w:rsidR="0079400E">
        <w:rPr>
          <w:rFonts w:ascii="Times New Roman" w:hAnsi="Times New Roman"/>
          <w:sz w:val="24"/>
          <w:szCs w:val="24"/>
        </w:rPr>
        <w:t>ИТ</w:t>
      </w:r>
      <w:r w:rsidR="00F625F5" w:rsidRPr="00F625F5">
        <w:rPr>
          <w:rFonts w:ascii="Times New Roman" w:hAnsi="Times New Roman"/>
          <w:sz w:val="24"/>
          <w:szCs w:val="24"/>
        </w:rPr>
        <w:t>-</w:t>
      </w:r>
      <w:r w:rsidR="0079400E">
        <w:rPr>
          <w:rFonts w:ascii="Times New Roman" w:hAnsi="Times New Roman"/>
          <w:sz w:val="24"/>
          <w:szCs w:val="24"/>
        </w:rPr>
        <w:t>3)</w:t>
      </w:r>
      <w:r w:rsidR="00F625F5" w:rsidRPr="00F625F5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«ведение с</w:t>
      </w:r>
      <w:r w:rsidR="0079400E">
        <w:rPr>
          <w:rFonts w:ascii="Times New Roman" w:hAnsi="Times New Roman"/>
          <w:b/>
          <w:i/>
          <w:sz w:val="24"/>
          <w:szCs w:val="24"/>
        </w:rPr>
        <w:t>адоводства (13.2)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».</w:t>
      </w:r>
    </w:p>
    <w:p w:rsidR="0079400E" w:rsidRDefault="00EE1E3E" w:rsidP="0079400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90589D">
        <w:rPr>
          <w:rFonts w:ascii="Times New Roman" w:hAnsi="Times New Roman"/>
          <w:sz w:val="24"/>
          <w:szCs w:val="24"/>
        </w:rPr>
        <w:t>Для оформления земельного</w:t>
      </w:r>
      <w:r w:rsidR="00BB29CD">
        <w:rPr>
          <w:rFonts w:ascii="Times New Roman" w:hAnsi="Times New Roman"/>
          <w:sz w:val="24"/>
          <w:szCs w:val="24"/>
        </w:rPr>
        <w:t xml:space="preserve"> участка</w:t>
      </w:r>
    </w:p>
    <w:p w:rsidR="002F5997" w:rsidRDefault="002F5997" w:rsidP="002F59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5997" w:rsidRDefault="002F5997" w:rsidP="002F59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53100" cy="3914775"/>
            <wp:effectExtent l="19050" t="0" r="0" b="0"/>
            <wp:docPr id="9" name="Рисунок 1" descr="C:\Users\isharkova\Desktop\ОО 18 апрель\СХЕМЫ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8 апрель\СХЕМЫ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C6" w:rsidRDefault="004756C6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p w:rsidR="00BB29CD" w:rsidRDefault="00BB29CD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BB29CD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AF" w:rsidRDefault="002137AF" w:rsidP="00EB0381">
      <w:pPr>
        <w:spacing w:after="0" w:line="240" w:lineRule="auto"/>
      </w:pPr>
      <w:r>
        <w:separator/>
      </w:r>
    </w:p>
  </w:endnote>
  <w:endnote w:type="continuationSeparator" w:id="0">
    <w:p w:rsidR="002137AF" w:rsidRDefault="002137A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AF" w:rsidRDefault="002137AF" w:rsidP="00EB0381">
      <w:pPr>
        <w:spacing w:after="0" w:line="240" w:lineRule="auto"/>
      </w:pPr>
      <w:r>
        <w:separator/>
      </w:r>
    </w:p>
  </w:footnote>
  <w:footnote w:type="continuationSeparator" w:id="0">
    <w:p w:rsidR="002137AF" w:rsidRDefault="002137A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2F5997">
      <w:rPr>
        <w:rFonts w:ascii="Times New Roman" w:hAnsi="Times New Roman"/>
        <w:b/>
        <w:sz w:val="24"/>
        <w:szCs w:val="24"/>
      </w:rPr>
      <w:t>18</w:t>
    </w:r>
    <w:r w:rsidRPr="00CE4B11">
      <w:rPr>
        <w:rFonts w:ascii="Times New Roman" w:hAnsi="Times New Roman"/>
        <w:b/>
        <w:sz w:val="24"/>
        <w:szCs w:val="24"/>
      </w:rPr>
      <w:t>.</w:t>
    </w:r>
    <w:r w:rsidR="002F5997">
      <w:rPr>
        <w:rFonts w:ascii="Times New Roman" w:hAnsi="Times New Roman"/>
        <w:b/>
        <w:sz w:val="24"/>
        <w:szCs w:val="24"/>
      </w:rPr>
      <w:t>04</w:t>
    </w:r>
    <w:r w:rsidRPr="00CE4B11">
      <w:rPr>
        <w:rFonts w:ascii="Times New Roman" w:hAnsi="Times New Roman"/>
        <w:b/>
        <w:sz w:val="24"/>
        <w:szCs w:val="24"/>
      </w:rPr>
      <w:t>.201</w:t>
    </w:r>
    <w:r w:rsidR="002F5997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2F5997">
      <w:rPr>
        <w:rFonts w:ascii="Times New Roman" w:hAnsi="Times New Roman"/>
        <w:b/>
        <w:sz w:val="24"/>
        <w:szCs w:val="24"/>
      </w:rPr>
      <w:t>16</w:t>
    </w:r>
    <w:r w:rsidRPr="00CE4B11">
      <w:rPr>
        <w:rFonts w:ascii="Times New Roman" w:hAnsi="Times New Roman"/>
        <w:b/>
        <w:sz w:val="24"/>
        <w:szCs w:val="24"/>
      </w:rPr>
      <w:t>.</w:t>
    </w:r>
    <w:r w:rsidR="002F5997">
      <w:rPr>
        <w:rFonts w:ascii="Times New Roman" w:hAnsi="Times New Roman"/>
        <w:b/>
        <w:sz w:val="24"/>
        <w:szCs w:val="24"/>
      </w:rPr>
      <w:t>05</w:t>
    </w:r>
    <w:r w:rsidRPr="00CE4B11">
      <w:rPr>
        <w:rFonts w:ascii="Times New Roman" w:hAnsi="Times New Roman"/>
        <w:b/>
        <w:sz w:val="24"/>
        <w:szCs w:val="24"/>
      </w:rPr>
      <w:t>.201</w:t>
    </w:r>
    <w:r w:rsidR="002F5997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BDC"/>
    <w:rsid w:val="000D209D"/>
    <w:rsid w:val="000D3098"/>
    <w:rsid w:val="00106E8E"/>
    <w:rsid w:val="00106ECB"/>
    <w:rsid w:val="0011475A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95D53"/>
    <w:rsid w:val="001A16AA"/>
    <w:rsid w:val="001A3FDC"/>
    <w:rsid w:val="001A574C"/>
    <w:rsid w:val="001B201D"/>
    <w:rsid w:val="001B592B"/>
    <w:rsid w:val="001C2E7C"/>
    <w:rsid w:val="001C43D2"/>
    <w:rsid w:val="001C57D5"/>
    <w:rsid w:val="001C7F4F"/>
    <w:rsid w:val="001D7619"/>
    <w:rsid w:val="001E07AB"/>
    <w:rsid w:val="001E1620"/>
    <w:rsid w:val="001F2188"/>
    <w:rsid w:val="001F74A8"/>
    <w:rsid w:val="00204AA6"/>
    <w:rsid w:val="002137AF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2F5997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65E2A"/>
    <w:rsid w:val="004756C6"/>
    <w:rsid w:val="0048649F"/>
    <w:rsid w:val="004939E4"/>
    <w:rsid w:val="004A3DA8"/>
    <w:rsid w:val="004B5D5A"/>
    <w:rsid w:val="004B7DFE"/>
    <w:rsid w:val="004C3E95"/>
    <w:rsid w:val="004D44C3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2933"/>
    <w:rsid w:val="005541CE"/>
    <w:rsid w:val="005569DF"/>
    <w:rsid w:val="00562054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29E"/>
    <w:rsid w:val="005F0ED8"/>
    <w:rsid w:val="005F4EC3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A99"/>
    <w:rsid w:val="00657DED"/>
    <w:rsid w:val="00660150"/>
    <w:rsid w:val="00662039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6670D"/>
    <w:rsid w:val="00771156"/>
    <w:rsid w:val="00771619"/>
    <w:rsid w:val="007813B6"/>
    <w:rsid w:val="007925AC"/>
    <w:rsid w:val="007929CA"/>
    <w:rsid w:val="0079400E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87151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589D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3C90"/>
    <w:rsid w:val="009842D3"/>
    <w:rsid w:val="00986717"/>
    <w:rsid w:val="009A3964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3519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29CD"/>
    <w:rsid w:val="00BB5F2A"/>
    <w:rsid w:val="00BB6D2B"/>
    <w:rsid w:val="00BC3E9B"/>
    <w:rsid w:val="00BC4DC6"/>
    <w:rsid w:val="00BC6D11"/>
    <w:rsid w:val="00BC7AEE"/>
    <w:rsid w:val="00BD1878"/>
    <w:rsid w:val="00BD1D69"/>
    <w:rsid w:val="00BD25D0"/>
    <w:rsid w:val="00BD61A6"/>
    <w:rsid w:val="00BD6223"/>
    <w:rsid w:val="00BF621F"/>
    <w:rsid w:val="00C2326B"/>
    <w:rsid w:val="00C2736F"/>
    <w:rsid w:val="00C335DC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52B8"/>
    <w:rsid w:val="00D237BC"/>
    <w:rsid w:val="00D2561C"/>
    <w:rsid w:val="00D266F3"/>
    <w:rsid w:val="00D504AC"/>
    <w:rsid w:val="00D516D8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4B08"/>
    <w:rsid w:val="00DA5966"/>
    <w:rsid w:val="00DB05C7"/>
    <w:rsid w:val="00DC49C3"/>
    <w:rsid w:val="00DC5A97"/>
    <w:rsid w:val="00DD3871"/>
    <w:rsid w:val="00DE0590"/>
    <w:rsid w:val="00DE0ADE"/>
    <w:rsid w:val="00DF05D2"/>
    <w:rsid w:val="00E003D4"/>
    <w:rsid w:val="00E017AD"/>
    <w:rsid w:val="00E1076F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D7205"/>
    <w:rsid w:val="00EE0A1C"/>
    <w:rsid w:val="00EE1E3E"/>
    <w:rsid w:val="00EE67F8"/>
    <w:rsid w:val="00F01AD2"/>
    <w:rsid w:val="00F01DEA"/>
    <w:rsid w:val="00F0216C"/>
    <w:rsid w:val="00F02C48"/>
    <w:rsid w:val="00F06337"/>
    <w:rsid w:val="00F11EA3"/>
    <w:rsid w:val="00F1406B"/>
    <w:rsid w:val="00F1627C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60A5"/>
    <w:rsid w:val="00F57961"/>
    <w:rsid w:val="00F625F5"/>
    <w:rsid w:val="00F6330F"/>
    <w:rsid w:val="00F80CB1"/>
    <w:rsid w:val="00F80DCA"/>
    <w:rsid w:val="00F81D5D"/>
    <w:rsid w:val="00F91F69"/>
    <w:rsid w:val="00F9358A"/>
    <w:rsid w:val="00FA1363"/>
    <w:rsid w:val="00FA33EB"/>
    <w:rsid w:val="00FB564A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isharkova</cp:lastModifiedBy>
  <cp:revision>4</cp:revision>
  <cp:lastPrinted>2018-08-28T03:13:00Z</cp:lastPrinted>
  <dcterms:created xsi:type="dcterms:W3CDTF">2019-04-02T09:24:00Z</dcterms:created>
  <dcterms:modified xsi:type="dcterms:W3CDTF">2019-04-10T05:41:00Z</dcterms:modified>
</cp:coreProperties>
</file>