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7C" w:rsidRDefault="00FF6D7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64E7C" w:rsidRPr="006D3CBD" w:rsidRDefault="006D3CBD" w:rsidP="006560DA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6D3CBD">
        <w:rPr>
          <w:rFonts w:ascii="Times New Roman" w:hAnsi="Times New Roman"/>
          <w:b/>
          <w:sz w:val="28"/>
          <w:szCs w:val="28"/>
          <w:u w:val="single"/>
        </w:rPr>
        <w:t xml:space="preserve">1.5. </w:t>
      </w:r>
      <w:proofErr w:type="spellStart"/>
      <w:r w:rsidRPr="006D3CBD">
        <w:rPr>
          <w:rFonts w:ascii="Times New Roman" w:hAnsi="Times New Roman"/>
          <w:b/>
          <w:sz w:val="28"/>
          <w:szCs w:val="28"/>
          <w:u w:val="single"/>
        </w:rPr>
        <w:t>Огрызко</w:t>
      </w:r>
      <w:proofErr w:type="spellEnd"/>
      <w:r w:rsidRPr="006D3CBD">
        <w:rPr>
          <w:rFonts w:ascii="Times New Roman" w:hAnsi="Times New Roman"/>
          <w:b/>
          <w:sz w:val="28"/>
          <w:szCs w:val="28"/>
          <w:u w:val="single"/>
        </w:rPr>
        <w:t xml:space="preserve"> Л. Ф.</w:t>
      </w:r>
    </w:p>
    <w:p w:rsidR="00F64E7C" w:rsidRDefault="00FF6D7B">
      <w:pPr>
        <w:spacing w:after="0"/>
      </w:pPr>
      <w:r w:rsidRPr="00FF6D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F6D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F6D7B">
        <w:rPr>
          <w:rFonts w:ascii="Times New Roman" w:hAnsi="Times New Roman"/>
          <w:b/>
          <w:sz w:val="24"/>
          <w:szCs w:val="24"/>
        </w:rPr>
        <w:t>:</w:t>
      </w:r>
      <w:r w:rsidR="006D3CBD"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54:35:084150:3</w:t>
      </w:r>
      <w:r>
        <w:rPr>
          <w:rFonts w:ascii="Times New Roman" w:hAnsi="Times New Roman"/>
          <w:sz w:val="24"/>
          <w:szCs w:val="24"/>
        </w:rPr>
        <w:t>;</w:t>
      </w:r>
    </w:p>
    <w:p w:rsidR="00F64E7C" w:rsidRDefault="00FF6D7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</w:t>
      </w:r>
      <w:r w:rsidRPr="00FF6D7B">
        <w:rPr>
          <w:rFonts w:ascii="Times New Roman" w:hAnsi="Times New Roman"/>
          <w:b/>
          <w:sz w:val="24"/>
          <w:szCs w:val="24"/>
        </w:rPr>
        <w:t>, Первомайский р-н.</w:t>
      </w:r>
      <w:r>
        <w:rPr>
          <w:rFonts w:ascii="Times New Roman" w:hAnsi="Times New Roman"/>
          <w:sz w:val="24"/>
          <w:szCs w:val="24"/>
        </w:rPr>
        <w:t>, ул. Гастрономическая, 37;</w:t>
      </w:r>
    </w:p>
    <w:p w:rsidR="00F64E7C" w:rsidRDefault="00FF6D7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F6D7B">
        <w:rPr>
          <w:rFonts w:ascii="Times New Roman" w:hAnsi="Times New Roman"/>
          <w:sz w:val="24"/>
          <w:szCs w:val="24"/>
        </w:rPr>
        <w:t xml:space="preserve"> 522 </w:t>
      </w:r>
      <w:r>
        <w:rPr>
          <w:rFonts w:ascii="Times New Roman" w:hAnsi="Times New Roman"/>
          <w:sz w:val="24"/>
          <w:szCs w:val="24"/>
        </w:rPr>
        <w:t>кв</w:t>
      </w:r>
      <w:r w:rsidRPr="00FF6D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F6D7B">
        <w:rPr>
          <w:rFonts w:ascii="Times New Roman" w:hAnsi="Times New Roman"/>
          <w:sz w:val="24"/>
          <w:szCs w:val="24"/>
        </w:rPr>
        <w:t>.;</w:t>
      </w:r>
      <w:r w:rsidR="006D3CBD">
        <w:rPr>
          <w:rFonts w:ascii="Times New Roman" w:hAnsi="Times New Roman"/>
          <w:sz w:val="24"/>
          <w:szCs w:val="24"/>
        </w:rPr>
        <w:t xml:space="preserve"> </w:t>
      </w:r>
      <w:r w:rsidRPr="00FF6D7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F6D7B">
        <w:rPr>
          <w:rFonts w:ascii="Times New Roman" w:hAnsi="Times New Roman"/>
          <w:sz w:val="24"/>
          <w:szCs w:val="24"/>
        </w:rPr>
        <w:t xml:space="preserve"> 11177).</w:t>
      </w:r>
    </w:p>
    <w:p w:rsidR="00F64E7C" w:rsidRDefault="00FF6D7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F6D7B">
        <w:rPr>
          <w:rFonts w:ascii="Times New Roman" w:hAnsi="Times New Roman"/>
          <w:b/>
          <w:sz w:val="24"/>
          <w:szCs w:val="24"/>
        </w:rPr>
        <w:t xml:space="preserve">: </w:t>
      </w:r>
      <w:r w:rsidRPr="00FF6D7B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64E7C" w:rsidRDefault="00FF6D7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</w:t>
      </w:r>
      <w:r w:rsidR="00AC1ED9" w:rsidRPr="00AC1ED9">
        <w:t xml:space="preserve"> </w:t>
      </w:r>
      <w:r w:rsidR="00AC1ED9" w:rsidRPr="00AC1ED9">
        <w:rPr>
          <w:rFonts w:ascii="Times New Roman" w:hAnsi="Times New Roman"/>
          <w:i/>
          <w:sz w:val="24"/>
          <w:szCs w:val="24"/>
        </w:rPr>
        <w:t>с 3 м до 0 м со стороны земельного участка с кадастровым номером 54:35:084150:7, со стороны ул. Гастрономической</w:t>
      </w:r>
    </w:p>
    <w:p w:rsidR="00F64E7C" w:rsidRDefault="00FF6D7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F64E7C" w:rsidRDefault="00FF6D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31851">
        <w:rPr>
          <w:rFonts w:ascii="Times New Roman" w:hAnsi="Times New Roman"/>
          <w:b/>
          <w:sz w:val="24"/>
          <w:szCs w:val="24"/>
        </w:rPr>
        <w:t xml:space="preserve">индивидуального жилого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4A6130" w:rsidRPr="004A6130" w:rsidRDefault="004A6130">
      <w:pPr>
        <w:spacing w:after="0"/>
      </w:pPr>
    </w:p>
    <w:bookmarkEnd w:id="0"/>
    <w:p w:rsidR="00F64E7C" w:rsidRDefault="00E84F8D" w:rsidP="004A613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954820" cy="361614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344" t="22856" r="26134" b="14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176" cy="361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7C" w:rsidRDefault="00F64E7C">
      <w:pPr>
        <w:spacing w:after="120"/>
        <w:jc w:val="center"/>
      </w:pPr>
    </w:p>
    <w:p w:rsidR="00F64E7C" w:rsidRDefault="00FF6D7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64E7C" w:rsidRDefault="00F64E7C">
      <w:pPr>
        <w:rPr>
          <w:lang w:val="en-US"/>
        </w:rPr>
      </w:pPr>
    </w:p>
    <w:sectPr w:rsidR="00F64E7C" w:rsidSect="00F64E7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DB" w:rsidRDefault="007750DB" w:rsidP="00F64E7C">
      <w:pPr>
        <w:spacing w:after="0" w:line="240" w:lineRule="auto"/>
      </w:pPr>
      <w:r>
        <w:separator/>
      </w:r>
    </w:p>
  </w:endnote>
  <w:endnote w:type="continuationSeparator" w:id="0">
    <w:p w:rsidR="007750DB" w:rsidRDefault="007750DB" w:rsidP="00F6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DB" w:rsidRDefault="007750DB" w:rsidP="00F64E7C">
      <w:pPr>
        <w:spacing w:after="0" w:line="240" w:lineRule="auto"/>
      </w:pPr>
      <w:r w:rsidRPr="00F64E7C">
        <w:rPr>
          <w:color w:val="000000"/>
        </w:rPr>
        <w:separator/>
      </w:r>
    </w:p>
  </w:footnote>
  <w:footnote w:type="continuationSeparator" w:id="0">
    <w:p w:rsidR="007750DB" w:rsidRDefault="007750DB" w:rsidP="00F6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7C" w:rsidRDefault="00F64E7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F6D7B" w:rsidRDefault="006D3C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FF6D7B">
      <w:rPr>
        <w:rFonts w:ascii="Times New Roman" w:hAnsi="Times New Roman"/>
        <w:b/>
        <w:sz w:val="24"/>
        <w:szCs w:val="24"/>
      </w:rPr>
      <w:t>.01.2022-1</w:t>
    </w:r>
    <w:r>
      <w:rPr>
        <w:rFonts w:ascii="Times New Roman" w:hAnsi="Times New Roman"/>
        <w:b/>
        <w:sz w:val="24"/>
        <w:szCs w:val="24"/>
      </w:rPr>
      <w:t>7</w:t>
    </w:r>
    <w:r w:rsidR="00FF6D7B">
      <w:rPr>
        <w:rFonts w:ascii="Times New Roman" w:hAnsi="Times New Roman"/>
        <w:b/>
        <w:sz w:val="24"/>
        <w:szCs w:val="24"/>
      </w:rPr>
      <w:t>.02.2022</w:t>
    </w:r>
  </w:p>
  <w:p w:rsidR="00F64E7C" w:rsidRDefault="00F64E7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E7C"/>
    <w:rsid w:val="001C1AC9"/>
    <w:rsid w:val="00347CD7"/>
    <w:rsid w:val="0039277E"/>
    <w:rsid w:val="003A4B3C"/>
    <w:rsid w:val="004A6130"/>
    <w:rsid w:val="006560DA"/>
    <w:rsid w:val="006D3CBD"/>
    <w:rsid w:val="007750DB"/>
    <w:rsid w:val="00985DD2"/>
    <w:rsid w:val="00AC1ED9"/>
    <w:rsid w:val="00B31851"/>
    <w:rsid w:val="00E84F8D"/>
    <w:rsid w:val="00F64E7C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E7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4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64E7C"/>
    <w:rPr>
      <w:sz w:val="22"/>
      <w:szCs w:val="22"/>
      <w:lang w:eastAsia="en-US"/>
    </w:rPr>
  </w:style>
  <w:style w:type="paragraph" w:styleId="a5">
    <w:name w:val="footer"/>
    <w:basedOn w:val="a"/>
    <w:rsid w:val="00F64E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64E7C"/>
    <w:rPr>
      <w:sz w:val="22"/>
      <w:szCs w:val="22"/>
      <w:lang w:eastAsia="en-US"/>
    </w:rPr>
  </w:style>
  <w:style w:type="paragraph" w:styleId="a7">
    <w:name w:val="Balloon Text"/>
    <w:basedOn w:val="a"/>
    <w:rsid w:val="00F6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64E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64E7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8</cp:revision>
  <cp:lastPrinted>2022-01-25T08:37:00Z</cp:lastPrinted>
  <dcterms:created xsi:type="dcterms:W3CDTF">2022-01-11T05:58:00Z</dcterms:created>
  <dcterms:modified xsi:type="dcterms:W3CDTF">2022-01-25T08:37:00Z</dcterms:modified>
</cp:coreProperties>
</file>