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EF3" w:rsidRPr="00A31CD8" w:rsidRDefault="002B3EF3" w:rsidP="002B3EF3">
      <w:pPr>
        <w:jc w:val="center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-263525</wp:posOffset>
            </wp:positionV>
            <wp:extent cx="476250" cy="571500"/>
            <wp:effectExtent l="19050" t="0" r="0" b="0"/>
            <wp:wrapNone/>
            <wp:docPr id="2" name="Рисунок 2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EF3" w:rsidRPr="00A31CD8" w:rsidRDefault="002B3EF3" w:rsidP="002B3EF3">
      <w:pPr>
        <w:jc w:val="center"/>
        <w:rPr>
          <w:b/>
          <w:bCs/>
          <w:sz w:val="27"/>
          <w:szCs w:val="27"/>
        </w:rPr>
      </w:pPr>
    </w:p>
    <w:p w:rsidR="002B3EF3" w:rsidRPr="00A31CD8" w:rsidRDefault="002B3EF3" w:rsidP="002B3EF3">
      <w:pPr>
        <w:jc w:val="center"/>
        <w:rPr>
          <w:b/>
          <w:bCs/>
          <w:sz w:val="27"/>
          <w:szCs w:val="27"/>
        </w:rPr>
      </w:pPr>
      <w:r w:rsidRPr="00A31CD8">
        <w:rPr>
          <w:b/>
          <w:bCs/>
          <w:sz w:val="27"/>
          <w:szCs w:val="27"/>
        </w:rPr>
        <w:t>СОВЕТ ДЕПУТАТОВ</w:t>
      </w:r>
    </w:p>
    <w:p w:rsidR="002B3EF3" w:rsidRPr="00A31CD8" w:rsidRDefault="002B3EF3" w:rsidP="002B3EF3">
      <w:pPr>
        <w:jc w:val="center"/>
        <w:rPr>
          <w:b/>
          <w:bCs/>
          <w:sz w:val="27"/>
          <w:szCs w:val="27"/>
        </w:rPr>
      </w:pPr>
      <w:r w:rsidRPr="00A31CD8">
        <w:rPr>
          <w:b/>
          <w:bCs/>
          <w:sz w:val="27"/>
          <w:szCs w:val="27"/>
        </w:rPr>
        <w:t>КОЛЫВАНСКОГО РАЙОНА</w:t>
      </w:r>
    </w:p>
    <w:p w:rsidR="002B3EF3" w:rsidRPr="00A31CD8" w:rsidRDefault="002B3EF3" w:rsidP="002B3EF3">
      <w:pPr>
        <w:jc w:val="center"/>
        <w:rPr>
          <w:b/>
          <w:bCs/>
          <w:sz w:val="27"/>
          <w:szCs w:val="27"/>
        </w:rPr>
      </w:pPr>
      <w:r w:rsidRPr="00A31CD8">
        <w:rPr>
          <w:b/>
          <w:bCs/>
          <w:sz w:val="27"/>
          <w:szCs w:val="27"/>
        </w:rPr>
        <w:t xml:space="preserve">НОВОСИБИРСКОЙ ОБЛАСТИ          </w:t>
      </w:r>
    </w:p>
    <w:p w:rsidR="002B3EF3" w:rsidRDefault="002B3EF3" w:rsidP="002B3EF3">
      <w:pPr>
        <w:jc w:val="center"/>
        <w:rPr>
          <w:sz w:val="27"/>
          <w:szCs w:val="27"/>
        </w:rPr>
      </w:pPr>
      <w:r>
        <w:rPr>
          <w:sz w:val="27"/>
          <w:szCs w:val="27"/>
        </w:rPr>
        <w:t>_____________</w:t>
      </w:r>
    </w:p>
    <w:p w:rsidR="002B3EF3" w:rsidRPr="00A31CD8" w:rsidRDefault="002B3EF3" w:rsidP="002B3EF3">
      <w:pPr>
        <w:jc w:val="center"/>
        <w:rPr>
          <w:sz w:val="27"/>
          <w:szCs w:val="27"/>
        </w:rPr>
      </w:pPr>
    </w:p>
    <w:p w:rsidR="002B3EF3" w:rsidRPr="00A31CD8" w:rsidRDefault="002B3EF3" w:rsidP="002B3EF3">
      <w:pPr>
        <w:jc w:val="center"/>
        <w:rPr>
          <w:b/>
          <w:bCs/>
          <w:sz w:val="27"/>
          <w:szCs w:val="27"/>
        </w:rPr>
      </w:pPr>
      <w:r w:rsidRPr="00A31CD8">
        <w:rPr>
          <w:b/>
          <w:bCs/>
          <w:sz w:val="27"/>
          <w:szCs w:val="27"/>
        </w:rPr>
        <w:t>РЕШЕНИЕ</w:t>
      </w:r>
    </w:p>
    <w:p w:rsidR="002B3EF3" w:rsidRPr="00A31CD8" w:rsidRDefault="002B3EF3" w:rsidP="002B3EF3">
      <w:pPr>
        <w:jc w:val="center"/>
        <w:rPr>
          <w:sz w:val="27"/>
          <w:szCs w:val="27"/>
        </w:rPr>
      </w:pPr>
      <w:r>
        <w:rPr>
          <w:sz w:val="27"/>
          <w:szCs w:val="27"/>
        </w:rPr>
        <w:t>________________</w:t>
      </w:r>
    </w:p>
    <w:p w:rsidR="002B3EF3" w:rsidRDefault="002B3EF3" w:rsidP="002B3EF3">
      <w:pPr>
        <w:tabs>
          <w:tab w:val="left" w:pos="3960"/>
          <w:tab w:val="left" w:pos="7920"/>
        </w:tabs>
        <w:jc w:val="both"/>
        <w:rPr>
          <w:sz w:val="27"/>
          <w:szCs w:val="27"/>
        </w:rPr>
      </w:pPr>
    </w:p>
    <w:p w:rsidR="002B3EF3" w:rsidRDefault="002B3EF3" w:rsidP="002B3EF3">
      <w:pPr>
        <w:tabs>
          <w:tab w:val="left" w:pos="3960"/>
          <w:tab w:val="left" w:pos="7920"/>
        </w:tabs>
        <w:jc w:val="both"/>
        <w:rPr>
          <w:sz w:val="27"/>
          <w:szCs w:val="27"/>
        </w:rPr>
      </w:pPr>
    </w:p>
    <w:p w:rsidR="002B3EF3" w:rsidRPr="00A31CD8" w:rsidRDefault="002B3EF3" w:rsidP="002B3EF3">
      <w:pPr>
        <w:tabs>
          <w:tab w:val="left" w:pos="3960"/>
          <w:tab w:val="left" w:pos="7920"/>
        </w:tabs>
        <w:jc w:val="both"/>
        <w:rPr>
          <w:sz w:val="27"/>
          <w:szCs w:val="27"/>
        </w:rPr>
      </w:pPr>
      <w:r w:rsidRPr="00A31CD8">
        <w:rPr>
          <w:sz w:val="27"/>
          <w:szCs w:val="27"/>
        </w:rPr>
        <w:t xml:space="preserve">_____________                       </w:t>
      </w:r>
      <w:r>
        <w:rPr>
          <w:sz w:val="27"/>
          <w:szCs w:val="27"/>
        </w:rPr>
        <w:t xml:space="preserve">     </w:t>
      </w:r>
      <w:r w:rsidRPr="00A31CD8">
        <w:rPr>
          <w:sz w:val="27"/>
          <w:szCs w:val="27"/>
        </w:rPr>
        <w:t xml:space="preserve"> р.п. Колывань</w:t>
      </w:r>
      <w:r w:rsidRPr="00A31CD8">
        <w:rPr>
          <w:sz w:val="27"/>
          <w:szCs w:val="27"/>
        </w:rPr>
        <w:tab/>
        <w:t xml:space="preserve">   №________                             </w:t>
      </w:r>
    </w:p>
    <w:p w:rsidR="002B3EF3" w:rsidRPr="00A31CD8" w:rsidRDefault="002B3EF3" w:rsidP="002B3EF3">
      <w:pPr>
        <w:rPr>
          <w:sz w:val="27"/>
          <w:szCs w:val="27"/>
        </w:rPr>
      </w:pPr>
    </w:p>
    <w:p w:rsidR="002B3EF3" w:rsidRDefault="002B3EF3" w:rsidP="002B3EF3">
      <w:pPr>
        <w:rPr>
          <w:sz w:val="27"/>
          <w:szCs w:val="27"/>
        </w:rPr>
      </w:pPr>
      <w:r w:rsidRPr="00A31CD8">
        <w:rPr>
          <w:sz w:val="27"/>
          <w:szCs w:val="27"/>
        </w:rPr>
        <w:t>О</w:t>
      </w:r>
      <w:r>
        <w:rPr>
          <w:sz w:val="27"/>
          <w:szCs w:val="27"/>
        </w:rPr>
        <w:t xml:space="preserve"> внесении изменений в правила землепользования</w:t>
      </w:r>
    </w:p>
    <w:p w:rsidR="002B3EF3" w:rsidRDefault="002B3EF3" w:rsidP="002B3EF3">
      <w:pPr>
        <w:rPr>
          <w:sz w:val="27"/>
          <w:szCs w:val="27"/>
        </w:rPr>
      </w:pPr>
      <w:r>
        <w:rPr>
          <w:sz w:val="27"/>
          <w:szCs w:val="27"/>
        </w:rPr>
        <w:t xml:space="preserve">и застройки Новотроицкого сельсовета </w:t>
      </w:r>
    </w:p>
    <w:p w:rsidR="002B3EF3" w:rsidRPr="00A31CD8" w:rsidRDefault="002B3EF3" w:rsidP="002B3EF3">
      <w:pPr>
        <w:rPr>
          <w:sz w:val="27"/>
          <w:szCs w:val="27"/>
        </w:rPr>
      </w:pPr>
      <w:r>
        <w:rPr>
          <w:sz w:val="27"/>
          <w:szCs w:val="27"/>
        </w:rPr>
        <w:t xml:space="preserve">Колыванского района Новосибирской области </w:t>
      </w:r>
      <w:r w:rsidRPr="00A31CD8">
        <w:rPr>
          <w:sz w:val="27"/>
          <w:szCs w:val="27"/>
        </w:rPr>
        <w:t xml:space="preserve"> </w:t>
      </w:r>
    </w:p>
    <w:p w:rsidR="002B3EF3" w:rsidRPr="00A31CD8" w:rsidRDefault="002B3EF3" w:rsidP="002B3EF3">
      <w:pPr>
        <w:rPr>
          <w:sz w:val="27"/>
          <w:szCs w:val="27"/>
        </w:rPr>
      </w:pPr>
    </w:p>
    <w:p w:rsidR="002B3EF3" w:rsidRPr="006F0FED" w:rsidRDefault="002B3EF3" w:rsidP="002B3EF3">
      <w:pPr>
        <w:ind w:firstLine="540"/>
        <w:jc w:val="both"/>
        <w:rPr>
          <w:sz w:val="27"/>
          <w:szCs w:val="27"/>
        </w:rPr>
      </w:pPr>
      <w:r w:rsidRPr="006F0FED">
        <w:rPr>
          <w:sz w:val="27"/>
          <w:szCs w:val="27"/>
        </w:rPr>
        <w:t xml:space="preserve">В соответствии со статьей 33 Градостроительного </w:t>
      </w:r>
      <w:hyperlink r:id="rId8" w:history="1">
        <w:r w:rsidRPr="006F0FED">
          <w:rPr>
            <w:sz w:val="27"/>
            <w:szCs w:val="27"/>
          </w:rPr>
          <w:t>кодекса</w:t>
        </w:r>
      </w:hyperlink>
      <w:r w:rsidRPr="006F0FED">
        <w:rPr>
          <w:sz w:val="27"/>
          <w:szCs w:val="27"/>
        </w:rPr>
        <w:t xml:space="preserve"> Российской Федерации, руководствуясь законом Новосибирской области от 18.12.2015 № 27-ОЗ «О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организации местного самоуправления в Новосибирской области» и </w:t>
      </w:r>
      <w:hyperlink r:id="rId9" w:history="1">
        <w:r w:rsidRPr="006F0FED">
          <w:rPr>
            <w:sz w:val="27"/>
            <w:szCs w:val="27"/>
          </w:rPr>
          <w:t>Законом</w:t>
        </w:r>
      </w:hyperlink>
      <w:r w:rsidRPr="006F0FED">
        <w:rPr>
          <w:sz w:val="27"/>
          <w:szCs w:val="27"/>
        </w:rPr>
        <w:t xml:space="preserve"> Новосибирской области от 24.11.2014 № 484-ОЗ «Об отдельных вопросах организации местного самоуправления Новосибирской области», Совет депутатов Колыванского района Новосибирской области</w:t>
      </w:r>
    </w:p>
    <w:p w:rsidR="002B3EF3" w:rsidRPr="006F0FED" w:rsidRDefault="002B3EF3" w:rsidP="002B3EF3">
      <w:pPr>
        <w:ind w:firstLine="540"/>
        <w:jc w:val="both"/>
        <w:rPr>
          <w:sz w:val="27"/>
          <w:szCs w:val="27"/>
        </w:rPr>
      </w:pPr>
      <w:r w:rsidRPr="006F0FED">
        <w:rPr>
          <w:sz w:val="27"/>
          <w:szCs w:val="27"/>
        </w:rPr>
        <w:t>РЕШИЛ:</w:t>
      </w:r>
    </w:p>
    <w:p w:rsidR="002B3EF3" w:rsidRPr="006F0FED" w:rsidRDefault="002B3EF3" w:rsidP="002B3E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7"/>
          <w:szCs w:val="27"/>
        </w:rPr>
      </w:pPr>
      <w:r w:rsidRPr="006F0FED">
        <w:rPr>
          <w:sz w:val="27"/>
          <w:szCs w:val="27"/>
        </w:rPr>
        <w:t xml:space="preserve">1. Внести изменения в правила землепользования и застройки Новотроицкого сельсовета Колыванского района Новосибирской области, в отношении земельного участка, общей площадью 4315 кв.м., расположенного в черте населенного пункта д. Крутоборка, Колыванского района Новосибирской области, с геодезическими данными: </w:t>
      </w:r>
    </w:p>
    <w:p w:rsidR="002B3EF3" w:rsidRPr="006F0FED" w:rsidRDefault="002B3EF3" w:rsidP="002B3EF3">
      <w:pPr>
        <w:jc w:val="both"/>
        <w:rPr>
          <w:sz w:val="27"/>
          <w:szCs w:val="27"/>
        </w:rPr>
      </w:pPr>
      <w:r w:rsidRPr="006F0FED">
        <w:rPr>
          <w:sz w:val="27"/>
          <w:szCs w:val="27"/>
        </w:rPr>
        <w:t xml:space="preserve">н1 (x=543325,75; </w:t>
      </w:r>
      <w:r w:rsidRPr="006F0FED">
        <w:rPr>
          <w:sz w:val="27"/>
          <w:szCs w:val="27"/>
          <w:lang w:val="en-US"/>
        </w:rPr>
        <w:t>y</w:t>
      </w:r>
      <w:r w:rsidRPr="006F0FED">
        <w:rPr>
          <w:sz w:val="27"/>
          <w:szCs w:val="27"/>
        </w:rPr>
        <w:t xml:space="preserve">=4215441,89); н2 (x=543333,53; </w:t>
      </w:r>
      <w:r w:rsidRPr="006F0FED">
        <w:rPr>
          <w:sz w:val="27"/>
          <w:szCs w:val="27"/>
          <w:lang w:val="en-US"/>
        </w:rPr>
        <w:t>y</w:t>
      </w:r>
      <w:r w:rsidRPr="006F0FED">
        <w:rPr>
          <w:sz w:val="27"/>
          <w:szCs w:val="27"/>
        </w:rPr>
        <w:t>=4215463,39); н3 (</w:t>
      </w:r>
      <w:r w:rsidRPr="006F0FED">
        <w:rPr>
          <w:sz w:val="27"/>
          <w:szCs w:val="27"/>
          <w:lang w:val="en-US"/>
        </w:rPr>
        <w:t>x</w:t>
      </w:r>
      <w:r w:rsidRPr="006F0FED">
        <w:rPr>
          <w:sz w:val="27"/>
          <w:szCs w:val="27"/>
        </w:rPr>
        <w:t xml:space="preserve">=543337,61; </w:t>
      </w:r>
      <w:r w:rsidRPr="006F0FED">
        <w:rPr>
          <w:sz w:val="27"/>
          <w:szCs w:val="27"/>
          <w:lang w:val="en-US"/>
        </w:rPr>
        <w:t>y</w:t>
      </w:r>
      <w:r w:rsidRPr="006F0FED">
        <w:rPr>
          <w:sz w:val="27"/>
          <w:szCs w:val="27"/>
        </w:rPr>
        <w:t xml:space="preserve">=4215493,72); н4 (x=543340,27; y=4215519,03); н5 (x=543331,15; </w:t>
      </w:r>
      <w:r w:rsidRPr="006F0FED">
        <w:rPr>
          <w:sz w:val="27"/>
          <w:szCs w:val="27"/>
          <w:lang w:val="en-US"/>
        </w:rPr>
        <w:t>y</w:t>
      </w:r>
      <w:r w:rsidRPr="006F0FED">
        <w:rPr>
          <w:sz w:val="27"/>
          <w:szCs w:val="27"/>
        </w:rPr>
        <w:t>=5215520,42); н6 (</w:t>
      </w:r>
      <w:r w:rsidRPr="006F0FED">
        <w:rPr>
          <w:sz w:val="27"/>
          <w:szCs w:val="27"/>
          <w:lang w:val="en-US"/>
        </w:rPr>
        <w:t>x</w:t>
      </w:r>
      <w:r w:rsidRPr="006F0FED">
        <w:rPr>
          <w:sz w:val="27"/>
          <w:szCs w:val="27"/>
        </w:rPr>
        <w:t xml:space="preserve">=543318,69; </w:t>
      </w:r>
      <w:r w:rsidRPr="006F0FED">
        <w:rPr>
          <w:sz w:val="27"/>
          <w:szCs w:val="27"/>
          <w:lang w:val="en-US"/>
        </w:rPr>
        <w:t>y</w:t>
      </w:r>
      <w:r w:rsidRPr="006F0FED">
        <w:rPr>
          <w:sz w:val="27"/>
          <w:szCs w:val="27"/>
        </w:rPr>
        <w:t>=4215523,65); н7 (</w:t>
      </w:r>
      <w:r w:rsidRPr="006F0FED">
        <w:rPr>
          <w:sz w:val="27"/>
          <w:szCs w:val="27"/>
          <w:lang w:val="en-US"/>
        </w:rPr>
        <w:t>x</w:t>
      </w:r>
      <w:r w:rsidRPr="006F0FED">
        <w:rPr>
          <w:sz w:val="27"/>
          <w:szCs w:val="27"/>
        </w:rPr>
        <w:t xml:space="preserve">=543292,45; </w:t>
      </w:r>
      <w:r w:rsidRPr="006F0FED">
        <w:rPr>
          <w:sz w:val="27"/>
          <w:szCs w:val="27"/>
          <w:lang w:val="en-US"/>
        </w:rPr>
        <w:t>y</w:t>
      </w:r>
      <w:r w:rsidRPr="006F0FED">
        <w:rPr>
          <w:sz w:val="27"/>
          <w:szCs w:val="27"/>
        </w:rPr>
        <w:t>=4215538,54); н8 (</w:t>
      </w:r>
      <w:r w:rsidRPr="006F0FED">
        <w:rPr>
          <w:sz w:val="27"/>
          <w:szCs w:val="27"/>
          <w:lang w:val="en-US"/>
        </w:rPr>
        <w:t>x</w:t>
      </w:r>
      <w:r w:rsidRPr="006F0FED">
        <w:rPr>
          <w:sz w:val="27"/>
          <w:szCs w:val="27"/>
        </w:rPr>
        <w:t xml:space="preserve">=543285,34; </w:t>
      </w:r>
      <w:r w:rsidRPr="006F0FED">
        <w:rPr>
          <w:sz w:val="27"/>
          <w:szCs w:val="27"/>
          <w:lang w:val="en-US"/>
        </w:rPr>
        <w:t>y</w:t>
      </w:r>
      <w:r w:rsidRPr="006F0FED">
        <w:rPr>
          <w:sz w:val="27"/>
          <w:szCs w:val="27"/>
        </w:rPr>
        <w:t xml:space="preserve">=4215526,89); н9 (543282,35; </w:t>
      </w:r>
      <w:r w:rsidRPr="006F0FED">
        <w:rPr>
          <w:sz w:val="27"/>
          <w:szCs w:val="27"/>
          <w:lang w:val="en-US"/>
        </w:rPr>
        <w:t>y</w:t>
      </w:r>
      <w:r w:rsidRPr="006F0FED">
        <w:rPr>
          <w:sz w:val="27"/>
          <w:szCs w:val="27"/>
        </w:rPr>
        <w:t>=4215518,33); н10 (</w:t>
      </w:r>
      <w:r w:rsidRPr="006F0FED">
        <w:rPr>
          <w:sz w:val="27"/>
          <w:szCs w:val="27"/>
          <w:lang w:val="en-US"/>
        </w:rPr>
        <w:t>x</w:t>
      </w:r>
      <w:r w:rsidRPr="006F0FED">
        <w:rPr>
          <w:sz w:val="27"/>
          <w:szCs w:val="27"/>
        </w:rPr>
        <w:t xml:space="preserve">=543277,25; </w:t>
      </w:r>
      <w:r w:rsidRPr="006F0FED">
        <w:rPr>
          <w:sz w:val="27"/>
          <w:szCs w:val="27"/>
          <w:lang w:val="en-US"/>
        </w:rPr>
        <w:t>y</w:t>
      </w:r>
      <w:r w:rsidRPr="006F0FED">
        <w:rPr>
          <w:sz w:val="27"/>
          <w:szCs w:val="27"/>
        </w:rPr>
        <w:t>4215493,03); н11 (</w:t>
      </w:r>
      <w:r w:rsidRPr="006F0FED">
        <w:rPr>
          <w:sz w:val="27"/>
          <w:szCs w:val="27"/>
          <w:lang w:val="en-US"/>
        </w:rPr>
        <w:t>x</w:t>
      </w:r>
      <w:r w:rsidRPr="006F0FED">
        <w:rPr>
          <w:sz w:val="27"/>
          <w:szCs w:val="27"/>
        </w:rPr>
        <w:t xml:space="preserve">=543273,46; </w:t>
      </w:r>
      <w:r w:rsidRPr="006F0FED">
        <w:rPr>
          <w:sz w:val="27"/>
          <w:szCs w:val="27"/>
          <w:lang w:val="en-US"/>
        </w:rPr>
        <w:t>y</w:t>
      </w:r>
      <w:r w:rsidRPr="006F0FED">
        <w:rPr>
          <w:sz w:val="27"/>
          <w:szCs w:val="27"/>
        </w:rPr>
        <w:t>=4215477,68); н12 (</w:t>
      </w:r>
      <w:r w:rsidRPr="006F0FED">
        <w:rPr>
          <w:sz w:val="27"/>
          <w:szCs w:val="27"/>
          <w:lang w:val="en-US"/>
        </w:rPr>
        <w:t>x</w:t>
      </w:r>
      <w:r w:rsidRPr="006F0FED">
        <w:rPr>
          <w:sz w:val="27"/>
          <w:szCs w:val="27"/>
        </w:rPr>
        <w:t xml:space="preserve">=543278,50; </w:t>
      </w:r>
      <w:r w:rsidRPr="006F0FED">
        <w:rPr>
          <w:sz w:val="27"/>
          <w:szCs w:val="27"/>
          <w:lang w:val="en-US"/>
        </w:rPr>
        <w:t>y</w:t>
      </w:r>
      <w:r w:rsidRPr="006F0FED">
        <w:rPr>
          <w:sz w:val="27"/>
          <w:szCs w:val="27"/>
        </w:rPr>
        <w:t>=4215476,01); н13 (</w:t>
      </w:r>
      <w:r w:rsidRPr="006F0FED">
        <w:rPr>
          <w:sz w:val="27"/>
          <w:szCs w:val="27"/>
          <w:lang w:val="en-US"/>
        </w:rPr>
        <w:t>x</w:t>
      </w:r>
      <w:r w:rsidRPr="006F0FED">
        <w:rPr>
          <w:sz w:val="27"/>
          <w:szCs w:val="27"/>
        </w:rPr>
        <w:t xml:space="preserve">=543277,65; </w:t>
      </w:r>
      <w:r w:rsidRPr="006F0FED">
        <w:rPr>
          <w:sz w:val="27"/>
          <w:szCs w:val="27"/>
          <w:lang w:val="en-US"/>
        </w:rPr>
        <w:t>y</w:t>
      </w:r>
      <w:r w:rsidRPr="006F0FED">
        <w:rPr>
          <w:sz w:val="27"/>
          <w:szCs w:val="27"/>
        </w:rPr>
        <w:t>=4215467,12); н14 (</w:t>
      </w:r>
      <w:r w:rsidRPr="006F0FED">
        <w:rPr>
          <w:sz w:val="27"/>
          <w:szCs w:val="27"/>
          <w:lang w:val="en-US"/>
        </w:rPr>
        <w:t>x</w:t>
      </w:r>
      <w:r w:rsidRPr="006F0FED">
        <w:rPr>
          <w:sz w:val="27"/>
          <w:szCs w:val="27"/>
        </w:rPr>
        <w:t xml:space="preserve">= 543278,08; </w:t>
      </w:r>
      <w:r w:rsidRPr="006F0FED">
        <w:rPr>
          <w:sz w:val="27"/>
          <w:szCs w:val="27"/>
          <w:lang w:val="en-US"/>
        </w:rPr>
        <w:t>y</w:t>
      </w:r>
      <w:r w:rsidRPr="006F0FED">
        <w:rPr>
          <w:sz w:val="27"/>
          <w:szCs w:val="27"/>
        </w:rPr>
        <w:t>=4215464,77).</w:t>
      </w:r>
    </w:p>
    <w:p w:rsidR="002B3EF3" w:rsidRPr="006F0FED" w:rsidRDefault="002B3EF3" w:rsidP="002B3E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7"/>
          <w:szCs w:val="27"/>
        </w:rPr>
      </w:pPr>
      <w:r w:rsidRPr="006F0FED">
        <w:rPr>
          <w:sz w:val="27"/>
          <w:szCs w:val="27"/>
        </w:rPr>
        <w:t>Земельный участок находится в границах трех территориальных зон: «Зона ритуальной деятельности (ДРит)», «Зона сельскохозяйственных угодий (Су)» и «Зона лесов (Л)». В границах данных территорий установ</w:t>
      </w:r>
      <w:r w:rsidR="006F0FED" w:rsidRPr="006F0FED">
        <w:rPr>
          <w:sz w:val="27"/>
          <w:szCs w:val="27"/>
        </w:rPr>
        <w:t xml:space="preserve">ить </w:t>
      </w:r>
      <w:r w:rsidRPr="006F0FED">
        <w:rPr>
          <w:sz w:val="27"/>
          <w:szCs w:val="27"/>
        </w:rPr>
        <w:t>территориаль</w:t>
      </w:r>
      <w:r w:rsidR="006F0FED" w:rsidRPr="006F0FED">
        <w:rPr>
          <w:sz w:val="27"/>
          <w:szCs w:val="27"/>
        </w:rPr>
        <w:t>ную зону</w:t>
      </w:r>
      <w:r w:rsidRPr="006F0FED">
        <w:rPr>
          <w:sz w:val="27"/>
          <w:szCs w:val="27"/>
        </w:rPr>
        <w:t xml:space="preserve"> – «Зона ритуальной деятельности (ДРит)».</w:t>
      </w:r>
    </w:p>
    <w:p w:rsidR="002B3EF3" w:rsidRPr="006F0FED" w:rsidRDefault="002B3EF3" w:rsidP="002B3EF3">
      <w:pPr>
        <w:ind w:firstLine="426"/>
        <w:jc w:val="both"/>
        <w:rPr>
          <w:sz w:val="27"/>
          <w:szCs w:val="27"/>
        </w:rPr>
      </w:pPr>
      <w:r w:rsidRPr="006F0FED">
        <w:rPr>
          <w:sz w:val="27"/>
          <w:szCs w:val="27"/>
        </w:rPr>
        <w:t>2.Утвердить карту градостроительного зонирования населённых пунктов Новотроицкого сельсовета Колыванского района Новосибирской области с учетом внесённых изменений  согласно приложению №1 к настоящему решению.</w:t>
      </w:r>
    </w:p>
    <w:p w:rsidR="002B3EF3" w:rsidRPr="006F0FED" w:rsidRDefault="002B3EF3" w:rsidP="002B3EF3">
      <w:pPr>
        <w:pStyle w:val="a3"/>
        <w:ind w:firstLine="567"/>
        <w:rPr>
          <w:color w:val="000000"/>
          <w:sz w:val="27"/>
          <w:szCs w:val="27"/>
        </w:rPr>
      </w:pPr>
      <w:r w:rsidRPr="006F0FED">
        <w:rPr>
          <w:sz w:val="27"/>
          <w:szCs w:val="27"/>
        </w:rPr>
        <w:lastRenderedPageBreak/>
        <w:t xml:space="preserve">3. </w:t>
      </w:r>
      <w:r w:rsidRPr="006F0FED">
        <w:rPr>
          <w:rStyle w:val="fontstyle01"/>
          <w:rFonts w:ascii="Times New Roman" w:hAnsi="Times New Roman"/>
          <w:sz w:val="27"/>
          <w:szCs w:val="27"/>
        </w:rPr>
        <w:t>Решение направить Главе Колыванского района Новосибирской области для подписания и опубликования в</w:t>
      </w:r>
      <w:r w:rsidRPr="006F0FED">
        <w:rPr>
          <w:color w:val="000000"/>
          <w:sz w:val="27"/>
          <w:szCs w:val="27"/>
        </w:rPr>
        <w:t xml:space="preserve"> </w:t>
      </w:r>
      <w:r w:rsidRPr="006F0FED">
        <w:rPr>
          <w:rStyle w:val="fontstyle01"/>
          <w:rFonts w:ascii="Times New Roman" w:hAnsi="Times New Roman"/>
          <w:sz w:val="27"/>
          <w:szCs w:val="27"/>
        </w:rPr>
        <w:t>периодическом печатном издании органов местного самоуправления Колыванского района Новосибирской области «Колыванский</w:t>
      </w:r>
      <w:r w:rsidRPr="006F0FED">
        <w:rPr>
          <w:color w:val="000000"/>
          <w:sz w:val="27"/>
          <w:szCs w:val="27"/>
        </w:rPr>
        <w:t> </w:t>
      </w:r>
      <w:r w:rsidRPr="006F0FED">
        <w:rPr>
          <w:rStyle w:val="fontstyle01"/>
          <w:rFonts w:ascii="Times New Roman" w:hAnsi="Times New Roman"/>
          <w:sz w:val="27"/>
          <w:szCs w:val="27"/>
        </w:rPr>
        <w:t>Вестник».</w:t>
      </w:r>
    </w:p>
    <w:p w:rsidR="002B3EF3" w:rsidRPr="006F0FED" w:rsidRDefault="002B3EF3" w:rsidP="002B3EF3">
      <w:pPr>
        <w:pStyle w:val="a3"/>
        <w:ind w:firstLine="567"/>
        <w:rPr>
          <w:color w:val="000000"/>
          <w:sz w:val="27"/>
          <w:szCs w:val="27"/>
        </w:rPr>
      </w:pPr>
      <w:r w:rsidRPr="006F0FED">
        <w:rPr>
          <w:rStyle w:val="fontstyle01"/>
          <w:rFonts w:ascii="Times New Roman" w:hAnsi="Times New Roman"/>
          <w:sz w:val="27"/>
          <w:szCs w:val="27"/>
        </w:rPr>
        <w:t>4. Муниципальному казенному учреждению «Колыванский центр единой дежурной диспетчерской службы, системы 112,</w:t>
      </w:r>
      <w:r w:rsidRPr="006F0FED">
        <w:rPr>
          <w:color w:val="000000"/>
          <w:sz w:val="27"/>
          <w:szCs w:val="27"/>
        </w:rPr>
        <w:br/>
      </w:r>
      <w:r w:rsidRPr="006F0FED">
        <w:rPr>
          <w:rStyle w:val="fontstyle01"/>
          <w:rFonts w:ascii="Times New Roman" w:hAnsi="Times New Roman"/>
          <w:sz w:val="27"/>
          <w:szCs w:val="27"/>
        </w:rPr>
        <w:t>материально-технического сопровождения» (Савельев В.С.) обеспечить размещение настоящего решения на официальном сайте</w:t>
      </w:r>
      <w:r w:rsidRPr="006F0FED">
        <w:rPr>
          <w:color w:val="000000"/>
          <w:sz w:val="27"/>
          <w:szCs w:val="27"/>
        </w:rPr>
        <w:br/>
      </w:r>
      <w:r w:rsidRPr="006F0FED">
        <w:rPr>
          <w:rStyle w:val="fontstyle01"/>
          <w:rFonts w:ascii="Times New Roman" w:hAnsi="Times New Roman"/>
          <w:sz w:val="27"/>
          <w:szCs w:val="27"/>
        </w:rPr>
        <w:t>Администрации Колыванского района Новосибирской области</w:t>
      </w:r>
      <w:r w:rsidR="006F0FED" w:rsidRPr="006F0FED">
        <w:rPr>
          <w:rStyle w:val="fontstyle01"/>
          <w:rFonts w:ascii="Times New Roman" w:hAnsi="Times New Roman"/>
          <w:sz w:val="27"/>
          <w:szCs w:val="27"/>
        </w:rPr>
        <w:t xml:space="preserve"> в информационно-телекоммуникационной сети Интернет</w:t>
      </w:r>
      <w:r w:rsidRPr="006F0FED">
        <w:rPr>
          <w:rStyle w:val="fontstyle01"/>
          <w:rFonts w:ascii="Times New Roman" w:hAnsi="Times New Roman"/>
          <w:sz w:val="27"/>
          <w:szCs w:val="27"/>
        </w:rPr>
        <w:t>.</w:t>
      </w:r>
    </w:p>
    <w:p w:rsidR="002B3EF3" w:rsidRPr="006F0FED" w:rsidRDefault="002B3EF3" w:rsidP="002B3EF3">
      <w:pPr>
        <w:pStyle w:val="a3"/>
        <w:ind w:firstLine="567"/>
        <w:rPr>
          <w:sz w:val="27"/>
          <w:szCs w:val="27"/>
        </w:rPr>
      </w:pPr>
      <w:r w:rsidRPr="006F0FED">
        <w:rPr>
          <w:rStyle w:val="fontstyle01"/>
          <w:rFonts w:ascii="Times New Roman" w:hAnsi="Times New Roman"/>
          <w:sz w:val="27"/>
          <w:szCs w:val="27"/>
        </w:rPr>
        <w:t>5. Контроль за исполнением решения возложить на постоянную депутатскую комиссию по вопросам местного самоуправления</w:t>
      </w:r>
      <w:r w:rsidRPr="006F0FED">
        <w:rPr>
          <w:color w:val="000000"/>
          <w:sz w:val="27"/>
          <w:szCs w:val="27"/>
        </w:rPr>
        <w:br/>
      </w:r>
      <w:r w:rsidRPr="006F0FED">
        <w:rPr>
          <w:rStyle w:val="fontstyle01"/>
          <w:rFonts w:ascii="Times New Roman" w:hAnsi="Times New Roman"/>
          <w:sz w:val="27"/>
          <w:szCs w:val="27"/>
        </w:rPr>
        <w:t>и муниципальной собственности Совета депутатов Колыванского района (Косачев В.В.)</w:t>
      </w:r>
    </w:p>
    <w:p w:rsidR="002B3EF3" w:rsidRPr="006F0FED" w:rsidRDefault="002B3EF3" w:rsidP="002B3EF3">
      <w:pPr>
        <w:pStyle w:val="a3"/>
        <w:rPr>
          <w:sz w:val="27"/>
          <w:szCs w:val="27"/>
        </w:rPr>
      </w:pPr>
    </w:p>
    <w:p w:rsidR="002B3EF3" w:rsidRPr="006F0FED" w:rsidRDefault="002B3EF3" w:rsidP="002B3EF3">
      <w:pPr>
        <w:pStyle w:val="a3"/>
        <w:rPr>
          <w:sz w:val="27"/>
          <w:szCs w:val="27"/>
        </w:rPr>
      </w:pPr>
    </w:p>
    <w:p w:rsidR="002B3EF3" w:rsidRPr="006F0FED" w:rsidRDefault="002B3EF3" w:rsidP="002B3EF3">
      <w:pPr>
        <w:pStyle w:val="a3"/>
        <w:rPr>
          <w:sz w:val="27"/>
          <w:szCs w:val="27"/>
        </w:rPr>
      </w:pPr>
    </w:p>
    <w:p w:rsidR="002B3EF3" w:rsidRPr="006F0FED" w:rsidRDefault="002B3EF3" w:rsidP="002B3EF3">
      <w:pPr>
        <w:pStyle w:val="a3"/>
        <w:rPr>
          <w:sz w:val="27"/>
          <w:szCs w:val="27"/>
        </w:rPr>
      </w:pPr>
      <w:r w:rsidRPr="006F0FED">
        <w:rPr>
          <w:sz w:val="27"/>
          <w:szCs w:val="27"/>
        </w:rPr>
        <w:t>Председатель Совета депутатов</w:t>
      </w:r>
      <w:r w:rsidRPr="006F0FED">
        <w:rPr>
          <w:sz w:val="27"/>
          <w:szCs w:val="27"/>
        </w:rPr>
        <w:tab/>
      </w:r>
      <w:r w:rsidRPr="006F0FED">
        <w:rPr>
          <w:sz w:val="27"/>
          <w:szCs w:val="27"/>
        </w:rPr>
        <w:tab/>
        <w:t xml:space="preserve">           Глава Колыванского района</w:t>
      </w:r>
    </w:p>
    <w:p w:rsidR="002B3EF3" w:rsidRPr="006F0FED" w:rsidRDefault="002B3EF3" w:rsidP="002B3EF3">
      <w:pPr>
        <w:pStyle w:val="a3"/>
        <w:rPr>
          <w:sz w:val="27"/>
          <w:szCs w:val="27"/>
        </w:rPr>
      </w:pPr>
      <w:r w:rsidRPr="006F0FED">
        <w:rPr>
          <w:sz w:val="27"/>
          <w:szCs w:val="27"/>
        </w:rPr>
        <w:t>Колыванского района</w:t>
      </w:r>
      <w:r w:rsidRPr="006F0FED">
        <w:rPr>
          <w:sz w:val="27"/>
          <w:szCs w:val="27"/>
        </w:rPr>
        <w:tab/>
      </w:r>
      <w:r w:rsidRPr="006F0FED">
        <w:rPr>
          <w:sz w:val="27"/>
          <w:szCs w:val="27"/>
        </w:rPr>
        <w:tab/>
      </w:r>
      <w:r w:rsidRPr="006F0FED">
        <w:rPr>
          <w:sz w:val="27"/>
          <w:szCs w:val="27"/>
        </w:rPr>
        <w:tab/>
      </w:r>
      <w:r w:rsidRPr="006F0FED">
        <w:rPr>
          <w:sz w:val="27"/>
          <w:szCs w:val="27"/>
        </w:rPr>
        <w:tab/>
        <w:t xml:space="preserve">           Новосибирской области</w:t>
      </w:r>
    </w:p>
    <w:p w:rsidR="002B3EF3" w:rsidRPr="006F0FED" w:rsidRDefault="002B3EF3" w:rsidP="002B3EF3">
      <w:pPr>
        <w:pStyle w:val="a3"/>
        <w:rPr>
          <w:sz w:val="27"/>
          <w:szCs w:val="27"/>
        </w:rPr>
      </w:pPr>
      <w:r w:rsidRPr="006F0FED">
        <w:rPr>
          <w:sz w:val="27"/>
          <w:szCs w:val="27"/>
        </w:rPr>
        <w:t>Новосибирской области</w:t>
      </w:r>
    </w:p>
    <w:p w:rsidR="002B3EF3" w:rsidRPr="006F0FED" w:rsidRDefault="002B3EF3" w:rsidP="002B3EF3">
      <w:pPr>
        <w:pStyle w:val="a3"/>
        <w:rPr>
          <w:sz w:val="27"/>
          <w:szCs w:val="27"/>
        </w:rPr>
      </w:pPr>
      <w:r w:rsidRPr="006F0FED">
        <w:rPr>
          <w:sz w:val="27"/>
          <w:szCs w:val="27"/>
        </w:rPr>
        <w:t>____________________И.М. Вепрева</w:t>
      </w:r>
      <w:r w:rsidRPr="006F0FED">
        <w:rPr>
          <w:sz w:val="27"/>
          <w:szCs w:val="27"/>
        </w:rPr>
        <w:tab/>
        <w:t xml:space="preserve">           ________________</w:t>
      </w:r>
      <w:r w:rsidR="006F0FED" w:rsidRPr="006F0FED">
        <w:rPr>
          <w:sz w:val="27"/>
          <w:szCs w:val="27"/>
        </w:rPr>
        <w:t> </w:t>
      </w:r>
      <w:r w:rsidRPr="006F0FED">
        <w:rPr>
          <w:sz w:val="27"/>
          <w:szCs w:val="27"/>
        </w:rPr>
        <w:t>Е.Г.Артюхов</w:t>
      </w:r>
      <w:r w:rsidRPr="006F0FED">
        <w:rPr>
          <w:sz w:val="27"/>
          <w:szCs w:val="27"/>
        </w:rPr>
        <w:tab/>
      </w:r>
    </w:p>
    <w:p w:rsidR="002B3EF3" w:rsidRPr="006F0FED" w:rsidRDefault="002B3EF3" w:rsidP="002B3EF3">
      <w:pPr>
        <w:rPr>
          <w:sz w:val="27"/>
          <w:szCs w:val="27"/>
        </w:rPr>
      </w:pPr>
    </w:p>
    <w:p w:rsidR="002B3EF3" w:rsidRPr="006F0FED" w:rsidRDefault="002B3EF3" w:rsidP="002B3EF3">
      <w:pPr>
        <w:ind w:firstLine="709"/>
        <w:jc w:val="both"/>
        <w:rPr>
          <w:sz w:val="27"/>
          <w:szCs w:val="27"/>
        </w:rPr>
      </w:pPr>
      <w:r w:rsidRPr="006F0FED">
        <w:rPr>
          <w:sz w:val="27"/>
          <w:szCs w:val="27"/>
        </w:rPr>
        <w:br w:type="page"/>
      </w:r>
    </w:p>
    <w:p w:rsidR="002B3EF3" w:rsidRDefault="002B3EF3" w:rsidP="002B3EF3">
      <w:pPr>
        <w:jc w:val="right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Приложение № </w:t>
      </w:r>
      <w:r w:rsidR="00344035">
        <w:rPr>
          <w:sz w:val="27"/>
          <w:szCs w:val="27"/>
        </w:rPr>
        <w:t>1</w:t>
      </w:r>
    </w:p>
    <w:p w:rsidR="002B3EF3" w:rsidRDefault="002B3EF3" w:rsidP="002B3EF3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к решению сессии Совета депутатов </w:t>
      </w:r>
    </w:p>
    <w:p w:rsidR="002B3EF3" w:rsidRDefault="002B3EF3" w:rsidP="002B3EF3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Колыванского района Новосибирской области </w:t>
      </w:r>
    </w:p>
    <w:p w:rsidR="002B3EF3" w:rsidRDefault="002B3EF3" w:rsidP="002B3EF3">
      <w:pPr>
        <w:jc w:val="right"/>
        <w:rPr>
          <w:sz w:val="27"/>
          <w:szCs w:val="27"/>
        </w:rPr>
      </w:pPr>
      <w:r>
        <w:rPr>
          <w:sz w:val="27"/>
          <w:szCs w:val="27"/>
        </w:rPr>
        <w:t>от ____________ № ___</w:t>
      </w:r>
    </w:p>
    <w:p w:rsidR="002B3EF3" w:rsidRDefault="002B3EF3" w:rsidP="002B3EF3">
      <w:pPr>
        <w:rPr>
          <w:sz w:val="27"/>
          <w:szCs w:val="27"/>
        </w:rPr>
      </w:pPr>
    </w:p>
    <w:p w:rsidR="002B3EF3" w:rsidRDefault="002B3EF3" w:rsidP="002B3EF3">
      <w:pPr>
        <w:rPr>
          <w:sz w:val="27"/>
          <w:szCs w:val="27"/>
        </w:rPr>
      </w:pPr>
    </w:p>
    <w:p w:rsidR="00495A9E" w:rsidRDefault="006F0FED">
      <w:r>
        <w:rPr>
          <w:noProof/>
        </w:rPr>
        <w:drawing>
          <wp:inline distT="0" distB="0" distL="0" distR="0">
            <wp:extent cx="6118991" cy="765153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91" cy="765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A9E" w:rsidSect="007F6EBF">
      <w:footerReference w:type="even" r:id="rId11"/>
      <w:footerReference w:type="default" r:id="rId12"/>
      <w:pgSz w:w="11906" w:h="16838"/>
      <w:pgMar w:top="993" w:right="56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104" w:rsidRDefault="00EE6104" w:rsidP="00477E75">
      <w:r>
        <w:separator/>
      </w:r>
    </w:p>
  </w:endnote>
  <w:endnote w:type="continuationSeparator" w:id="1">
    <w:p w:rsidR="00EE6104" w:rsidRDefault="00EE6104" w:rsidP="00477E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855" w:rsidRDefault="00477E75" w:rsidP="00EA385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D573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A3855" w:rsidRDefault="00EE6104" w:rsidP="00EA385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855" w:rsidRDefault="00EE6104" w:rsidP="00EA3855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104" w:rsidRDefault="00EE6104" w:rsidP="00477E75">
      <w:r>
        <w:separator/>
      </w:r>
    </w:p>
  </w:footnote>
  <w:footnote w:type="continuationSeparator" w:id="1">
    <w:p w:rsidR="00EE6104" w:rsidRDefault="00EE6104" w:rsidP="00477E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A1E84"/>
    <w:multiLevelType w:val="hybridMultilevel"/>
    <w:tmpl w:val="B1E8C6B4"/>
    <w:lvl w:ilvl="0" w:tplc="3176DE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3EF3"/>
    <w:rsid w:val="00006E2B"/>
    <w:rsid w:val="00017E36"/>
    <w:rsid w:val="00021F7A"/>
    <w:rsid w:val="00022539"/>
    <w:rsid w:val="000237EF"/>
    <w:rsid w:val="0002579A"/>
    <w:rsid w:val="00027BC6"/>
    <w:rsid w:val="00027E2B"/>
    <w:rsid w:val="00032E92"/>
    <w:rsid w:val="00035BD9"/>
    <w:rsid w:val="000438F3"/>
    <w:rsid w:val="00055CD9"/>
    <w:rsid w:val="000619F0"/>
    <w:rsid w:val="00065B93"/>
    <w:rsid w:val="00066EE3"/>
    <w:rsid w:val="00070328"/>
    <w:rsid w:val="00071191"/>
    <w:rsid w:val="00072713"/>
    <w:rsid w:val="00075AC0"/>
    <w:rsid w:val="000812CD"/>
    <w:rsid w:val="000911BC"/>
    <w:rsid w:val="00091440"/>
    <w:rsid w:val="00096574"/>
    <w:rsid w:val="000A1EDA"/>
    <w:rsid w:val="000A6572"/>
    <w:rsid w:val="000A7613"/>
    <w:rsid w:val="000B067B"/>
    <w:rsid w:val="000B12E0"/>
    <w:rsid w:val="000B1D34"/>
    <w:rsid w:val="000B3572"/>
    <w:rsid w:val="000B552B"/>
    <w:rsid w:val="000D70A7"/>
    <w:rsid w:val="000E7368"/>
    <w:rsid w:val="000F1B29"/>
    <w:rsid w:val="000F2DA9"/>
    <w:rsid w:val="000F42EC"/>
    <w:rsid w:val="000F667B"/>
    <w:rsid w:val="000F7624"/>
    <w:rsid w:val="00102F89"/>
    <w:rsid w:val="00103AF3"/>
    <w:rsid w:val="0011682D"/>
    <w:rsid w:val="00123D04"/>
    <w:rsid w:val="00133146"/>
    <w:rsid w:val="00137ED5"/>
    <w:rsid w:val="0014259C"/>
    <w:rsid w:val="001431C1"/>
    <w:rsid w:val="00147CB2"/>
    <w:rsid w:val="00152072"/>
    <w:rsid w:val="00153205"/>
    <w:rsid w:val="0015515A"/>
    <w:rsid w:val="00155E9C"/>
    <w:rsid w:val="001624A1"/>
    <w:rsid w:val="0016762A"/>
    <w:rsid w:val="001756FA"/>
    <w:rsid w:val="00176584"/>
    <w:rsid w:val="00187429"/>
    <w:rsid w:val="0019334B"/>
    <w:rsid w:val="001B4A6C"/>
    <w:rsid w:val="001B785B"/>
    <w:rsid w:val="001B7B55"/>
    <w:rsid w:val="001C5DC8"/>
    <w:rsid w:val="001C6CE9"/>
    <w:rsid w:val="001D2C85"/>
    <w:rsid w:val="001E6D64"/>
    <w:rsid w:val="001E6D89"/>
    <w:rsid w:val="001F0F4C"/>
    <w:rsid w:val="001F4818"/>
    <w:rsid w:val="001F5EEC"/>
    <w:rsid w:val="00201B0C"/>
    <w:rsid w:val="00201ED6"/>
    <w:rsid w:val="0020210B"/>
    <w:rsid w:val="00203379"/>
    <w:rsid w:val="00204ED1"/>
    <w:rsid w:val="002106A0"/>
    <w:rsid w:val="00214106"/>
    <w:rsid w:val="00214C52"/>
    <w:rsid w:val="002157D6"/>
    <w:rsid w:val="00220941"/>
    <w:rsid w:val="00222D9C"/>
    <w:rsid w:val="002310B9"/>
    <w:rsid w:val="002331A0"/>
    <w:rsid w:val="002371DE"/>
    <w:rsid w:val="002378C0"/>
    <w:rsid w:val="002442DE"/>
    <w:rsid w:val="00245490"/>
    <w:rsid w:val="002575C6"/>
    <w:rsid w:val="0025770F"/>
    <w:rsid w:val="002614D3"/>
    <w:rsid w:val="002647B6"/>
    <w:rsid w:val="00265DB3"/>
    <w:rsid w:val="00271934"/>
    <w:rsid w:val="00272F96"/>
    <w:rsid w:val="00275D45"/>
    <w:rsid w:val="002772A2"/>
    <w:rsid w:val="002841E7"/>
    <w:rsid w:val="00293432"/>
    <w:rsid w:val="002A049C"/>
    <w:rsid w:val="002A0AEE"/>
    <w:rsid w:val="002A2403"/>
    <w:rsid w:val="002A46E9"/>
    <w:rsid w:val="002A6827"/>
    <w:rsid w:val="002A69EA"/>
    <w:rsid w:val="002A7BBC"/>
    <w:rsid w:val="002B34DE"/>
    <w:rsid w:val="002B3EF3"/>
    <w:rsid w:val="002B48DD"/>
    <w:rsid w:val="002B7DF4"/>
    <w:rsid w:val="002C140E"/>
    <w:rsid w:val="002C25B7"/>
    <w:rsid w:val="002C7084"/>
    <w:rsid w:val="002D3431"/>
    <w:rsid w:val="002E2D98"/>
    <w:rsid w:val="002E70F9"/>
    <w:rsid w:val="002F328B"/>
    <w:rsid w:val="002F4084"/>
    <w:rsid w:val="002F4A63"/>
    <w:rsid w:val="002F594A"/>
    <w:rsid w:val="003018F0"/>
    <w:rsid w:val="00304279"/>
    <w:rsid w:val="00304AAB"/>
    <w:rsid w:val="00304D1A"/>
    <w:rsid w:val="003114D5"/>
    <w:rsid w:val="003127C5"/>
    <w:rsid w:val="003149EE"/>
    <w:rsid w:val="003237D7"/>
    <w:rsid w:val="00330B07"/>
    <w:rsid w:val="00343431"/>
    <w:rsid w:val="00344035"/>
    <w:rsid w:val="00347C78"/>
    <w:rsid w:val="00360220"/>
    <w:rsid w:val="00363D91"/>
    <w:rsid w:val="003722F4"/>
    <w:rsid w:val="00372856"/>
    <w:rsid w:val="00372ED4"/>
    <w:rsid w:val="003753B4"/>
    <w:rsid w:val="00376292"/>
    <w:rsid w:val="003772F7"/>
    <w:rsid w:val="0037750B"/>
    <w:rsid w:val="00377D84"/>
    <w:rsid w:val="003A38EE"/>
    <w:rsid w:val="003B784A"/>
    <w:rsid w:val="003C4FF6"/>
    <w:rsid w:val="003D33C2"/>
    <w:rsid w:val="003D348F"/>
    <w:rsid w:val="003E0580"/>
    <w:rsid w:val="003E1824"/>
    <w:rsid w:val="003F04A9"/>
    <w:rsid w:val="003F242F"/>
    <w:rsid w:val="003F29B2"/>
    <w:rsid w:val="003F75D0"/>
    <w:rsid w:val="004149A3"/>
    <w:rsid w:val="00425F59"/>
    <w:rsid w:val="004264A5"/>
    <w:rsid w:val="00440E8D"/>
    <w:rsid w:val="00442345"/>
    <w:rsid w:val="00444DE2"/>
    <w:rsid w:val="00447B83"/>
    <w:rsid w:val="00451AAB"/>
    <w:rsid w:val="00453AC1"/>
    <w:rsid w:val="00462B8A"/>
    <w:rsid w:val="00464D31"/>
    <w:rsid w:val="00477E75"/>
    <w:rsid w:val="00485658"/>
    <w:rsid w:val="004925DB"/>
    <w:rsid w:val="00495A9E"/>
    <w:rsid w:val="004A14A8"/>
    <w:rsid w:val="004A3B64"/>
    <w:rsid w:val="004A4D6E"/>
    <w:rsid w:val="004B0608"/>
    <w:rsid w:val="004B10D6"/>
    <w:rsid w:val="004B769D"/>
    <w:rsid w:val="004C3350"/>
    <w:rsid w:val="004C3537"/>
    <w:rsid w:val="004C45F2"/>
    <w:rsid w:val="004C4A79"/>
    <w:rsid w:val="004E0859"/>
    <w:rsid w:val="004E379B"/>
    <w:rsid w:val="004E4056"/>
    <w:rsid w:val="004E73FF"/>
    <w:rsid w:val="004F00C4"/>
    <w:rsid w:val="004F1206"/>
    <w:rsid w:val="004F458A"/>
    <w:rsid w:val="004F756B"/>
    <w:rsid w:val="00502C22"/>
    <w:rsid w:val="005047E4"/>
    <w:rsid w:val="00505E21"/>
    <w:rsid w:val="005115F4"/>
    <w:rsid w:val="0051181B"/>
    <w:rsid w:val="00514376"/>
    <w:rsid w:val="005156BE"/>
    <w:rsid w:val="00515958"/>
    <w:rsid w:val="0052113F"/>
    <w:rsid w:val="005214A6"/>
    <w:rsid w:val="00525148"/>
    <w:rsid w:val="00536C98"/>
    <w:rsid w:val="0054165E"/>
    <w:rsid w:val="005419B3"/>
    <w:rsid w:val="00542B6B"/>
    <w:rsid w:val="0054492F"/>
    <w:rsid w:val="005456CA"/>
    <w:rsid w:val="0054683D"/>
    <w:rsid w:val="00552F47"/>
    <w:rsid w:val="00566160"/>
    <w:rsid w:val="00570DC8"/>
    <w:rsid w:val="00574379"/>
    <w:rsid w:val="0058192B"/>
    <w:rsid w:val="00582483"/>
    <w:rsid w:val="00584612"/>
    <w:rsid w:val="0058749F"/>
    <w:rsid w:val="005877A7"/>
    <w:rsid w:val="00590515"/>
    <w:rsid w:val="005B333C"/>
    <w:rsid w:val="005C061A"/>
    <w:rsid w:val="005C7449"/>
    <w:rsid w:val="005D4DFC"/>
    <w:rsid w:val="005D4F24"/>
    <w:rsid w:val="005D6D84"/>
    <w:rsid w:val="005D77D9"/>
    <w:rsid w:val="005E0039"/>
    <w:rsid w:val="005E260F"/>
    <w:rsid w:val="005E5125"/>
    <w:rsid w:val="005F1DC9"/>
    <w:rsid w:val="005F2F18"/>
    <w:rsid w:val="005F45E0"/>
    <w:rsid w:val="005F4BED"/>
    <w:rsid w:val="005F54D4"/>
    <w:rsid w:val="00604758"/>
    <w:rsid w:val="00605091"/>
    <w:rsid w:val="00605C63"/>
    <w:rsid w:val="00606E7F"/>
    <w:rsid w:val="0060748B"/>
    <w:rsid w:val="006140C9"/>
    <w:rsid w:val="00623040"/>
    <w:rsid w:val="00627AC5"/>
    <w:rsid w:val="00631248"/>
    <w:rsid w:val="00646A24"/>
    <w:rsid w:val="00646A43"/>
    <w:rsid w:val="006574CE"/>
    <w:rsid w:val="00675692"/>
    <w:rsid w:val="00677CEC"/>
    <w:rsid w:val="00683C97"/>
    <w:rsid w:val="00685568"/>
    <w:rsid w:val="00692E3E"/>
    <w:rsid w:val="0069404D"/>
    <w:rsid w:val="006A11F3"/>
    <w:rsid w:val="006A3802"/>
    <w:rsid w:val="006A66C5"/>
    <w:rsid w:val="006B07B4"/>
    <w:rsid w:val="006C6877"/>
    <w:rsid w:val="006D2A61"/>
    <w:rsid w:val="006D60FE"/>
    <w:rsid w:val="006D6312"/>
    <w:rsid w:val="006E4486"/>
    <w:rsid w:val="006F0FED"/>
    <w:rsid w:val="006F254B"/>
    <w:rsid w:val="006F7E44"/>
    <w:rsid w:val="006F7F50"/>
    <w:rsid w:val="006F7FB1"/>
    <w:rsid w:val="00700E4C"/>
    <w:rsid w:val="00707031"/>
    <w:rsid w:val="007105A6"/>
    <w:rsid w:val="00720C0A"/>
    <w:rsid w:val="00722BE6"/>
    <w:rsid w:val="00726FCC"/>
    <w:rsid w:val="007342A5"/>
    <w:rsid w:val="0074012F"/>
    <w:rsid w:val="00742D38"/>
    <w:rsid w:val="00743B0A"/>
    <w:rsid w:val="00743CBA"/>
    <w:rsid w:val="00750BD8"/>
    <w:rsid w:val="007673DA"/>
    <w:rsid w:val="00776BBA"/>
    <w:rsid w:val="00782A31"/>
    <w:rsid w:val="007843A9"/>
    <w:rsid w:val="00793018"/>
    <w:rsid w:val="007978DD"/>
    <w:rsid w:val="00797928"/>
    <w:rsid w:val="007A07B4"/>
    <w:rsid w:val="007A6580"/>
    <w:rsid w:val="007A7781"/>
    <w:rsid w:val="007B0858"/>
    <w:rsid w:val="007B137A"/>
    <w:rsid w:val="007B1480"/>
    <w:rsid w:val="007B155D"/>
    <w:rsid w:val="007B2A18"/>
    <w:rsid w:val="007B4C4D"/>
    <w:rsid w:val="007D4557"/>
    <w:rsid w:val="007E3FBF"/>
    <w:rsid w:val="007E5F3E"/>
    <w:rsid w:val="007F3863"/>
    <w:rsid w:val="0080606B"/>
    <w:rsid w:val="00806EA3"/>
    <w:rsid w:val="00812C72"/>
    <w:rsid w:val="00815B13"/>
    <w:rsid w:val="008321C7"/>
    <w:rsid w:val="008323CA"/>
    <w:rsid w:val="0083434D"/>
    <w:rsid w:val="0083704F"/>
    <w:rsid w:val="00837817"/>
    <w:rsid w:val="00840BF2"/>
    <w:rsid w:val="00844F3B"/>
    <w:rsid w:val="00844F83"/>
    <w:rsid w:val="008514E4"/>
    <w:rsid w:val="00857885"/>
    <w:rsid w:val="008608D6"/>
    <w:rsid w:val="00865CC9"/>
    <w:rsid w:val="00866B58"/>
    <w:rsid w:val="008675B4"/>
    <w:rsid w:val="0086790F"/>
    <w:rsid w:val="00870303"/>
    <w:rsid w:val="00870457"/>
    <w:rsid w:val="00876209"/>
    <w:rsid w:val="008A3696"/>
    <w:rsid w:val="008A7AE1"/>
    <w:rsid w:val="008B0ECD"/>
    <w:rsid w:val="008B442F"/>
    <w:rsid w:val="008C06C6"/>
    <w:rsid w:val="008C16AB"/>
    <w:rsid w:val="008D4ECA"/>
    <w:rsid w:val="008D6166"/>
    <w:rsid w:val="008D7227"/>
    <w:rsid w:val="008E7072"/>
    <w:rsid w:val="008F1DC6"/>
    <w:rsid w:val="008F21ED"/>
    <w:rsid w:val="008F7591"/>
    <w:rsid w:val="00901266"/>
    <w:rsid w:val="0090373C"/>
    <w:rsid w:val="00904217"/>
    <w:rsid w:val="009273EB"/>
    <w:rsid w:val="00931CB8"/>
    <w:rsid w:val="00933789"/>
    <w:rsid w:val="00934FDF"/>
    <w:rsid w:val="0093711B"/>
    <w:rsid w:val="009438DA"/>
    <w:rsid w:val="00947FD4"/>
    <w:rsid w:val="009534BD"/>
    <w:rsid w:val="0095403B"/>
    <w:rsid w:val="0095662E"/>
    <w:rsid w:val="0095728C"/>
    <w:rsid w:val="00964C80"/>
    <w:rsid w:val="00965FB8"/>
    <w:rsid w:val="00967039"/>
    <w:rsid w:val="00967F4A"/>
    <w:rsid w:val="00974650"/>
    <w:rsid w:val="00976959"/>
    <w:rsid w:val="00977AC7"/>
    <w:rsid w:val="00984670"/>
    <w:rsid w:val="00984BF8"/>
    <w:rsid w:val="00997F76"/>
    <w:rsid w:val="009B336B"/>
    <w:rsid w:val="009B4DE3"/>
    <w:rsid w:val="009B63C2"/>
    <w:rsid w:val="009B7CD1"/>
    <w:rsid w:val="009C0E13"/>
    <w:rsid w:val="009C1312"/>
    <w:rsid w:val="009C1F20"/>
    <w:rsid w:val="009C2039"/>
    <w:rsid w:val="009C5753"/>
    <w:rsid w:val="009C65A5"/>
    <w:rsid w:val="009D07AA"/>
    <w:rsid w:val="009D15B6"/>
    <w:rsid w:val="009D67C0"/>
    <w:rsid w:val="009E165B"/>
    <w:rsid w:val="009E5ACF"/>
    <w:rsid w:val="009F3041"/>
    <w:rsid w:val="009F51A5"/>
    <w:rsid w:val="00A10417"/>
    <w:rsid w:val="00A13BBC"/>
    <w:rsid w:val="00A141C7"/>
    <w:rsid w:val="00A17A1D"/>
    <w:rsid w:val="00A2451A"/>
    <w:rsid w:val="00A31F02"/>
    <w:rsid w:val="00A40E34"/>
    <w:rsid w:val="00A41A9A"/>
    <w:rsid w:val="00A50146"/>
    <w:rsid w:val="00A54A71"/>
    <w:rsid w:val="00A55E17"/>
    <w:rsid w:val="00A63293"/>
    <w:rsid w:val="00A63F50"/>
    <w:rsid w:val="00A73DC7"/>
    <w:rsid w:val="00A8249C"/>
    <w:rsid w:val="00A828AD"/>
    <w:rsid w:val="00A850C0"/>
    <w:rsid w:val="00A8566D"/>
    <w:rsid w:val="00A91F3C"/>
    <w:rsid w:val="00A94FBF"/>
    <w:rsid w:val="00AA2AB4"/>
    <w:rsid w:val="00AA4975"/>
    <w:rsid w:val="00AA570D"/>
    <w:rsid w:val="00AA582F"/>
    <w:rsid w:val="00AA62DD"/>
    <w:rsid w:val="00AB47ED"/>
    <w:rsid w:val="00AB5D37"/>
    <w:rsid w:val="00AB7AE1"/>
    <w:rsid w:val="00AC3864"/>
    <w:rsid w:val="00AE0BDF"/>
    <w:rsid w:val="00AF7FA3"/>
    <w:rsid w:val="00B0021F"/>
    <w:rsid w:val="00B00B6F"/>
    <w:rsid w:val="00B00F82"/>
    <w:rsid w:val="00B065BA"/>
    <w:rsid w:val="00B0699B"/>
    <w:rsid w:val="00B13F5E"/>
    <w:rsid w:val="00B17C21"/>
    <w:rsid w:val="00B32599"/>
    <w:rsid w:val="00B33880"/>
    <w:rsid w:val="00B43578"/>
    <w:rsid w:val="00B47365"/>
    <w:rsid w:val="00B50428"/>
    <w:rsid w:val="00B519FE"/>
    <w:rsid w:val="00B55CB2"/>
    <w:rsid w:val="00B60F6C"/>
    <w:rsid w:val="00B63EAB"/>
    <w:rsid w:val="00B659EC"/>
    <w:rsid w:val="00B679BB"/>
    <w:rsid w:val="00B705F2"/>
    <w:rsid w:val="00B73491"/>
    <w:rsid w:val="00B82307"/>
    <w:rsid w:val="00B8651D"/>
    <w:rsid w:val="00B95F77"/>
    <w:rsid w:val="00B96608"/>
    <w:rsid w:val="00BA1232"/>
    <w:rsid w:val="00BA7956"/>
    <w:rsid w:val="00BB487A"/>
    <w:rsid w:val="00BC16F0"/>
    <w:rsid w:val="00BC505F"/>
    <w:rsid w:val="00BC5574"/>
    <w:rsid w:val="00BC7486"/>
    <w:rsid w:val="00BD02A2"/>
    <w:rsid w:val="00BD0CD5"/>
    <w:rsid w:val="00BD14FA"/>
    <w:rsid w:val="00BD1A4D"/>
    <w:rsid w:val="00BD1ACA"/>
    <w:rsid w:val="00BD573B"/>
    <w:rsid w:val="00BE667A"/>
    <w:rsid w:val="00BF19D7"/>
    <w:rsid w:val="00BF392E"/>
    <w:rsid w:val="00BF3EE5"/>
    <w:rsid w:val="00BF504A"/>
    <w:rsid w:val="00BF6EB6"/>
    <w:rsid w:val="00C06618"/>
    <w:rsid w:val="00C06E40"/>
    <w:rsid w:val="00C07244"/>
    <w:rsid w:val="00C1147F"/>
    <w:rsid w:val="00C134B6"/>
    <w:rsid w:val="00C20597"/>
    <w:rsid w:val="00C20828"/>
    <w:rsid w:val="00C2370F"/>
    <w:rsid w:val="00C4309D"/>
    <w:rsid w:val="00C44B05"/>
    <w:rsid w:val="00C44BEA"/>
    <w:rsid w:val="00C52297"/>
    <w:rsid w:val="00C576C6"/>
    <w:rsid w:val="00C611BB"/>
    <w:rsid w:val="00C722F4"/>
    <w:rsid w:val="00C75BB8"/>
    <w:rsid w:val="00C75E70"/>
    <w:rsid w:val="00C76BFE"/>
    <w:rsid w:val="00C774B6"/>
    <w:rsid w:val="00C87946"/>
    <w:rsid w:val="00C87B7B"/>
    <w:rsid w:val="00CA0457"/>
    <w:rsid w:val="00CA3ABC"/>
    <w:rsid w:val="00CB014D"/>
    <w:rsid w:val="00CB0B1B"/>
    <w:rsid w:val="00CB0F2A"/>
    <w:rsid w:val="00CB5769"/>
    <w:rsid w:val="00CD4F15"/>
    <w:rsid w:val="00CF049D"/>
    <w:rsid w:val="00CF568F"/>
    <w:rsid w:val="00CF7E5C"/>
    <w:rsid w:val="00D00A32"/>
    <w:rsid w:val="00D04B8E"/>
    <w:rsid w:val="00D0513E"/>
    <w:rsid w:val="00D06BBF"/>
    <w:rsid w:val="00D131F6"/>
    <w:rsid w:val="00D13838"/>
    <w:rsid w:val="00D17672"/>
    <w:rsid w:val="00D249CB"/>
    <w:rsid w:val="00D25FB9"/>
    <w:rsid w:val="00D2646E"/>
    <w:rsid w:val="00D3065B"/>
    <w:rsid w:val="00D36275"/>
    <w:rsid w:val="00D37332"/>
    <w:rsid w:val="00D41BD3"/>
    <w:rsid w:val="00D42297"/>
    <w:rsid w:val="00D4308A"/>
    <w:rsid w:val="00D43B50"/>
    <w:rsid w:val="00D46AE1"/>
    <w:rsid w:val="00D543F3"/>
    <w:rsid w:val="00D61013"/>
    <w:rsid w:val="00D62AA3"/>
    <w:rsid w:val="00D63EB0"/>
    <w:rsid w:val="00D66471"/>
    <w:rsid w:val="00D701E6"/>
    <w:rsid w:val="00D72431"/>
    <w:rsid w:val="00D77A46"/>
    <w:rsid w:val="00D83743"/>
    <w:rsid w:val="00D8439D"/>
    <w:rsid w:val="00D847AA"/>
    <w:rsid w:val="00D84F13"/>
    <w:rsid w:val="00D866D5"/>
    <w:rsid w:val="00D9392E"/>
    <w:rsid w:val="00D954F3"/>
    <w:rsid w:val="00D955B7"/>
    <w:rsid w:val="00DA0600"/>
    <w:rsid w:val="00DA18B8"/>
    <w:rsid w:val="00DA22EB"/>
    <w:rsid w:val="00DA6F4D"/>
    <w:rsid w:val="00DB3556"/>
    <w:rsid w:val="00DB4450"/>
    <w:rsid w:val="00DC1EB9"/>
    <w:rsid w:val="00DD2F22"/>
    <w:rsid w:val="00DD3C55"/>
    <w:rsid w:val="00DD3E13"/>
    <w:rsid w:val="00DE12CF"/>
    <w:rsid w:val="00DE5143"/>
    <w:rsid w:val="00DE58AD"/>
    <w:rsid w:val="00DF1DBC"/>
    <w:rsid w:val="00DF1EC5"/>
    <w:rsid w:val="00DF28A5"/>
    <w:rsid w:val="00DF3686"/>
    <w:rsid w:val="00E01B3A"/>
    <w:rsid w:val="00E05D38"/>
    <w:rsid w:val="00E10D57"/>
    <w:rsid w:val="00E1367B"/>
    <w:rsid w:val="00E22795"/>
    <w:rsid w:val="00E265FA"/>
    <w:rsid w:val="00E35CA6"/>
    <w:rsid w:val="00E366ED"/>
    <w:rsid w:val="00E37245"/>
    <w:rsid w:val="00E52C72"/>
    <w:rsid w:val="00E531C6"/>
    <w:rsid w:val="00E545D6"/>
    <w:rsid w:val="00E55979"/>
    <w:rsid w:val="00E6083B"/>
    <w:rsid w:val="00E648D5"/>
    <w:rsid w:val="00E70B12"/>
    <w:rsid w:val="00E70DD5"/>
    <w:rsid w:val="00E71C52"/>
    <w:rsid w:val="00E734EA"/>
    <w:rsid w:val="00E73C83"/>
    <w:rsid w:val="00E82817"/>
    <w:rsid w:val="00E86D2A"/>
    <w:rsid w:val="00E97797"/>
    <w:rsid w:val="00EA3962"/>
    <w:rsid w:val="00EA7596"/>
    <w:rsid w:val="00EB665F"/>
    <w:rsid w:val="00EB74A6"/>
    <w:rsid w:val="00EC38CC"/>
    <w:rsid w:val="00EC5830"/>
    <w:rsid w:val="00EE154F"/>
    <w:rsid w:val="00EE23AF"/>
    <w:rsid w:val="00EE4AE2"/>
    <w:rsid w:val="00EE4C3B"/>
    <w:rsid w:val="00EE6104"/>
    <w:rsid w:val="00EF2CBA"/>
    <w:rsid w:val="00EF3855"/>
    <w:rsid w:val="00EF5A5B"/>
    <w:rsid w:val="00EF74AE"/>
    <w:rsid w:val="00F04326"/>
    <w:rsid w:val="00F04D55"/>
    <w:rsid w:val="00F05C5E"/>
    <w:rsid w:val="00F06AD9"/>
    <w:rsid w:val="00F2205B"/>
    <w:rsid w:val="00F2211C"/>
    <w:rsid w:val="00F3370E"/>
    <w:rsid w:val="00F42374"/>
    <w:rsid w:val="00F442F0"/>
    <w:rsid w:val="00F51344"/>
    <w:rsid w:val="00F544F4"/>
    <w:rsid w:val="00F54573"/>
    <w:rsid w:val="00F55F90"/>
    <w:rsid w:val="00F61523"/>
    <w:rsid w:val="00F65A9E"/>
    <w:rsid w:val="00F66480"/>
    <w:rsid w:val="00F75A92"/>
    <w:rsid w:val="00F81F18"/>
    <w:rsid w:val="00F8477C"/>
    <w:rsid w:val="00F86470"/>
    <w:rsid w:val="00F86D5A"/>
    <w:rsid w:val="00F87D95"/>
    <w:rsid w:val="00F93936"/>
    <w:rsid w:val="00FA6032"/>
    <w:rsid w:val="00FB4A34"/>
    <w:rsid w:val="00FB52D4"/>
    <w:rsid w:val="00FB78A8"/>
    <w:rsid w:val="00FB7F93"/>
    <w:rsid w:val="00FC076F"/>
    <w:rsid w:val="00FC39B2"/>
    <w:rsid w:val="00FC475C"/>
    <w:rsid w:val="00FC6D8A"/>
    <w:rsid w:val="00FD3083"/>
    <w:rsid w:val="00FE07F7"/>
    <w:rsid w:val="00FE0E85"/>
    <w:rsid w:val="00FE118D"/>
    <w:rsid w:val="00FE6A92"/>
    <w:rsid w:val="00FF2BA7"/>
    <w:rsid w:val="00FF30E5"/>
    <w:rsid w:val="00FF3EF3"/>
    <w:rsid w:val="00FF4D27"/>
    <w:rsid w:val="00FF6055"/>
    <w:rsid w:val="00FF64DA"/>
    <w:rsid w:val="00FF6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F3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EF3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2B3E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rsid w:val="002B3EF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2B3E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2B3EF3"/>
  </w:style>
  <w:style w:type="paragraph" w:styleId="a8">
    <w:name w:val="List Paragraph"/>
    <w:basedOn w:val="a"/>
    <w:uiPriority w:val="34"/>
    <w:qFormat/>
    <w:rsid w:val="002B3EF3"/>
    <w:pPr>
      <w:ind w:left="720"/>
      <w:contextualSpacing/>
    </w:pPr>
  </w:style>
  <w:style w:type="character" w:customStyle="1" w:styleId="fontstyle01">
    <w:name w:val="fontstyle01"/>
    <w:basedOn w:val="a0"/>
    <w:rsid w:val="002B3EF3"/>
    <w:rPr>
      <w:rFonts w:ascii="Arial Narrow" w:hAnsi="Arial Narrow" w:hint="default"/>
      <w:b w:val="0"/>
      <w:bCs w:val="0"/>
      <w:i w:val="0"/>
      <w:iCs w:val="0"/>
      <w:color w:val="00000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B3EF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3E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36CD2B5903E1BFD1F834A5C1CE9A6F2E5189E4387E1D8DC7FBC45F39B785041BEEEF9C486EED2893E77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36CD2B5903E1BFD1F834A5C1CE9A6F2E5189E4584E7D8DC7FBC45F39B785041BEEEF9C3873E79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Галицкая Елизавета Сергеевна</dc:creator>
  <cp:lastModifiedBy>Галицкая Елизавета Сергеевна</cp:lastModifiedBy>
  <cp:revision>3</cp:revision>
  <dcterms:created xsi:type="dcterms:W3CDTF">2021-04-06T01:42:00Z</dcterms:created>
  <dcterms:modified xsi:type="dcterms:W3CDTF">2021-04-06T02:31:00Z</dcterms:modified>
</cp:coreProperties>
</file>