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3D" w:rsidRDefault="0004192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D2AF4" w:rsidRPr="00BD2AF4" w:rsidRDefault="00BD2AF4">
      <w:pPr>
        <w:ind w:right="284"/>
        <w:jc w:val="center"/>
        <w:rPr>
          <w:u w:val="single"/>
        </w:rPr>
      </w:pPr>
      <w:r w:rsidRPr="00BD2AF4">
        <w:rPr>
          <w:rFonts w:ascii="Times New Roman" w:hAnsi="Times New Roman"/>
          <w:b/>
          <w:sz w:val="28"/>
          <w:szCs w:val="28"/>
          <w:u w:val="single"/>
        </w:rPr>
        <w:t>1.2. Шкляевой О. П.</w:t>
      </w:r>
    </w:p>
    <w:p w:rsidR="0019313D" w:rsidRDefault="0004192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D2A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D2AF4">
        <w:rPr>
          <w:rFonts w:ascii="Times New Roman" w:hAnsi="Times New Roman"/>
          <w:b/>
          <w:sz w:val="24"/>
          <w:szCs w:val="24"/>
        </w:rPr>
        <w:t>:</w:t>
      </w:r>
    </w:p>
    <w:p w:rsidR="0019313D" w:rsidRDefault="0004192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город Новосибирск, </w:t>
      </w:r>
      <w:r w:rsidR="00BD2AF4" w:rsidRPr="00BD2AF4">
        <w:rPr>
          <w:rFonts w:ascii="Times New Roman" w:hAnsi="Times New Roman"/>
          <w:b/>
          <w:sz w:val="24"/>
          <w:szCs w:val="24"/>
        </w:rPr>
        <w:t>Калининский район</w:t>
      </w:r>
      <w:r w:rsidR="00BD2AF4">
        <w:rPr>
          <w:rFonts w:ascii="Times New Roman" w:hAnsi="Times New Roman"/>
          <w:sz w:val="24"/>
          <w:szCs w:val="24"/>
        </w:rPr>
        <w:t>, п. Пашино, с.т. </w:t>
      </w:r>
      <w:r>
        <w:rPr>
          <w:rFonts w:ascii="Times New Roman" w:hAnsi="Times New Roman"/>
          <w:sz w:val="24"/>
          <w:szCs w:val="24"/>
        </w:rPr>
        <w:t>"Восход", участок № 5;</w:t>
      </w:r>
    </w:p>
    <w:p w:rsidR="0019313D" w:rsidRDefault="0004192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54:35:111590:269;</w:t>
      </w:r>
    </w:p>
    <w:p w:rsidR="0019313D" w:rsidRDefault="0004192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426 кв.м.;</w:t>
      </w:r>
    </w:p>
    <w:p w:rsidR="0019313D" w:rsidRDefault="0019313D">
      <w:pPr>
        <w:spacing w:after="0" w:line="240" w:lineRule="auto"/>
      </w:pPr>
    </w:p>
    <w:p w:rsidR="0019313D" w:rsidRDefault="0004192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8945, 8956</w:t>
      </w:r>
    </w:p>
    <w:p w:rsidR="0019313D" w:rsidRDefault="0004192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19313D" w:rsidRDefault="0004192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D2AF4">
        <w:rPr>
          <w:rFonts w:ascii="Times New Roman" w:hAnsi="Times New Roman"/>
          <w:b/>
          <w:sz w:val="24"/>
          <w:szCs w:val="24"/>
        </w:rPr>
        <w:t xml:space="preserve">: </w:t>
      </w:r>
      <w:r w:rsidRPr="00BD2AF4">
        <w:rPr>
          <w:rFonts w:ascii="Times New Roman" w:hAnsi="Times New Roman"/>
          <w:sz w:val="24"/>
          <w:szCs w:val="24"/>
        </w:rPr>
        <w:t xml:space="preserve"> </w:t>
      </w:r>
      <w:r w:rsidRPr="00BD2AF4">
        <w:rPr>
          <w:rFonts w:ascii="Times New Roman" w:hAnsi="Times New Roman"/>
          <w:b/>
          <w:i/>
          <w:sz w:val="24"/>
          <w:szCs w:val="24"/>
        </w:rPr>
        <w:t>«</w:t>
      </w:r>
      <w:r w:rsidR="00BD2AF4" w:rsidRPr="00BD2AF4">
        <w:rPr>
          <w:rFonts w:ascii="Times New Roman" w:hAnsi="Times New Roman"/>
          <w:b/>
          <w:i/>
          <w:sz w:val="24"/>
          <w:szCs w:val="24"/>
        </w:rPr>
        <w:t>ведение садоводства (13.2) – жилые дома</w:t>
      </w:r>
      <w:r w:rsidRPr="00BD2AF4">
        <w:rPr>
          <w:rFonts w:ascii="Times New Roman" w:hAnsi="Times New Roman"/>
          <w:b/>
          <w:i/>
          <w:sz w:val="24"/>
          <w:szCs w:val="24"/>
        </w:rPr>
        <w:t>»</w:t>
      </w:r>
    </w:p>
    <w:p w:rsidR="0019313D" w:rsidRPr="00BD2AF4" w:rsidRDefault="0004192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D2AF4">
        <w:rPr>
          <w:rFonts w:ascii="Times New Roman" w:hAnsi="Times New Roman"/>
          <w:b/>
          <w:sz w:val="24"/>
          <w:szCs w:val="24"/>
        </w:rPr>
        <w:t>:</w:t>
      </w:r>
      <w:r w:rsidR="00BD2AF4">
        <w:rPr>
          <w:rFonts w:ascii="Times New Roman" w:hAnsi="Times New Roman"/>
          <w:b/>
          <w:sz w:val="24"/>
          <w:szCs w:val="24"/>
        </w:rPr>
        <w:t xml:space="preserve"> строительство жилого дома</w:t>
      </w:r>
    </w:p>
    <w:p w:rsidR="0019313D" w:rsidRPr="00BD2AF4" w:rsidRDefault="0019313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9313D" w:rsidTr="0019313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13D" w:rsidRDefault="0050434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40680" cy="3986530"/>
                  <wp:effectExtent l="19050" t="0" r="7620" b="0"/>
                  <wp:docPr id="2" name="Рисунок 1" descr="C:\Users\EAtyanchev\Desktop\Шкляева сх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Atyanchev\Desktop\Шкляева сх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80" cy="3986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438775" cy="3981450"/>
                  <wp:effectExtent l="19050" t="0" r="9525" b="0"/>
                  <wp:docPr id="3" name="Рисунок 2" descr="C:\Users\EAtyanchev\Desktop\Шкляева сх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Atyanchev\Desktop\Шкляева сх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398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13D" w:rsidRDefault="0004192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9313D" w:rsidRDefault="0019313D"/>
    <w:sectPr w:rsidR="0019313D" w:rsidSect="0019313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34B" w:rsidRDefault="0050434B" w:rsidP="0019313D">
      <w:pPr>
        <w:spacing w:after="0" w:line="240" w:lineRule="auto"/>
      </w:pPr>
      <w:r>
        <w:separator/>
      </w:r>
    </w:p>
  </w:endnote>
  <w:endnote w:type="continuationSeparator" w:id="0">
    <w:p w:rsidR="0050434B" w:rsidRDefault="0050434B" w:rsidP="0019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34B" w:rsidRDefault="0050434B" w:rsidP="0019313D">
      <w:pPr>
        <w:spacing w:after="0" w:line="240" w:lineRule="auto"/>
      </w:pPr>
      <w:r w:rsidRPr="0019313D">
        <w:rPr>
          <w:color w:val="000000"/>
        </w:rPr>
        <w:separator/>
      </w:r>
    </w:p>
  </w:footnote>
  <w:footnote w:type="continuationSeparator" w:id="0">
    <w:p w:rsidR="0050434B" w:rsidRDefault="0050434B" w:rsidP="0019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34B" w:rsidRDefault="0050434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0434B" w:rsidRPr="00BD2AF4" w:rsidRDefault="0066456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06</w:t>
    </w:r>
    <w:r w:rsidR="0050434B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50434B">
      <w:rPr>
        <w:rFonts w:ascii="Times New Roman" w:hAnsi="Times New Roman"/>
        <w:b/>
        <w:sz w:val="24"/>
        <w:szCs w:val="24"/>
      </w:rPr>
      <w:t xml:space="preserve">.2023 – </w:t>
    </w:r>
    <w:r>
      <w:rPr>
        <w:rFonts w:ascii="Times New Roman" w:hAnsi="Times New Roman"/>
        <w:b/>
        <w:sz w:val="24"/>
        <w:szCs w:val="24"/>
      </w:rPr>
      <w:t>04</w:t>
    </w:r>
    <w:r w:rsidR="0050434B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50434B">
      <w:rPr>
        <w:rFonts w:ascii="Times New Roman" w:hAnsi="Times New Roman"/>
        <w:b/>
        <w:sz w:val="24"/>
        <w:szCs w:val="24"/>
      </w:rPr>
      <w:t>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13D"/>
    <w:rsid w:val="00041924"/>
    <w:rsid w:val="00136ECA"/>
    <w:rsid w:val="0019313D"/>
    <w:rsid w:val="0050434B"/>
    <w:rsid w:val="00664562"/>
    <w:rsid w:val="006E60C2"/>
    <w:rsid w:val="00982427"/>
    <w:rsid w:val="00BD2AF4"/>
    <w:rsid w:val="00CF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313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1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9313D"/>
    <w:rPr>
      <w:sz w:val="22"/>
      <w:szCs w:val="22"/>
      <w:lang w:eastAsia="en-US"/>
    </w:rPr>
  </w:style>
  <w:style w:type="paragraph" w:styleId="a5">
    <w:name w:val="footer"/>
    <w:basedOn w:val="a"/>
    <w:rsid w:val="001931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9313D"/>
    <w:rPr>
      <w:sz w:val="22"/>
      <w:szCs w:val="22"/>
      <w:lang w:eastAsia="en-US"/>
    </w:rPr>
  </w:style>
  <w:style w:type="paragraph" w:styleId="a7">
    <w:name w:val="Balloon Text"/>
    <w:basedOn w:val="a"/>
    <w:rsid w:val="001931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9313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9313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9313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9313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5</cp:revision>
  <dcterms:created xsi:type="dcterms:W3CDTF">2023-02-20T06:32:00Z</dcterms:created>
  <dcterms:modified xsi:type="dcterms:W3CDTF">2023-03-31T09:35:00Z</dcterms:modified>
</cp:coreProperties>
</file>