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FA" w:rsidRPr="00FF6A0C" w:rsidRDefault="00EA75FA" w:rsidP="00EA75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99"/>
      <w:bookmarkEnd w:id="0"/>
      <w:r w:rsidRPr="00FF6A0C">
        <w:rPr>
          <w:rFonts w:ascii="Times New Roman" w:hAnsi="Times New Roman" w:cs="Times New Roman"/>
          <w:sz w:val="28"/>
          <w:szCs w:val="28"/>
        </w:rPr>
        <w:t>ОПОВЕЩЕНИЕ</w:t>
      </w:r>
    </w:p>
    <w:p w:rsidR="00EA75FA" w:rsidRPr="00FF6A0C" w:rsidRDefault="00EA75FA" w:rsidP="00EA75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6A0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</w:p>
    <w:p w:rsidR="00EA75FA" w:rsidRPr="00FF6A0C" w:rsidRDefault="00EA75FA" w:rsidP="00EA75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5FA" w:rsidRDefault="00EA75FA" w:rsidP="00EA75FA">
      <w:pPr>
        <w:pStyle w:val="a3"/>
        <w:tabs>
          <w:tab w:val="left" w:pos="993"/>
        </w:tabs>
        <w:jc w:val="both"/>
        <w:rPr>
          <w:szCs w:val="28"/>
        </w:rPr>
      </w:pPr>
      <w:r w:rsidRPr="00FF6A0C">
        <w:rPr>
          <w:szCs w:val="28"/>
        </w:rPr>
        <w:t xml:space="preserve">    </w:t>
      </w:r>
      <w:r>
        <w:rPr>
          <w:szCs w:val="28"/>
        </w:rPr>
        <w:t xml:space="preserve">     </w:t>
      </w:r>
      <w:proofErr w:type="gramStart"/>
      <w:r w:rsidRPr="00FF6A0C">
        <w:rPr>
          <w:szCs w:val="28"/>
        </w:rPr>
        <w:t xml:space="preserve">В   соответствии   с   </w:t>
      </w:r>
      <w:hyperlink w:anchor="Par35" w:tooltip="ПОРЯДОК" w:history="1">
        <w:r w:rsidRPr="00615ADC">
          <w:rPr>
            <w:szCs w:val="28"/>
          </w:rPr>
          <w:t>Порядком</w:t>
        </w:r>
      </w:hyperlink>
      <w:r w:rsidRPr="00FF6A0C">
        <w:rPr>
          <w:szCs w:val="28"/>
        </w:rPr>
        <w:t xml:space="preserve">   организации  и  проведения  в  </w:t>
      </w:r>
      <w:r>
        <w:rPr>
          <w:szCs w:val="28"/>
        </w:rPr>
        <w:t xml:space="preserve">Барабинском районе </w:t>
      </w:r>
      <w:r w:rsidRPr="00FF6A0C">
        <w:rPr>
          <w:szCs w:val="28"/>
        </w:rPr>
        <w:t>общественных обсуждений и публичных слушаний в соответствии с</w:t>
      </w:r>
      <w:r>
        <w:rPr>
          <w:szCs w:val="28"/>
        </w:rPr>
        <w:t xml:space="preserve"> </w:t>
      </w:r>
      <w:r w:rsidRPr="00FF6A0C">
        <w:rPr>
          <w:szCs w:val="28"/>
        </w:rPr>
        <w:t xml:space="preserve">законодательством    о   градостроительной   деятельности,   на   </w:t>
      </w:r>
      <w:r w:rsidRPr="004F4300">
        <w:rPr>
          <w:szCs w:val="28"/>
        </w:rPr>
        <w:t xml:space="preserve">основании постановления Главы Барабинского района Новосибирской области  от </w:t>
      </w:r>
      <w:r w:rsidR="004F4300">
        <w:rPr>
          <w:szCs w:val="28"/>
        </w:rPr>
        <w:t>03.08.2021</w:t>
      </w:r>
      <w:r w:rsidRPr="004F4300">
        <w:rPr>
          <w:szCs w:val="28"/>
        </w:rPr>
        <w:t xml:space="preserve"> N </w:t>
      </w:r>
      <w:bookmarkStart w:id="1" w:name="_GoBack"/>
      <w:bookmarkEnd w:id="1"/>
      <w:r w:rsidRPr="004F4300">
        <w:rPr>
          <w:szCs w:val="28"/>
        </w:rPr>
        <w:t>4 «</w:t>
      </w:r>
      <w:r w:rsidRPr="004F4300">
        <w:t xml:space="preserve">О проведении общественных обсуждений по проекту решения Совета депутатов </w:t>
      </w:r>
      <w:r>
        <w:t>Барабинского района Новосибирской области о внесении  изменений в правила землепользования и застройки Козловского сельсовета Барабинского района Новосибирской</w:t>
      </w:r>
      <w:proofErr w:type="gramEnd"/>
      <w:r>
        <w:t xml:space="preserve"> области» </w:t>
      </w:r>
      <w:r w:rsidRPr="00FF6A0C">
        <w:rPr>
          <w:szCs w:val="28"/>
        </w:rPr>
        <w:t xml:space="preserve">(далее  -  проект)  сообщаем  о  </w:t>
      </w:r>
      <w:r>
        <w:rPr>
          <w:szCs w:val="28"/>
        </w:rPr>
        <w:t>начале  общественных обсуждений</w:t>
      </w:r>
      <w:r w:rsidRPr="00FF6A0C">
        <w:rPr>
          <w:szCs w:val="28"/>
        </w:rPr>
        <w:t xml:space="preserve"> по проект</w:t>
      </w:r>
      <w:r>
        <w:rPr>
          <w:szCs w:val="28"/>
        </w:rPr>
        <w:t>у:</w:t>
      </w:r>
    </w:p>
    <w:p w:rsidR="00EA75FA" w:rsidRPr="00184D30" w:rsidRDefault="00EA75FA" w:rsidP="00EA75FA">
      <w:pPr>
        <w:pStyle w:val="a3"/>
        <w:tabs>
          <w:tab w:val="left" w:pos="993"/>
        </w:tabs>
        <w:jc w:val="both"/>
        <w:rPr>
          <w:bCs/>
          <w:szCs w:val="28"/>
        </w:rPr>
      </w:pPr>
      <w:r>
        <w:rPr>
          <w:szCs w:val="28"/>
        </w:rPr>
        <w:tab/>
      </w:r>
      <w:r w:rsidRPr="00184D30">
        <w:rPr>
          <w:szCs w:val="28"/>
        </w:rPr>
        <w:t>«</w:t>
      </w:r>
      <w:r w:rsidRPr="00184D30">
        <w:t>Проект решения Совета депутатов Барабинского района Новосибирской области о внесении изменений в правила землепользования и застройки Козловского сельсовета Барабинского района Новосибирской области</w:t>
      </w:r>
      <w:r>
        <w:t>».</w:t>
      </w:r>
      <w:r w:rsidRPr="00184D30">
        <w:t xml:space="preserve"> </w:t>
      </w:r>
    </w:p>
    <w:p w:rsidR="00EA75FA" w:rsidRDefault="00EA75FA" w:rsidP="00EA75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F7995">
        <w:rPr>
          <w:sz w:val="28"/>
          <w:szCs w:val="28"/>
        </w:rPr>
        <w:t xml:space="preserve">Порядок проведения общественных обсуждений согласно решению </w:t>
      </w:r>
      <w:r>
        <w:rPr>
          <w:sz w:val="28"/>
          <w:szCs w:val="28"/>
        </w:rPr>
        <w:t xml:space="preserve">девятой сессии </w:t>
      </w:r>
      <w:r w:rsidRPr="008F799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Барабинского района четвертого созыва</w:t>
      </w:r>
      <w:r w:rsidRPr="008F7995">
        <w:rPr>
          <w:sz w:val="28"/>
          <w:szCs w:val="28"/>
        </w:rPr>
        <w:t xml:space="preserve"> от </w:t>
      </w:r>
      <w:r>
        <w:rPr>
          <w:sz w:val="28"/>
          <w:szCs w:val="28"/>
        </w:rPr>
        <w:t>11.06.2021</w:t>
      </w:r>
      <w:r w:rsidRPr="008F7995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  <w:r w:rsidRPr="008F7995">
        <w:rPr>
          <w:sz w:val="28"/>
          <w:szCs w:val="28"/>
        </w:rPr>
        <w:t xml:space="preserve"> </w:t>
      </w:r>
      <w:r w:rsidRPr="00672093">
        <w:rPr>
          <w:sz w:val="28"/>
          <w:szCs w:val="28"/>
        </w:rPr>
        <w:t xml:space="preserve">«О порядке организации и проведения </w:t>
      </w:r>
      <w:proofErr w:type="gramStart"/>
      <w:r w:rsidRPr="00672093">
        <w:rPr>
          <w:sz w:val="28"/>
          <w:szCs w:val="28"/>
        </w:rPr>
        <w:t>в</w:t>
      </w:r>
      <w:proofErr w:type="gramEnd"/>
      <w:r w:rsidRPr="00672093">
        <w:rPr>
          <w:sz w:val="28"/>
          <w:szCs w:val="28"/>
        </w:rPr>
        <w:t xml:space="preserve"> </w:t>
      </w:r>
      <w:proofErr w:type="gramStart"/>
      <w:r w:rsidRPr="00672093">
        <w:rPr>
          <w:sz w:val="28"/>
          <w:szCs w:val="28"/>
        </w:rPr>
        <w:t>Барабинском</w:t>
      </w:r>
      <w:proofErr w:type="gramEnd"/>
      <w:r w:rsidRPr="00672093">
        <w:rPr>
          <w:sz w:val="28"/>
          <w:szCs w:val="28"/>
        </w:rPr>
        <w:t xml:space="preserve"> районе Новосибирской области общественных обсуждений и публичных слушаний в соответствии с законодательством о градостроительной деятельности»»</w:t>
      </w:r>
      <w:r w:rsidRPr="008F7995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р</w:t>
      </w:r>
      <w:r w:rsidRPr="008F7995">
        <w:rPr>
          <w:sz w:val="28"/>
          <w:szCs w:val="28"/>
        </w:rPr>
        <w:t>ешение) состоит из следующих этапов:</w:t>
      </w:r>
    </w:p>
    <w:p w:rsidR="00EA75FA" w:rsidRPr="00BC1135" w:rsidRDefault="00EA75FA" w:rsidP="00EA75FA">
      <w:pPr>
        <w:numPr>
          <w:ilvl w:val="0"/>
          <w:numId w:val="1"/>
        </w:numPr>
        <w:shd w:val="clear" w:color="auto" w:fill="FFFFFF"/>
        <w:spacing w:after="0" w:line="290" w:lineRule="atLeast"/>
        <w:ind w:hanging="437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оповещение о начале публичных слушаний;</w:t>
      </w:r>
    </w:p>
    <w:p w:rsidR="00EA75FA" w:rsidRPr="00BC1135" w:rsidRDefault="00EA75FA" w:rsidP="00EA75FA">
      <w:pPr>
        <w:numPr>
          <w:ilvl w:val="0"/>
          <w:numId w:val="1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EA75FA" w:rsidRPr="00BC1135" w:rsidRDefault="00EA75FA" w:rsidP="00EA75FA">
      <w:pPr>
        <w:numPr>
          <w:ilvl w:val="0"/>
          <w:numId w:val="1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проведение экспозиции или экспозиций проектов;</w:t>
      </w:r>
    </w:p>
    <w:p w:rsidR="00EA75FA" w:rsidRPr="00BC1135" w:rsidRDefault="00EA75FA" w:rsidP="00EA75FA">
      <w:pPr>
        <w:numPr>
          <w:ilvl w:val="0"/>
          <w:numId w:val="1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подготовка и оформление протокола общественных обсуждений;</w:t>
      </w:r>
    </w:p>
    <w:p w:rsidR="00EA75FA" w:rsidRPr="00BC1135" w:rsidRDefault="00EA75FA" w:rsidP="00EA75FA">
      <w:pPr>
        <w:numPr>
          <w:ilvl w:val="0"/>
          <w:numId w:val="1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подготовка и оформление заключений о результатах общественных обсуждений.</w:t>
      </w:r>
    </w:p>
    <w:p w:rsidR="00EA75FA" w:rsidRDefault="00EA75FA" w:rsidP="00EA75FA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1135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</w:t>
      </w:r>
      <w:r w:rsidRPr="00BC1135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/>
          <w:sz w:val="28"/>
          <w:szCs w:val="28"/>
          <w:shd w:val="clear" w:color="auto" w:fill="FFFFFF"/>
        </w:rPr>
        <w:t>03.08.2021</w:t>
      </w:r>
      <w:r w:rsidRPr="00BC1135">
        <w:rPr>
          <w:rFonts w:ascii="Times New Roman" w:hAnsi="Times New Roman"/>
          <w:sz w:val="28"/>
          <w:szCs w:val="28"/>
          <w:shd w:val="clear" w:color="auto" w:fill="FFFFFF"/>
        </w:rPr>
        <w:t xml:space="preserve"> (дата опубликования оповещения о начале общественных обсуждений)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13.09</w:t>
      </w:r>
      <w:r w:rsidRPr="00BC1135">
        <w:rPr>
          <w:rFonts w:ascii="Times New Roman" w:hAnsi="Times New Roman"/>
          <w:sz w:val="28"/>
          <w:szCs w:val="28"/>
          <w:shd w:val="clear" w:color="auto" w:fill="FFFFFF"/>
        </w:rPr>
        <w:t>.2021 (дата опубликования заключения о результатах общественных обсуждений).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A75FA" w:rsidRPr="007F4AF1" w:rsidRDefault="00EA75FA" w:rsidP="00EA75FA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7F4AF1">
        <w:rPr>
          <w:rFonts w:ascii="Times New Roman" w:hAnsi="Times New Roman"/>
          <w:sz w:val="28"/>
          <w:szCs w:val="28"/>
        </w:rPr>
        <w:t xml:space="preserve">Период размещения проекта решения в информационной системе Новосибирской области «Электронная демократия Новосибирской области» (далее – информационная система) - с </w:t>
      </w:r>
      <w:r>
        <w:rPr>
          <w:rFonts w:ascii="Times New Roman" w:hAnsi="Times New Roman"/>
          <w:sz w:val="28"/>
          <w:szCs w:val="28"/>
        </w:rPr>
        <w:t>11 августа</w:t>
      </w:r>
      <w:r w:rsidRPr="007F4AF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09</w:t>
      </w:r>
      <w:r w:rsidRPr="007F4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7F4AF1">
        <w:rPr>
          <w:rFonts w:ascii="Times New Roman" w:hAnsi="Times New Roman"/>
          <w:sz w:val="28"/>
          <w:szCs w:val="28"/>
        </w:rPr>
        <w:t xml:space="preserve"> 2021 года. </w:t>
      </w:r>
    </w:p>
    <w:p w:rsidR="00EA75FA" w:rsidRDefault="00EA75FA" w:rsidP="00EA75FA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7F4AF1">
        <w:rPr>
          <w:rFonts w:ascii="Times New Roman" w:hAnsi="Times New Roman"/>
          <w:sz w:val="28"/>
          <w:szCs w:val="28"/>
        </w:rPr>
        <w:t xml:space="preserve">Консультирование участников общественных обсуждений по проектам решений осуществляется: с </w:t>
      </w:r>
      <w:r>
        <w:rPr>
          <w:rFonts w:ascii="Times New Roman" w:hAnsi="Times New Roman"/>
          <w:sz w:val="28"/>
          <w:szCs w:val="28"/>
        </w:rPr>
        <w:t>03.08</w:t>
      </w:r>
      <w:r w:rsidRPr="007F4AF1">
        <w:rPr>
          <w:rFonts w:ascii="Times New Roman" w:hAnsi="Times New Roman"/>
          <w:sz w:val="28"/>
          <w:szCs w:val="28"/>
        </w:rPr>
        <w:t xml:space="preserve">.2021 по </w:t>
      </w:r>
      <w:r>
        <w:rPr>
          <w:rFonts w:ascii="Times New Roman" w:hAnsi="Times New Roman"/>
          <w:sz w:val="28"/>
          <w:szCs w:val="28"/>
        </w:rPr>
        <w:t>09.09</w:t>
      </w:r>
      <w:r w:rsidRPr="007F4AF1">
        <w:rPr>
          <w:rFonts w:ascii="Times New Roman" w:hAnsi="Times New Roman"/>
          <w:sz w:val="28"/>
          <w:szCs w:val="28"/>
        </w:rPr>
        <w:t>.2021 понедельник – пятница 8:00 – 13:00, 14:00 – 17:00.</w:t>
      </w:r>
    </w:p>
    <w:p w:rsidR="00EA75FA" w:rsidRPr="00DF0DF2" w:rsidRDefault="00EA75FA" w:rsidP="00EA75FA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9136DB">
        <w:rPr>
          <w:rFonts w:ascii="Times New Roman" w:hAnsi="Times New Roman"/>
          <w:sz w:val="28"/>
          <w:szCs w:val="28"/>
        </w:rPr>
        <w:t>В</w:t>
      </w:r>
      <w:r w:rsidRPr="00376D0C">
        <w:rPr>
          <w:rFonts w:ascii="Times New Roman" w:hAnsi="Times New Roman"/>
          <w:sz w:val="28"/>
          <w:szCs w:val="28"/>
        </w:rPr>
        <w:t xml:space="preserve"> период с </w:t>
      </w:r>
      <w:r>
        <w:rPr>
          <w:rFonts w:ascii="Times New Roman" w:hAnsi="Times New Roman"/>
          <w:sz w:val="28"/>
          <w:szCs w:val="28"/>
        </w:rPr>
        <w:t>11 августа</w:t>
      </w:r>
      <w:r w:rsidRPr="00376D0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09 сентября</w:t>
      </w:r>
      <w:r w:rsidRPr="00376D0C">
        <w:rPr>
          <w:rFonts w:ascii="Times New Roman" w:hAnsi="Times New Roman"/>
          <w:sz w:val="28"/>
          <w:szCs w:val="28"/>
        </w:rPr>
        <w:t xml:space="preserve"> 2021 года участники общественных обсуждений, прошедшие идентификацию в соответствии с законодательством о градостроительной деятельности, в период размещения проекта решения в </w:t>
      </w:r>
      <w:r w:rsidRPr="00DF0DF2">
        <w:rPr>
          <w:rFonts w:ascii="Times New Roman" w:hAnsi="Times New Roman"/>
          <w:sz w:val="28"/>
          <w:szCs w:val="28"/>
        </w:rPr>
        <w:t xml:space="preserve">информационной системе вправе вносить предложения и замечания, касающиеся проекта решения посредством: </w:t>
      </w:r>
    </w:p>
    <w:p w:rsidR="00EA75FA" w:rsidRPr="00DF0DF2" w:rsidRDefault="00EA75FA" w:rsidP="00EA75FA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DF0DF2">
        <w:rPr>
          <w:rFonts w:ascii="Times New Roman" w:hAnsi="Times New Roman"/>
          <w:sz w:val="28"/>
          <w:szCs w:val="28"/>
        </w:rPr>
        <w:t xml:space="preserve">информационной системы Новосибирской области «Электронная демократия Новосибирской области» в информационно-телекоммуникационной сети «Интернет» по адресу: dem.nso.ru; </w:t>
      </w:r>
    </w:p>
    <w:p w:rsidR="00EA75FA" w:rsidRDefault="00EA75FA" w:rsidP="00EA75FA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DF0DF2">
        <w:rPr>
          <w:rFonts w:ascii="Times New Roman" w:hAnsi="Times New Roman"/>
          <w:sz w:val="28"/>
          <w:szCs w:val="28"/>
        </w:rPr>
        <w:lastRenderedPageBreak/>
        <w:t>в письменной форме, оформленные согласно Приложению 2 Порядка</w:t>
      </w:r>
      <w:proofErr w:type="gramStart"/>
      <w:r w:rsidRPr="00DF0DF2">
        <w:rPr>
          <w:rFonts w:ascii="Times New Roman" w:hAnsi="Times New Roman"/>
          <w:sz w:val="28"/>
          <w:szCs w:val="28"/>
        </w:rPr>
        <w:t>.</w:t>
      </w:r>
      <w:proofErr w:type="gramEnd"/>
      <w:r w:rsidRPr="00DF0D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0DF2">
        <w:rPr>
          <w:rFonts w:ascii="Times New Roman" w:hAnsi="Times New Roman"/>
          <w:sz w:val="28"/>
          <w:szCs w:val="28"/>
        </w:rPr>
        <w:t>п</w:t>
      </w:r>
      <w:proofErr w:type="gramEnd"/>
      <w:r w:rsidRPr="00DF0DF2">
        <w:rPr>
          <w:rFonts w:ascii="Times New Roman" w:hAnsi="Times New Roman"/>
          <w:sz w:val="28"/>
          <w:szCs w:val="28"/>
        </w:rPr>
        <w:t xml:space="preserve">о адресу: г. Барабинск, ул. Островского, дом 8, кабинет </w:t>
      </w:r>
      <w:r>
        <w:rPr>
          <w:rFonts w:ascii="Times New Roman" w:hAnsi="Times New Roman"/>
          <w:sz w:val="28"/>
          <w:szCs w:val="28"/>
        </w:rPr>
        <w:t xml:space="preserve"> № 8</w:t>
      </w:r>
      <w:r w:rsidRPr="00DF0DF2">
        <w:rPr>
          <w:rFonts w:ascii="Times New Roman" w:hAnsi="Times New Roman"/>
          <w:sz w:val="28"/>
          <w:szCs w:val="28"/>
        </w:rPr>
        <w:t>.</w:t>
      </w:r>
    </w:p>
    <w:p w:rsidR="00EA75FA" w:rsidRPr="00FF6A0C" w:rsidRDefault="00EA75FA" w:rsidP="00EA75FA">
      <w:pPr>
        <w:shd w:val="clear" w:color="auto" w:fill="FFFFFF"/>
        <w:spacing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376D0C">
        <w:rPr>
          <w:rFonts w:ascii="Times New Roman" w:hAnsi="Times New Roman"/>
          <w:sz w:val="28"/>
          <w:szCs w:val="28"/>
        </w:rPr>
        <w:t xml:space="preserve">Местонахождение Комиссии по адресу: Российская Федерация, Новосибирская область, город Барабинск, ул. Островского, дом 8, кабинет № 8, почтовый индекс: 632334; адрес электронной почты: </w:t>
      </w:r>
      <w:hyperlink r:id="rId6" w:history="1">
        <w:r w:rsidRPr="00376D0C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org-otdel@mail.ru</w:t>
        </w:r>
      </w:hyperlink>
      <w:r w:rsidRPr="00376D0C">
        <w:rPr>
          <w:rFonts w:ascii="Times New Roman" w:hAnsi="Times New Roman"/>
          <w:sz w:val="28"/>
          <w:szCs w:val="28"/>
          <w:shd w:val="clear" w:color="auto" w:fill="FFFFFF"/>
        </w:rPr>
        <w:t>, контактный телефон: 2-20-41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76D0C">
        <w:rPr>
          <w:rFonts w:ascii="Times New Roman" w:hAnsi="Times New Roman"/>
          <w:sz w:val="28"/>
          <w:szCs w:val="28"/>
        </w:rPr>
        <w:t xml:space="preserve">  </w:t>
      </w:r>
      <w:r w:rsidRPr="00FF6A0C">
        <w:rPr>
          <w:rFonts w:ascii="Times New Roman" w:hAnsi="Times New Roman"/>
          <w:sz w:val="28"/>
          <w:szCs w:val="28"/>
        </w:rPr>
        <w:t xml:space="preserve">  </w:t>
      </w:r>
    </w:p>
    <w:p w:rsidR="00EA75FA" w:rsidRPr="00FF6A0C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Pr="00FF6A0C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Pr="00FF6A0C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Pr="00FF6A0C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986EDF" w:rsidRDefault="004F4300"/>
    <w:sectPr w:rsidR="00986EDF" w:rsidSect="00EA75F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43AD"/>
    <w:multiLevelType w:val="hybridMultilevel"/>
    <w:tmpl w:val="F9049A04"/>
    <w:lvl w:ilvl="0" w:tplc="E53CCB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14"/>
    <w:rsid w:val="004D1B9F"/>
    <w:rsid w:val="004F4300"/>
    <w:rsid w:val="00615D14"/>
    <w:rsid w:val="007939EB"/>
    <w:rsid w:val="00E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F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7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A75F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A75FA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A75FA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rsid w:val="00EA75FA"/>
  </w:style>
  <w:style w:type="character" w:styleId="a6">
    <w:name w:val="Hyperlink"/>
    <w:basedOn w:val="a0"/>
    <w:uiPriority w:val="99"/>
    <w:unhideWhenUsed/>
    <w:rsid w:val="00EA75F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F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7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A75F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A75FA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A75FA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rsid w:val="00EA75FA"/>
  </w:style>
  <w:style w:type="character" w:styleId="a6">
    <w:name w:val="Hyperlink"/>
    <w:basedOn w:val="a0"/>
    <w:uiPriority w:val="99"/>
    <w:unhideWhenUsed/>
    <w:rsid w:val="00EA75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-otd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2719</Characters>
  <Application>Microsoft Office Word</Application>
  <DocSecurity>0</DocSecurity>
  <Lines>22</Lines>
  <Paragraphs>6</Paragraphs>
  <ScaleCrop>false</ScaleCrop>
  <Company>Home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Leonova-PC</dc:creator>
  <cp:keywords/>
  <dc:description/>
  <cp:lastModifiedBy>Leonova-PC</cp:lastModifiedBy>
  <cp:revision>3</cp:revision>
  <dcterms:created xsi:type="dcterms:W3CDTF">2021-08-02T03:21:00Z</dcterms:created>
  <dcterms:modified xsi:type="dcterms:W3CDTF">2021-08-03T04:45:00Z</dcterms:modified>
</cp:coreProperties>
</file>