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57" w:rsidRDefault="00B7679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76794" w:rsidRPr="00B76794" w:rsidRDefault="00B76794">
      <w:pPr>
        <w:ind w:right="284"/>
        <w:jc w:val="center"/>
        <w:rPr>
          <w:u w:val="single"/>
        </w:rPr>
      </w:pPr>
      <w:r w:rsidRPr="00B76794">
        <w:rPr>
          <w:rFonts w:ascii="Times New Roman" w:hAnsi="Times New Roman"/>
          <w:b/>
          <w:sz w:val="28"/>
          <w:szCs w:val="28"/>
          <w:u w:val="single"/>
        </w:rPr>
        <w:t>1.1</w:t>
      </w:r>
      <w:r w:rsidR="0038605F">
        <w:rPr>
          <w:rFonts w:ascii="Times New Roman" w:hAnsi="Times New Roman"/>
          <w:b/>
          <w:sz w:val="28"/>
          <w:szCs w:val="28"/>
          <w:u w:val="single"/>
        </w:rPr>
        <w:t>3</w:t>
      </w:r>
      <w:r w:rsidRPr="00B76794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B76794">
        <w:rPr>
          <w:rFonts w:ascii="Times New Roman" w:hAnsi="Times New Roman"/>
          <w:b/>
          <w:sz w:val="28"/>
          <w:szCs w:val="28"/>
          <w:u w:val="single"/>
        </w:rPr>
        <w:t>Гальцова</w:t>
      </w:r>
      <w:proofErr w:type="spellEnd"/>
      <w:r w:rsidRPr="00B76794">
        <w:rPr>
          <w:rFonts w:ascii="Times New Roman" w:hAnsi="Times New Roman"/>
          <w:b/>
          <w:sz w:val="28"/>
          <w:szCs w:val="28"/>
          <w:u w:val="single"/>
        </w:rPr>
        <w:t xml:space="preserve"> В. В.</w:t>
      </w:r>
    </w:p>
    <w:p w:rsidR="00FD0457" w:rsidRDefault="00B7679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767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76794">
        <w:rPr>
          <w:rFonts w:ascii="Times New Roman" w:hAnsi="Times New Roman"/>
          <w:b/>
          <w:sz w:val="24"/>
          <w:szCs w:val="24"/>
        </w:rPr>
        <w:t>:</w:t>
      </w:r>
    </w:p>
    <w:p w:rsidR="00FD0457" w:rsidRDefault="00B7679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 ул. Вересаева, дом 4</w:t>
      </w:r>
      <w:r w:rsidR="00BA07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;</w:t>
      </w:r>
    </w:p>
    <w:p w:rsidR="00FD0457" w:rsidRDefault="00B7679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54:35:084170:142;</w:t>
      </w:r>
    </w:p>
    <w:p w:rsidR="00FD0457" w:rsidRDefault="00B7679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</w:t>
      </w:r>
      <w:r w:rsidR="00FE12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кв.м.;</w:t>
      </w:r>
    </w:p>
    <w:p w:rsidR="00FD0457" w:rsidRDefault="00FD0457">
      <w:pPr>
        <w:spacing w:after="0" w:line="240" w:lineRule="auto"/>
      </w:pPr>
    </w:p>
    <w:p w:rsidR="00FD0457" w:rsidRDefault="00B7679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11176</w:t>
      </w:r>
    </w:p>
    <w:p w:rsidR="00FD0457" w:rsidRDefault="00B7679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FD0457" w:rsidRPr="00B76794" w:rsidRDefault="00B7679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76794">
        <w:rPr>
          <w:rFonts w:ascii="Times New Roman" w:hAnsi="Times New Roman"/>
          <w:b/>
          <w:sz w:val="24"/>
          <w:szCs w:val="24"/>
        </w:rPr>
        <w:t xml:space="preserve">: </w:t>
      </w:r>
      <w:r w:rsidRPr="00B76794">
        <w:rPr>
          <w:rFonts w:ascii="Times New Roman" w:hAnsi="Times New Roman"/>
          <w:sz w:val="24"/>
          <w:szCs w:val="24"/>
        </w:rPr>
        <w:t xml:space="preserve"> </w:t>
      </w:r>
      <w:r w:rsidRPr="00B76794">
        <w:rPr>
          <w:rFonts w:ascii="Times New Roman" w:hAnsi="Times New Roman"/>
          <w:b/>
          <w:i/>
          <w:sz w:val="24"/>
          <w:szCs w:val="24"/>
        </w:rPr>
        <w:t>«магазины (4.4) – объекты для продажи товаров, торговая площадь которых составляет до 5000 кв. метров»</w:t>
      </w:r>
    </w:p>
    <w:p w:rsidR="00FD0457" w:rsidRDefault="00B7679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7679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приведение в соответствие вида разрешенного использования и объекта капитального строительства</w:t>
      </w:r>
    </w:p>
    <w:p w:rsidR="00FD0457" w:rsidRPr="00B76794" w:rsidRDefault="00FD045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D0457" w:rsidTr="00FD045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457" w:rsidRDefault="00B76794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05450" cy="3954311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79" t="12461" r="54211" b="3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3954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457" w:rsidRDefault="00B7679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D0457" w:rsidRDefault="00FD0457"/>
    <w:sectPr w:rsidR="00FD0457" w:rsidSect="00FD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457" w:rsidRDefault="00FD0457" w:rsidP="00FD0457">
      <w:pPr>
        <w:spacing w:after="0" w:line="240" w:lineRule="auto"/>
      </w:pPr>
      <w:r>
        <w:separator/>
      </w:r>
    </w:p>
  </w:endnote>
  <w:endnote w:type="continuationSeparator" w:id="0">
    <w:p w:rsidR="00FD0457" w:rsidRDefault="00FD0457" w:rsidP="00FD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81" w:rsidRDefault="002F36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57" w:rsidRDefault="00FD04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81" w:rsidRDefault="002F36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457" w:rsidRDefault="00B76794" w:rsidP="00FD0457">
      <w:pPr>
        <w:spacing w:after="0" w:line="240" w:lineRule="auto"/>
      </w:pPr>
      <w:r w:rsidRPr="00FD0457">
        <w:rPr>
          <w:color w:val="000000"/>
        </w:rPr>
        <w:separator/>
      </w:r>
    </w:p>
  </w:footnote>
  <w:footnote w:type="continuationSeparator" w:id="0">
    <w:p w:rsidR="00FD0457" w:rsidRDefault="00FD0457" w:rsidP="00FD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81" w:rsidRDefault="002F36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57" w:rsidRDefault="00FD045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F3681" w:rsidRDefault="002F368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 xml:space="preserve">25.07.2024 – </w:t>
    </w:r>
    <w:r>
      <w:rPr>
        <w:rFonts w:ascii="Times New Roman" w:hAnsi="Times New Roman"/>
        <w:b/>
        <w:sz w:val="24"/>
        <w:szCs w:val="24"/>
      </w:rPr>
      <w:t>22.08.2024</w:t>
    </w:r>
  </w:p>
  <w:p w:rsidR="00FD0457" w:rsidRDefault="00FD045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81" w:rsidRDefault="002F36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457"/>
    <w:rsid w:val="00134722"/>
    <w:rsid w:val="001D683E"/>
    <w:rsid w:val="002F3681"/>
    <w:rsid w:val="0038605F"/>
    <w:rsid w:val="00B76794"/>
    <w:rsid w:val="00BA07FB"/>
    <w:rsid w:val="00E37FBD"/>
    <w:rsid w:val="00E51339"/>
    <w:rsid w:val="00FD0457"/>
    <w:rsid w:val="00FE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045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4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D0457"/>
    <w:rPr>
      <w:sz w:val="22"/>
      <w:szCs w:val="22"/>
      <w:lang w:eastAsia="en-US"/>
    </w:rPr>
  </w:style>
  <w:style w:type="paragraph" w:styleId="a5">
    <w:name w:val="footer"/>
    <w:basedOn w:val="a"/>
    <w:rsid w:val="00FD04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D0457"/>
    <w:rPr>
      <w:sz w:val="22"/>
      <w:szCs w:val="22"/>
      <w:lang w:eastAsia="en-US"/>
    </w:rPr>
  </w:style>
  <w:style w:type="paragraph" w:styleId="a7">
    <w:name w:val="Balloon Text"/>
    <w:basedOn w:val="a"/>
    <w:rsid w:val="00FD04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D045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D045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D045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D045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6</cp:revision>
  <dcterms:created xsi:type="dcterms:W3CDTF">2024-07-11T06:18:00Z</dcterms:created>
  <dcterms:modified xsi:type="dcterms:W3CDTF">2024-08-01T03:46:00Z</dcterms:modified>
</cp:coreProperties>
</file>