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7CF" w:rsidRPr="0044487D" w:rsidRDefault="00B20908" w:rsidP="003C4173">
      <w:pPr>
        <w:ind w:right="284"/>
        <w:jc w:val="center"/>
        <w:rPr>
          <w:rFonts w:ascii="Times New Roman" w:hAnsi="Times New Roman"/>
          <w:b/>
          <w:sz w:val="28"/>
          <w:szCs w:val="28"/>
        </w:rPr>
      </w:pPr>
      <w:r w:rsidRPr="0044487D">
        <w:rPr>
          <w:rFonts w:ascii="Times New Roman" w:hAnsi="Times New Roman"/>
          <w:b/>
          <w:sz w:val="28"/>
          <w:szCs w:val="28"/>
        </w:rPr>
        <w:t xml:space="preserve">Информация к проекту решения </w:t>
      </w:r>
      <w:r w:rsidR="00D6642B" w:rsidRPr="0044487D">
        <w:rPr>
          <w:rFonts w:ascii="Times New Roman" w:hAnsi="Times New Roman"/>
          <w:b/>
          <w:sz w:val="28"/>
          <w:szCs w:val="28"/>
        </w:rPr>
        <w:t>о предоставлении разрешения на условно разрешенный вид использования земельного участка</w:t>
      </w:r>
      <w:r w:rsidRPr="0044487D">
        <w:rPr>
          <w:rFonts w:ascii="Times New Roman" w:hAnsi="Times New Roman"/>
          <w:b/>
          <w:sz w:val="28"/>
          <w:szCs w:val="28"/>
        </w:rPr>
        <w:t>:</w:t>
      </w:r>
    </w:p>
    <w:p w:rsidR="00F361D3" w:rsidRPr="0044487D" w:rsidRDefault="00F361D3" w:rsidP="00026E2E">
      <w:pPr>
        <w:ind w:right="284"/>
        <w:rPr>
          <w:rFonts w:ascii="Times New Roman" w:hAnsi="Times New Roman"/>
          <w:b/>
          <w:sz w:val="28"/>
          <w:szCs w:val="28"/>
        </w:rPr>
      </w:pPr>
      <w:r w:rsidRPr="0044487D">
        <w:rPr>
          <w:rFonts w:ascii="Times New Roman" w:hAnsi="Times New Roman"/>
          <w:b/>
          <w:sz w:val="28"/>
          <w:szCs w:val="28"/>
        </w:rPr>
        <w:t>Заявитель</w:t>
      </w:r>
      <w:r w:rsidR="00A3598A">
        <w:rPr>
          <w:rFonts w:ascii="Times New Roman" w:hAnsi="Times New Roman"/>
          <w:b/>
          <w:sz w:val="28"/>
          <w:szCs w:val="28"/>
        </w:rPr>
        <w:t xml:space="preserve">: </w:t>
      </w:r>
      <w:r w:rsidR="00FE24E5">
        <w:rPr>
          <w:rFonts w:ascii="Times New Roman" w:hAnsi="Times New Roman"/>
          <w:sz w:val="28"/>
          <w:szCs w:val="28"/>
        </w:rPr>
        <w:t>администрация Тогучинского района Новосибирской области</w:t>
      </w:r>
    </w:p>
    <w:p w:rsidR="00474834" w:rsidRPr="0044487D" w:rsidRDefault="00474834" w:rsidP="00474834">
      <w:pPr>
        <w:spacing w:after="0"/>
        <w:rPr>
          <w:rFonts w:ascii="Times New Roman" w:hAnsi="Times New Roman"/>
          <w:sz w:val="28"/>
          <w:szCs w:val="28"/>
        </w:rPr>
      </w:pPr>
      <w:r w:rsidRPr="0044487D">
        <w:rPr>
          <w:rFonts w:ascii="Times New Roman" w:hAnsi="Times New Roman"/>
          <w:b/>
          <w:sz w:val="28"/>
          <w:szCs w:val="28"/>
        </w:rPr>
        <w:t>Земельны</w:t>
      </w:r>
      <w:r>
        <w:rPr>
          <w:rFonts w:ascii="Times New Roman" w:hAnsi="Times New Roman"/>
          <w:b/>
          <w:sz w:val="28"/>
          <w:szCs w:val="28"/>
        </w:rPr>
        <w:t>й участок</w:t>
      </w:r>
      <w:r w:rsidRPr="0044487D">
        <w:rPr>
          <w:rFonts w:ascii="Times New Roman" w:hAnsi="Times New Roman"/>
          <w:b/>
          <w:sz w:val="28"/>
          <w:szCs w:val="28"/>
        </w:rPr>
        <w:t>:</w:t>
      </w:r>
    </w:p>
    <w:p w:rsidR="00474834" w:rsidRPr="00281890" w:rsidRDefault="00474834" w:rsidP="004748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81890">
        <w:rPr>
          <w:rFonts w:ascii="Times New Roman" w:hAnsi="Times New Roman"/>
          <w:sz w:val="28"/>
          <w:szCs w:val="28"/>
          <w:u w:val="single"/>
        </w:rPr>
        <w:t>адрес</w:t>
      </w:r>
      <w:r w:rsidRPr="00281890">
        <w:rPr>
          <w:rFonts w:ascii="Times New Roman" w:hAnsi="Times New Roman"/>
          <w:sz w:val="28"/>
          <w:szCs w:val="28"/>
        </w:rPr>
        <w:t>: Новосибирская область, Тогучинский</w:t>
      </w:r>
      <w:r w:rsidR="000405E5">
        <w:rPr>
          <w:rFonts w:ascii="Times New Roman" w:hAnsi="Times New Roman"/>
          <w:sz w:val="28"/>
          <w:szCs w:val="28"/>
        </w:rPr>
        <w:t xml:space="preserve"> район, </w:t>
      </w:r>
      <w:r w:rsidR="00AA7D61">
        <w:rPr>
          <w:rFonts w:ascii="Times New Roman" w:hAnsi="Times New Roman"/>
          <w:sz w:val="28"/>
          <w:szCs w:val="28"/>
          <w:shd w:val="clear" w:color="auto" w:fill="FFFFFF"/>
        </w:rPr>
        <w:t>с.Лекарственное</w:t>
      </w:r>
      <w:r w:rsidR="00FE24E5">
        <w:rPr>
          <w:rFonts w:ascii="Times New Roman" w:hAnsi="Times New Roman"/>
          <w:sz w:val="28"/>
          <w:szCs w:val="28"/>
          <w:shd w:val="clear" w:color="auto" w:fill="FFFFFF"/>
        </w:rPr>
        <w:t>, ул. Центральная</w:t>
      </w:r>
      <w:r w:rsidR="00AA7D61">
        <w:rPr>
          <w:rFonts w:ascii="Times New Roman" w:hAnsi="Times New Roman"/>
          <w:sz w:val="28"/>
          <w:szCs w:val="28"/>
          <w:shd w:val="clear" w:color="auto" w:fill="FFFFFF"/>
        </w:rPr>
        <w:t>, д. 26</w:t>
      </w:r>
      <w:r w:rsidR="0027607F">
        <w:rPr>
          <w:rFonts w:ascii="Times New Roman" w:hAnsi="Times New Roman"/>
          <w:sz w:val="28"/>
          <w:szCs w:val="28"/>
        </w:rPr>
        <w:t xml:space="preserve"> (</w:t>
      </w:r>
      <w:r w:rsidRPr="001C4215">
        <w:rPr>
          <w:rFonts w:ascii="Times New Roman" w:hAnsi="Times New Roman"/>
          <w:sz w:val="28"/>
          <w:szCs w:val="28"/>
        </w:rPr>
        <w:t xml:space="preserve">согласно схемы расположения земельного участка на кадастровом плане территории, утвержденной постановлением администрации Тогучинского района Новосибирской области от </w:t>
      </w:r>
      <w:r w:rsidR="00AA7D61">
        <w:rPr>
          <w:rFonts w:ascii="Times New Roman" w:hAnsi="Times New Roman"/>
          <w:sz w:val="28"/>
          <w:szCs w:val="28"/>
        </w:rPr>
        <w:t>30.08</w:t>
      </w:r>
      <w:r w:rsidRPr="001C4215">
        <w:rPr>
          <w:rFonts w:ascii="Times New Roman" w:hAnsi="Times New Roman"/>
          <w:sz w:val="28"/>
          <w:szCs w:val="28"/>
        </w:rPr>
        <w:t>.202</w:t>
      </w:r>
      <w:r w:rsidR="00505375">
        <w:rPr>
          <w:rFonts w:ascii="Times New Roman" w:hAnsi="Times New Roman"/>
          <w:sz w:val="28"/>
          <w:szCs w:val="28"/>
        </w:rPr>
        <w:t>4</w:t>
      </w:r>
      <w:r w:rsidRPr="001C4215">
        <w:rPr>
          <w:rFonts w:ascii="Times New Roman" w:hAnsi="Times New Roman"/>
          <w:sz w:val="28"/>
          <w:szCs w:val="28"/>
        </w:rPr>
        <w:t xml:space="preserve"> № </w:t>
      </w:r>
      <w:r w:rsidR="00AA7D61">
        <w:rPr>
          <w:rFonts w:ascii="Times New Roman" w:hAnsi="Times New Roman"/>
          <w:sz w:val="28"/>
          <w:szCs w:val="28"/>
        </w:rPr>
        <w:t>1126</w:t>
      </w:r>
      <w:r w:rsidRPr="001C4215">
        <w:rPr>
          <w:rFonts w:ascii="Times New Roman" w:hAnsi="Times New Roman"/>
          <w:sz w:val="28"/>
          <w:szCs w:val="28"/>
        </w:rPr>
        <w:t>/П/93)</w:t>
      </w:r>
    </w:p>
    <w:p w:rsidR="00474834" w:rsidRPr="00281890" w:rsidRDefault="00474834" w:rsidP="004748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81890">
        <w:rPr>
          <w:rFonts w:ascii="Times New Roman" w:hAnsi="Times New Roman"/>
          <w:sz w:val="28"/>
          <w:szCs w:val="28"/>
          <w:u w:val="single"/>
        </w:rPr>
        <w:t>площадь</w:t>
      </w:r>
      <w:r w:rsidRPr="00281890">
        <w:rPr>
          <w:rFonts w:ascii="Times New Roman" w:hAnsi="Times New Roman"/>
          <w:sz w:val="28"/>
          <w:szCs w:val="28"/>
        </w:rPr>
        <w:t xml:space="preserve">: </w:t>
      </w:r>
      <w:r w:rsidR="00AA7D61">
        <w:rPr>
          <w:rFonts w:ascii="Times New Roman" w:hAnsi="Times New Roman"/>
          <w:sz w:val="28"/>
          <w:szCs w:val="28"/>
        </w:rPr>
        <w:t>1665</w:t>
      </w:r>
      <w:r w:rsidR="00993713">
        <w:rPr>
          <w:rFonts w:ascii="Times New Roman" w:hAnsi="Times New Roman"/>
          <w:sz w:val="28"/>
          <w:szCs w:val="28"/>
        </w:rPr>
        <w:t>,0</w:t>
      </w:r>
      <w:r w:rsidRPr="00281890">
        <w:rPr>
          <w:rFonts w:ascii="Times New Roman" w:hAnsi="Times New Roman"/>
          <w:sz w:val="28"/>
          <w:szCs w:val="28"/>
        </w:rPr>
        <w:t xml:space="preserve"> кв.м </w:t>
      </w:r>
    </w:p>
    <w:p w:rsidR="0044487D" w:rsidRPr="00281890" w:rsidRDefault="00281890" w:rsidP="00671D93">
      <w:pPr>
        <w:spacing w:before="120" w:after="0"/>
        <w:jc w:val="both"/>
        <w:rPr>
          <w:rFonts w:ascii="Times New Roman" w:hAnsi="Times New Roman"/>
          <w:sz w:val="28"/>
          <w:szCs w:val="28"/>
        </w:rPr>
      </w:pPr>
      <w:r w:rsidRPr="00281890">
        <w:rPr>
          <w:rFonts w:ascii="Times New Roman" w:hAnsi="Times New Roman"/>
          <w:b/>
          <w:sz w:val="28"/>
          <w:szCs w:val="28"/>
        </w:rPr>
        <w:t>Территориальная зона</w:t>
      </w:r>
      <w:r w:rsidR="00B20908" w:rsidRPr="00281890">
        <w:rPr>
          <w:rFonts w:ascii="Times New Roman" w:hAnsi="Times New Roman"/>
          <w:b/>
          <w:sz w:val="28"/>
          <w:szCs w:val="28"/>
        </w:rPr>
        <w:t>:</w:t>
      </w:r>
      <w:r w:rsidR="007E51D2">
        <w:rPr>
          <w:rFonts w:ascii="Times New Roman" w:hAnsi="Times New Roman"/>
          <w:b/>
          <w:sz w:val="28"/>
          <w:szCs w:val="28"/>
        </w:rPr>
        <w:t xml:space="preserve"> </w:t>
      </w:r>
      <w:r w:rsidRPr="00281890">
        <w:rPr>
          <w:rFonts w:ascii="Times New Roman" w:hAnsi="Times New Roman"/>
          <w:sz w:val="28"/>
          <w:szCs w:val="28"/>
        </w:rPr>
        <w:t xml:space="preserve">Зона </w:t>
      </w:r>
      <w:r w:rsidR="00993713">
        <w:rPr>
          <w:rFonts w:ascii="Times New Roman" w:hAnsi="Times New Roman"/>
          <w:sz w:val="28"/>
          <w:szCs w:val="28"/>
        </w:rPr>
        <w:t>застройки индивидуальными жилыми домами и ведения личного подсобного хозяйства (Жин)</w:t>
      </w:r>
    </w:p>
    <w:p w:rsidR="0044487D" w:rsidRPr="00281890" w:rsidRDefault="0044487D">
      <w:pPr>
        <w:spacing w:before="120" w:after="0"/>
        <w:rPr>
          <w:rFonts w:ascii="Times New Roman" w:hAnsi="Times New Roman"/>
          <w:b/>
          <w:i/>
          <w:sz w:val="28"/>
          <w:szCs w:val="28"/>
        </w:rPr>
      </w:pPr>
      <w:r w:rsidRPr="00281890">
        <w:rPr>
          <w:rFonts w:ascii="Times New Roman" w:hAnsi="Times New Roman"/>
          <w:b/>
          <w:sz w:val="28"/>
          <w:szCs w:val="28"/>
        </w:rPr>
        <w:t xml:space="preserve">Запрос: </w:t>
      </w:r>
      <w:r w:rsidRPr="00281890">
        <w:rPr>
          <w:rFonts w:ascii="Times New Roman" w:hAnsi="Times New Roman"/>
          <w:sz w:val="28"/>
          <w:szCs w:val="28"/>
        </w:rPr>
        <w:t>«</w:t>
      </w:r>
      <w:r w:rsidR="00AA7D61">
        <w:rPr>
          <w:rFonts w:ascii="Times New Roman" w:hAnsi="Times New Roman"/>
          <w:sz w:val="28"/>
          <w:szCs w:val="28"/>
        </w:rPr>
        <w:t>малоэтажная многоквартирная жилая застройка</w:t>
      </w:r>
      <w:r w:rsidRPr="00281890">
        <w:rPr>
          <w:rFonts w:ascii="Times New Roman" w:hAnsi="Times New Roman"/>
          <w:sz w:val="28"/>
          <w:szCs w:val="28"/>
        </w:rPr>
        <w:t>»</w:t>
      </w:r>
    </w:p>
    <w:p w:rsidR="00C137CF" w:rsidRDefault="00B20908">
      <w:pPr>
        <w:spacing w:before="120" w:after="0"/>
        <w:rPr>
          <w:rFonts w:ascii="Times New Roman" w:hAnsi="Times New Roman"/>
          <w:sz w:val="28"/>
          <w:szCs w:val="28"/>
        </w:rPr>
      </w:pPr>
      <w:r w:rsidRPr="00281890">
        <w:rPr>
          <w:rFonts w:ascii="Times New Roman" w:hAnsi="Times New Roman"/>
          <w:b/>
          <w:sz w:val="28"/>
          <w:szCs w:val="28"/>
        </w:rPr>
        <w:t>Планируется:</w:t>
      </w:r>
      <w:r w:rsidR="007E51D2">
        <w:rPr>
          <w:rFonts w:ascii="Times New Roman" w:hAnsi="Times New Roman"/>
          <w:b/>
          <w:sz w:val="28"/>
          <w:szCs w:val="28"/>
        </w:rPr>
        <w:t xml:space="preserve"> </w:t>
      </w:r>
      <w:r w:rsidR="00AA7D61">
        <w:rPr>
          <w:rFonts w:ascii="Times New Roman" w:hAnsi="Times New Roman"/>
          <w:sz w:val="28"/>
          <w:szCs w:val="28"/>
        </w:rPr>
        <w:t>малоэтажная многоквартирная жилая застройка</w:t>
      </w:r>
    </w:p>
    <w:p w:rsidR="00FA1ED3" w:rsidRDefault="00FA1ED3">
      <w:pPr>
        <w:spacing w:before="12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Схема № 1</w:t>
      </w:r>
    </w:p>
    <w:p w:rsidR="00E23C1D" w:rsidRPr="00281890" w:rsidRDefault="00EE7758">
      <w:pPr>
        <w:spacing w:before="120" w:after="0"/>
        <w:rPr>
          <w:rFonts w:ascii="Times New Roman" w:hAnsi="Times New Roman"/>
          <w:sz w:val="28"/>
          <w:szCs w:val="28"/>
        </w:rPr>
      </w:pPr>
      <w:bookmarkStart w:id="0" w:name="_GoBack"/>
      <w:r w:rsidRPr="00EE7758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1EE6D65E" wp14:editId="22DA88DB">
            <wp:extent cx="4391025" cy="31527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391025" cy="315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281890" w:rsidRDefault="00281890" w:rsidP="00671D93">
      <w:pPr>
        <w:spacing w:before="120" w:after="0"/>
        <w:rPr>
          <w:rFonts w:ascii="Times New Roman" w:hAnsi="Times New Roman"/>
          <w:sz w:val="28"/>
          <w:szCs w:val="28"/>
        </w:rPr>
      </w:pPr>
    </w:p>
    <w:p w:rsidR="00E14CBA" w:rsidRDefault="00E14CBA" w:rsidP="00A32BF3">
      <w:pPr>
        <w:spacing w:before="120" w:after="0"/>
        <w:rPr>
          <w:rFonts w:ascii="Times New Roman" w:hAnsi="Times New Roman"/>
          <w:sz w:val="28"/>
          <w:szCs w:val="28"/>
        </w:rPr>
      </w:pPr>
    </w:p>
    <w:p w:rsidR="00A32BF3" w:rsidRDefault="00A32BF3" w:rsidP="00A32BF3">
      <w:pPr>
        <w:spacing w:before="120" w:after="0"/>
        <w:rPr>
          <w:rFonts w:ascii="Times New Roman" w:hAnsi="Times New Roman"/>
          <w:sz w:val="28"/>
          <w:szCs w:val="28"/>
        </w:rPr>
      </w:pPr>
    </w:p>
    <w:p w:rsidR="00822D46" w:rsidRDefault="00822D46" w:rsidP="00A32BF3">
      <w:pPr>
        <w:spacing w:before="120" w:after="0"/>
        <w:rPr>
          <w:rFonts w:ascii="Times New Roman" w:hAnsi="Times New Roman"/>
          <w:sz w:val="28"/>
          <w:szCs w:val="28"/>
        </w:rPr>
      </w:pPr>
    </w:p>
    <w:p w:rsidR="002A6440" w:rsidRDefault="002A6440" w:rsidP="003C4173">
      <w:pPr>
        <w:spacing w:before="120" w:after="0"/>
        <w:jc w:val="right"/>
        <w:rPr>
          <w:rFonts w:ascii="Times New Roman" w:hAnsi="Times New Roman"/>
          <w:sz w:val="28"/>
          <w:szCs w:val="28"/>
        </w:rPr>
      </w:pPr>
    </w:p>
    <w:p w:rsidR="002A6440" w:rsidRDefault="002A6440" w:rsidP="003C4173">
      <w:pPr>
        <w:spacing w:before="120" w:after="0"/>
        <w:jc w:val="right"/>
        <w:rPr>
          <w:rFonts w:ascii="Times New Roman" w:hAnsi="Times New Roman"/>
          <w:sz w:val="28"/>
          <w:szCs w:val="28"/>
        </w:rPr>
      </w:pPr>
    </w:p>
    <w:p w:rsidR="002A6440" w:rsidRDefault="002A6440" w:rsidP="003C4173">
      <w:pPr>
        <w:spacing w:before="120" w:after="0"/>
        <w:jc w:val="right"/>
        <w:rPr>
          <w:rFonts w:ascii="Times New Roman" w:hAnsi="Times New Roman"/>
          <w:sz w:val="28"/>
          <w:szCs w:val="28"/>
        </w:rPr>
      </w:pPr>
    </w:p>
    <w:p w:rsidR="002A6440" w:rsidRDefault="002A6440" w:rsidP="003C4173">
      <w:pPr>
        <w:spacing w:before="120" w:after="0"/>
        <w:jc w:val="right"/>
        <w:rPr>
          <w:rFonts w:ascii="Times New Roman" w:hAnsi="Times New Roman"/>
          <w:sz w:val="28"/>
          <w:szCs w:val="28"/>
        </w:rPr>
      </w:pPr>
    </w:p>
    <w:p w:rsidR="002A6440" w:rsidRDefault="002A6440" w:rsidP="003C4173">
      <w:pPr>
        <w:spacing w:before="120" w:after="0"/>
        <w:jc w:val="right"/>
        <w:rPr>
          <w:rFonts w:ascii="Times New Roman" w:hAnsi="Times New Roman"/>
          <w:sz w:val="28"/>
          <w:szCs w:val="28"/>
        </w:rPr>
      </w:pPr>
    </w:p>
    <w:p w:rsidR="003C4173" w:rsidRDefault="00D13EF0" w:rsidP="003C4173">
      <w:pPr>
        <w:spacing w:before="120" w:after="0"/>
        <w:jc w:val="right"/>
        <w:rPr>
          <w:rFonts w:ascii="Times New Roman" w:hAnsi="Times New Roman"/>
          <w:sz w:val="28"/>
          <w:szCs w:val="28"/>
        </w:rPr>
      </w:pPr>
      <w:r w:rsidRPr="00281890">
        <w:rPr>
          <w:rFonts w:ascii="Times New Roman" w:hAnsi="Times New Roman"/>
          <w:sz w:val="28"/>
          <w:szCs w:val="28"/>
        </w:rPr>
        <w:t xml:space="preserve">Схема </w:t>
      </w:r>
      <w:r>
        <w:rPr>
          <w:rFonts w:ascii="Times New Roman" w:hAnsi="Times New Roman"/>
          <w:sz w:val="28"/>
          <w:szCs w:val="28"/>
        </w:rPr>
        <w:t>№</w:t>
      </w:r>
      <w:r w:rsidR="00FA1ED3">
        <w:rPr>
          <w:rFonts w:ascii="Times New Roman" w:hAnsi="Times New Roman"/>
          <w:sz w:val="28"/>
          <w:szCs w:val="28"/>
        </w:rPr>
        <w:t>2</w:t>
      </w:r>
      <w:r w:rsidR="00A24FB3">
        <w:rPr>
          <w:rFonts w:ascii="Times New Roman" w:hAnsi="Times New Roman"/>
          <w:sz w:val="28"/>
          <w:szCs w:val="28"/>
        </w:rPr>
        <w:t xml:space="preserve"> </w:t>
      </w:r>
    </w:p>
    <w:p w:rsidR="002A6440" w:rsidRDefault="002A6440" w:rsidP="003C4173">
      <w:pPr>
        <w:spacing w:before="120" w:after="0"/>
        <w:jc w:val="right"/>
        <w:rPr>
          <w:rFonts w:ascii="Times New Roman" w:hAnsi="Times New Roman"/>
          <w:sz w:val="28"/>
          <w:szCs w:val="28"/>
        </w:rPr>
      </w:pPr>
    </w:p>
    <w:p w:rsidR="0044487D" w:rsidRPr="00A3598A" w:rsidRDefault="002A6440" w:rsidP="00192624">
      <w:pPr>
        <w:rPr>
          <w:rFonts w:ascii="Times New Roman" w:hAnsi="Times New Roman"/>
          <w:sz w:val="24"/>
          <w:szCs w:val="24"/>
          <w:lang w:val="en-US"/>
        </w:rPr>
      </w:pPr>
      <w:r w:rsidRPr="002A6440">
        <w:rPr>
          <w:rFonts w:ascii="Times New Roman" w:hAnsi="Times New Roman"/>
          <w:sz w:val="24"/>
          <w:szCs w:val="24"/>
        </w:rPr>
        <w:drawing>
          <wp:inline distT="0" distB="0" distL="0" distR="0" wp14:anchorId="68C3BD53" wp14:editId="36C34E48">
            <wp:extent cx="3876675" cy="32480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876675" cy="3248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4487D" w:rsidRPr="00A3598A" w:rsidSect="00671D93">
      <w:pgSz w:w="11906" w:h="16838"/>
      <w:pgMar w:top="1134" w:right="567" w:bottom="1134" w:left="1418" w:header="709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570B" w:rsidRDefault="009D570B" w:rsidP="00C137CF">
      <w:pPr>
        <w:spacing w:after="0" w:line="240" w:lineRule="auto"/>
      </w:pPr>
      <w:r>
        <w:separator/>
      </w:r>
    </w:p>
  </w:endnote>
  <w:endnote w:type="continuationSeparator" w:id="0">
    <w:p w:rsidR="009D570B" w:rsidRDefault="009D570B" w:rsidP="00C137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570B" w:rsidRDefault="009D570B" w:rsidP="00C137CF">
      <w:pPr>
        <w:spacing w:after="0" w:line="240" w:lineRule="auto"/>
      </w:pPr>
      <w:r w:rsidRPr="00C137CF">
        <w:rPr>
          <w:color w:val="000000"/>
        </w:rPr>
        <w:separator/>
      </w:r>
    </w:p>
  </w:footnote>
  <w:footnote w:type="continuationSeparator" w:id="0">
    <w:p w:rsidR="009D570B" w:rsidRDefault="009D570B" w:rsidP="00C137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0D4440"/>
    <w:multiLevelType w:val="hybridMultilevel"/>
    <w:tmpl w:val="67B4C0B6"/>
    <w:lvl w:ilvl="0" w:tplc="951841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137CF"/>
    <w:rsid w:val="00026E2E"/>
    <w:rsid w:val="000405E5"/>
    <w:rsid w:val="00043F66"/>
    <w:rsid w:val="00063147"/>
    <w:rsid w:val="00090ECC"/>
    <w:rsid w:val="00093724"/>
    <w:rsid w:val="000B05CE"/>
    <w:rsid w:val="000E4BCA"/>
    <w:rsid w:val="00143D5A"/>
    <w:rsid w:val="00166E37"/>
    <w:rsid w:val="00192624"/>
    <w:rsid w:val="001C481B"/>
    <w:rsid w:val="001E2D9D"/>
    <w:rsid w:val="001E460A"/>
    <w:rsid w:val="0027607F"/>
    <w:rsid w:val="002815E6"/>
    <w:rsid w:val="00281890"/>
    <w:rsid w:val="002A1105"/>
    <w:rsid w:val="002A6440"/>
    <w:rsid w:val="002C1DC3"/>
    <w:rsid w:val="00313312"/>
    <w:rsid w:val="003C4173"/>
    <w:rsid w:val="003D6CE2"/>
    <w:rsid w:val="00411854"/>
    <w:rsid w:val="00413730"/>
    <w:rsid w:val="0044487D"/>
    <w:rsid w:val="00474834"/>
    <w:rsid w:val="00483131"/>
    <w:rsid w:val="004926AF"/>
    <w:rsid w:val="004A77C2"/>
    <w:rsid w:val="004D32CA"/>
    <w:rsid w:val="004D6EA9"/>
    <w:rsid w:val="004E78E9"/>
    <w:rsid w:val="00505375"/>
    <w:rsid w:val="00523B95"/>
    <w:rsid w:val="00530B46"/>
    <w:rsid w:val="00536021"/>
    <w:rsid w:val="005D66C8"/>
    <w:rsid w:val="005E7887"/>
    <w:rsid w:val="00606FE9"/>
    <w:rsid w:val="00615F95"/>
    <w:rsid w:val="00647985"/>
    <w:rsid w:val="00652104"/>
    <w:rsid w:val="00671D93"/>
    <w:rsid w:val="006A1123"/>
    <w:rsid w:val="006F4241"/>
    <w:rsid w:val="0073318B"/>
    <w:rsid w:val="007528B7"/>
    <w:rsid w:val="00781544"/>
    <w:rsid w:val="007E51D2"/>
    <w:rsid w:val="007E65E4"/>
    <w:rsid w:val="00822D46"/>
    <w:rsid w:val="0086192C"/>
    <w:rsid w:val="00892C13"/>
    <w:rsid w:val="008B42F2"/>
    <w:rsid w:val="009046F7"/>
    <w:rsid w:val="009247AD"/>
    <w:rsid w:val="009664D6"/>
    <w:rsid w:val="00993713"/>
    <w:rsid w:val="009B4D2A"/>
    <w:rsid w:val="009B583B"/>
    <w:rsid w:val="009C076E"/>
    <w:rsid w:val="009D570B"/>
    <w:rsid w:val="009F7BAE"/>
    <w:rsid w:val="00A24FB3"/>
    <w:rsid w:val="00A30218"/>
    <w:rsid w:val="00A32BF3"/>
    <w:rsid w:val="00A3598A"/>
    <w:rsid w:val="00A856C4"/>
    <w:rsid w:val="00AA7D61"/>
    <w:rsid w:val="00AB7728"/>
    <w:rsid w:val="00B20908"/>
    <w:rsid w:val="00B5556D"/>
    <w:rsid w:val="00B56150"/>
    <w:rsid w:val="00B86C29"/>
    <w:rsid w:val="00BA6550"/>
    <w:rsid w:val="00BD4CCB"/>
    <w:rsid w:val="00C069C9"/>
    <w:rsid w:val="00C104E0"/>
    <w:rsid w:val="00C137CF"/>
    <w:rsid w:val="00C276E2"/>
    <w:rsid w:val="00C524D5"/>
    <w:rsid w:val="00C52545"/>
    <w:rsid w:val="00C929F4"/>
    <w:rsid w:val="00CD0102"/>
    <w:rsid w:val="00D13EF0"/>
    <w:rsid w:val="00D63752"/>
    <w:rsid w:val="00D6642B"/>
    <w:rsid w:val="00DB6033"/>
    <w:rsid w:val="00E14CBA"/>
    <w:rsid w:val="00E22C00"/>
    <w:rsid w:val="00E239E7"/>
    <w:rsid w:val="00E23C1D"/>
    <w:rsid w:val="00E24706"/>
    <w:rsid w:val="00E92C8A"/>
    <w:rsid w:val="00ED273A"/>
    <w:rsid w:val="00ED46B6"/>
    <w:rsid w:val="00EE7758"/>
    <w:rsid w:val="00EF2200"/>
    <w:rsid w:val="00F162EB"/>
    <w:rsid w:val="00F361D3"/>
    <w:rsid w:val="00F76300"/>
    <w:rsid w:val="00FA1ED3"/>
    <w:rsid w:val="00FB1957"/>
    <w:rsid w:val="00FB6EC3"/>
    <w:rsid w:val="00FE24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BDF25"/>
  <w15:docId w15:val="{4BCF9D1F-079B-4597-A70E-A69D05D3F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137CF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137C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rsid w:val="00C137CF"/>
    <w:rPr>
      <w:sz w:val="22"/>
      <w:szCs w:val="22"/>
      <w:lang w:eastAsia="en-US"/>
    </w:rPr>
  </w:style>
  <w:style w:type="paragraph" w:styleId="a5">
    <w:name w:val="footer"/>
    <w:basedOn w:val="a"/>
    <w:rsid w:val="00C137C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rsid w:val="00C137CF"/>
    <w:rPr>
      <w:sz w:val="22"/>
      <w:szCs w:val="22"/>
      <w:lang w:eastAsia="en-US"/>
    </w:rPr>
  </w:style>
  <w:style w:type="paragraph" w:styleId="a7">
    <w:name w:val="Balloon Text"/>
    <w:basedOn w:val="a"/>
    <w:rsid w:val="00C137C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rsid w:val="00C137CF"/>
    <w:rPr>
      <w:rFonts w:ascii="Tahoma" w:hAnsi="Tahoma" w:cs="Tahoma"/>
      <w:sz w:val="16"/>
      <w:szCs w:val="16"/>
      <w:lang w:eastAsia="en-US"/>
    </w:rPr>
  </w:style>
  <w:style w:type="paragraph" w:styleId="a9">
    <w:name w:val="Document Map"/>
    <w:basedOn w:val="a"/>
    <w:rsid w:val="00C137CF"/>
    <w:rPr>
      <w:rFonts w:ascii="Tahoma" w:hAnsi="Tahoma"/>
      <w:sz w:val="16"/>
      <w:szCs w:val="16"/>
    </w:rPr>
  </w:style>
  <w:style w:type="character" w:customStyle="1" w:styleId="aa">
    <w:name w:val="Схема документа Знак"/>
    <w:rsid w:val="00C137CF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C137CF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paragraph" w:styleId="ab">
    <w:name w:val="List Paragraph"/>
    <w:basedOn w:val="a"/>
    <w:uiPriority w:val="34"/>
    <w:qFormat/>
    <w:rsid w:val="001E2D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F60539-8689-4496-B7D7-E3385CAAE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2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Шаркова Ирина Эдуардовна</dc:creator>
  <cp:lastModifiedBy>Лексукова Галина Владимировна</cp:lastModifiedBy>
  <cp:revision>45</cp:revision>
  <dcterms:created xsi:type="dcterms:W3CDTF">2020-08-05T03:08:00Z</dcterms:created>
  <dcterms:modified xsi:type="dcterms:W3CDTF">2024-09-05T08:11:00Z</dcterms:modified>
</cp:coreProperties>
</file>