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5DE" w:rsidRDefault="005C6588">
      <w:pPr>
        <w:ind w:right="284"/>
        <w:jc w:val="center"/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0F58A7" w:rsidRDefault="000F58A7" w:rsidP="000F58A7">
      <w:pPr>
        <w:ind w:right="284"/>
      </w:pPr>
      <w:r>
        <w:rPr>
          <w:rFonts w:ascii="Times New Roman" w:hAnsi="Times New Roman"/>
          <w:b/>
          <w:sz w:val="28"/>
          <w:szCs w:val="28"/>
        </w:rPr>
        <w:t>Заявитель: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ООО «</w:t>
      </w:r>
      <w:r w:rsidR="00DC1414" w:rsidRPr="00DC1414">
        <w:rPr>
          <w:rFonts w:ascii="Times New Roman" w:hAnsi="Times New Roman"/>
          <w:b/>
          <w:sz w:val="28"/>
          <w:szCs w:val="28"/>
          <w:u w:val="single"/>
        </w:rPr>
        <w:t>Завод строительных материалов 7</w:t>
      </w:r>
      <w:r>
        <w:rPr>
          <w:rFonts w:ascii="Times New Roman" w:hAnsi="Times New Roman"/>
          <w:b/>
          <w:sz w:val="28"/>
          <w:szCs w:val="28"/>
          <w:u w:val="single"/>
        </w:rPr>
        <w:t>»</w:t>
      </w:r>
    </w:p>
    <w:p w:rsidR="00DA75DE" w:rsidRDefault="005C6588">
      <w:pPr>
        <w:spacing w:after="0"/>
      </w:pPr>
      <w:r>
        <w:rPr>
          <w:rFonts w:ascii="Times New Roman" w:hAnsi="Times New Roman"/>
          <w:b/>
          <w:sz w:val="24"/>
          <w:szCs w:val="24"/>
        </w:rPr>
        <w:t>Земельный</w:t>
      </w:r>
      <w:r w:rsidRPr="000F58A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участок</w:t>
      </w:r>
      <w:r w:rsidRPr="000F58A7">
        <w:rPr>
          <w:rFonts w:ascii="Times New Roman" w:hAnsi="Times New Roman"/>
          <w:b/>
          <w:sz w:val="24"/>
          <w:szCs w:val="24"/>
        </w:rPr>
        <w:t>:</w:t>
      </w:r>
    </w:p>
    <w:p w:rsidR="00DA75DE" w:rsidRDefault="005C6588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адрес: </w:t>
      </w:r>
      <w:r w:rsidR="000F58A7" w:rsidRPr="000F58A7">
        <w:rPr>
          <w:rFonts w:ascii="Times New Roman" w:hAnsi="Times New Roman"/>
          <w:b/>
          <w:sz w:val="24"/>
          <w:szCs w:val="24"/>
        </w:rPr>
        <w:t>Ленинский район</w:t>
      </w:r>
      <w:r>
        <w:rPr>
          <w:rFonts w:ascii="Times New Roman" w:hAnsi="Times New Roman"/>
          <w:sz w:val="24"/>
          <w:szCs w:val="24"/>
        </w:rPr>
        <w:t xml:space="preserve">, ул. </w:t>
      </w:r>
      <w:proofErr w:type="spellStart"/>
      <w:r w:rsidR="00DC1414" w:rsidRPr="00DC1414">
        <w:rPr>
          <w:rFonts w:ascii="Times New Roman" w:hAnsi="Times New Roman"/>
          <w:sz w:val="24"/>
          <w:szCs w:val="24"/>
        </w:rPr>
        <w:t>Кирзаводская</w:t>
      </w:r>
      <w:proofErr w:type="spellEnd"/>
      <w:r w:rsidR="000F58A7">
        <w:rPr>
          <w:rFonts w:ascii="Times New Roman" w:hAnsi="Times New Roman"/>
          <w:sz w:val="24"/>
          <w:szCs w:val="24"/>
        </w:rPr>
        <w:t>;</w:t>
      </w:r>
    </w:p>
    <w:p w:rsidR="00DA75DE" w:rsidRDefault="005C6588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кадастровый номер. 54:35:</w:t>
      </w:r>
      <w:r w:rsidR="00DC1414" w:rsidRPr="00DC1414">
        <w:rPr>
          <w:rFonts w:ascii="Times New Roman" w:hAnsi="Times New Roman"/>
          <w:sz w:val="24"/>
          <w:szCs w:val="24"/>
        </w:rPr>
        <w:t>063610:413</w:t>
      </w:r>
      <w:r>
        <w:rPr>
          <w:rFonts w:ascii="Times New Roman" w:hAnsi="Times New Roman"/>
          <w:sz w:val="24"/>
          <w:szCs w:val="24"/>
        </w:rPr>
        <w:t>;</w:t>
      </w:r>
    </w:p>
    <w:p w:rsidR="00DA75DE" w:rsidRDefault="005C6588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площадь-  </w:t>
      </w:r>
      <w:r w:rsidR="00DC1414">
        <w:rPr>
          <w:rFonts w:ascii="Times New Roman" w:hAnsi="Times New Roman"/>
          <w:sz w:val="24"/>
          <w:szCs w:val="24"/>
        </w:rPr>
        <w:t>1943</w:t>
      </w:r>
      <w:r>
        <w:rPr>
          <w:rFonts w:ascii="Times New Roman" w:hAnsi="Times New Roman"/>
          <w:sz w:val="24"/>
          <w:szCs w:val="24"/>
        </w:rPr>
        <w:t xml:space="preserve"> кв.м.;</w:t>
      </w:r>
    </w:p>
    <w:p w:rsidR="00DA75DE" w:rsidRDefault="005C658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Планшет № </w:t>
      </w:r>
      <w:r w:rsidR="00DC1414">
        <w:rPr>
          <w:rFonts w:ascii="Times New Roman" w:hAnsi="Times New Roman"/>
          <w:sz w:val="24"/>
          <w:szCs w:val="24"/>
        </w:rPr>
        <w:t>365</w:t>
      </w:r>
    </w:p>
    <w:p w:rsidR="00DC1414" w:rsidRDefault="00DC1414" w:rsidP="00DC1414">
      <w:r>
        <w:rPr>
          <w:rFonts w:ascii="Times New Roman" w:hAnsi="Times New Roman"/>
          <w:b/>
          <w:sz w:val="24"/>
          <w:szCs w:val="24"/>
        </w:rPr>
        <w:t>Вид права</w:t>
      </w:r>
      <w:r>
        <w:rPr>
          <w:rFonts w:ascii="Times New Roman" w:hAnsi="Times New Roman"/>
          <w:sz w:val="24"/>
          <w:szCs w:val="24"/>
        </w:rPr>
        <w:t>: аренда</w:t>
      </w:r>
    </w:p>
    <w:p w:rsidR="00DC1414" w:rsidRDefault="005C6588" w:rsidP="00DC1414">
      <w:pPr>
        <w:spacing w:before="12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Зонирование:</w:t>
      </w:r>
      <w:r>
        <w:rPr>
          <w:rFonts w:ascii="Times New Roman" w:hAnsi="Times New Roman"/>
          <w:sz w:val="24"/>
          <w:szCs w:val="24"/>
        </w:rPr>
        <w:t xml:space="preserve"> </w:t>
      </w:r>
      <w:r w:rsidR="00DC1414" w:rsidRPr="00DC1414">
        <w:rPr>
          <w:rFonts w:ascii="Times New Roman" w:hAnsi="Times New Roman"/>
          <w:sz w:val="24"/>
          <w:szCs w:val="24"/>
        </w:rPr>
        <w:t xml:space="preserve">зона делового, общественного и коммерческого назначения (ОД-1), </w:t>
      </w:r>
      <w:proofErr w:type="spellStart"/>
      <w:r w:rsidR="00DC1414" w:rsidRPr="00DC1414">
        <w:rPr>
          <w:rFonts w:ascii="Times New Roman" w:hAnsi="Times New Roman"/>
          <w:sz w:val="24"/>
          <w:szCs w:val="24"/>
        </w:rPr>
        <w:t>подзона</w:t>
      </w:r>
      <w:proofErr w:type="spellEnd"/>
      <w:r w:rsidR="00DC1414" w:rsidRPr="00DC1414">
        <w:rPr>
          <w:rFonts w:ascii="Times New Roman" w:hAnsi="Times New Roman"/>
          <w:sz w:val="24"/>
          <w:szCs w:val="24"/>
        </w:rPr>
        <w:t xml:space="preserve"> делового, общественного и коммерче</w:t>
      </w:r>
      <w:r w:rsidR="00DC1414">
        <w:rPr>
          <w:rFonts w:ascii="Times New Roman" w:hAnsi="Times New Roman"/>
          <w:sz w:val="24"/>
          <w:szCs w:val="24"/>
        </w:rPr>
        <w:t>ского назначения с объектами по</w:t>
      </w:r>
      <w:r w:rsidR="00DC1414" w:rsidRPr="00DC1414">
        <w:rPr>
          <w:rFonts w:ascii="Times New Roman" w:hAnsi="Times New Roman"/>
          <w:sz w:val="24"/>
          <w:szCs w:val="24"/>
        </w:rPr>
        <w:t>ниженной пло</w:t>
      </w:r>
      <w:r w:rsidR="00DC1414">
        <w:rPr>
          <w:rFonts w:ascii="Times New Roman" w:hAnsi="Times New Roman"/>
          <w:sz w:val="24"/>
          <w:szCs w:val="24"/>
        </w:rPr>
        <w:t>тности жилой застройки (ОД-1.5).</w:t>
      </w:r>
    </w:p>
    <w:p w:rsidR="000F58A7" w:rsidRDefault="000F58A7" w:rsidP="00DC1414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 xml:space="preserve">Запрос: </w:t>
      </w:r>
      <w:r>
        <w:rPr>
          <w:rFonts w:ascii="Times New Roman" w:hAnsi="Times New Roman"/>
          <w:i/>
          <w:sz w:val="24"/>
          <w:szCs w:val="24"/>
        </w:rPr>
        <w:t xml:space="preserve">О предоставлении разрешения на условно разрешенный вид использования земельного участка и объекта капитального строительства - </w:t>
      </w:r>
      <w:r>
        <w:rPr>
          <w:rFonts w:ascii="Times New Roman" w:hAnsi="Times New Roman"/>
          <w:b/>
          <w:i/>
          <w:sz w:val="24"/>
          <w:szCs w:val="24"/>
        </w:rPr>
        <w:t>«</w:t>
      </w:r>
      <w:r w:rsidR="00DC1414" w:rsidRPr="00DC1414">
        <w:rPr>
          <w:rFonts w:ascii="Times New Roman" w:hAnsi="Times New Roman"/>
          <w:b/>
          <w:i/>
          <w:sz w:val="24"/>
          <w:szCs w:val="24"/>
        </w:rPr>
        <w:t>обслуживание автотранспорта (4.9) - гараж</w:t>
      </w:r>
      <w:r w:rsidR="00DC1414">
        <w:rPr>
          <w:rFonts w:ascii="Times New Roman" w:hAnsi="Times New Roman"/>
          <w:b/>
          <w:i/>
          <w:sz w:val="24"/>
          <w:szCs w:val="24"/>
        </w:rPr>
        <w:t>и с несколькими стояночными мес</w:t>
      </w:r>
      <w:r w:rsidR="00DC1414" w:rsidRPr="00DC1414">
        <w:rPr>
          <w:rFonts w:ascii="Times New Roman" w:hAnsi="Times New Roman"/>
          <w:b/>
          <w:i/>
          <w:sz w:val="24"/>
          <w:szCs w:val="24"/>
        </w:rPr>
        <w:t>тами; стоянки (парковки)</w:t>
      </w:r>
      <w:r>
        <w:rPr>
          <w:rFonts w:ascii="Times New Roman" w:hAnsi="Times New Roman"/>
          <w:b/>
          <w:i/>
          <w:sz w:val="24"/>
          <w:szCs w:val="24"/>
        </w:rPr>
        <w:t>».</w:t>
      </w:r>
    </w:p>
    <w:p w:rsidR="00DA75DE" w:rsidRDefault="005C6588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Планируется</w:t>
      </w:r>
      <w:r w:rsidRPr="000F58A7">
        <w:rPr>
          <w:rFonts w:ascii="Times New Roman" w:hAnsi="Times New Roman"/>
          <w:b/>
          <w:sz w:val="24"/>
          <w:szCs w:val="24"/>
        </w:rPr>
        <w:t xml:space="preserve">: </w:t>
      </w:r>
      <w:r w:rsidR="00DC1414">
        <w:rPr>
          <w:rFonts w:ascii="Times New Roman" w:hAnsi="Times New Roman"/>
          <w:b/>
          <w:sz w:val="24"/>
          <w:szCs w:val="24"/>
        </w:rPr>
        <w:t>Строительство</w:t>
      </w:r>
      <w:r w:rsidRPr="000F58A7">
        <w:rPr>
          <w:rFonts w:ascii="Times New Roman" w:hAnsi="Times New Roman"/>
          <w:b/>
          <w:sz w:val="24"/>
          <w:szCs w:val="24"/>
        </w:rPr>
        <w:t xml:space="preserve"> </w:t>
      </w:r>
      <w:r w:rsidR="00DC1414">
        <w:rPr>
          <w:rFonts w:ascii="Times New Roman" w:hAnsi="Times New Roman"/>
          <w:b/>
          <w:sz w:val="24"/>
          <w:szCs w:val="24"/>
        </w:rPr>
        <w:t xml:space="preserve">здания </w:t>
      </w:r>
      <w:r w:rsidRPr="000F58A7">
        <w:rPr>
          <w:rFonts w:ascii="Times New Roman" w:hAnsi="Times New Roman"/>
          <w:b/>
          <w:sz w:val="24"/>
          <w:szCs w:val="24"/>
        </w:rPr>
        <w:t xml:space="preserve">стоянки </w:t>
      </w:r>
      <w:r w:rsidR="00DC1414">
        <w:rPr>
          <w:rFonts w:ascii="Times New Roman" w:hAnsi="Times New Roman"/>
          <w:b/>
          <w:sz w:val="24"/>
          <w:szCs w:val="24"/>
        </w:rPr>
        <w:t>площадью 366,0 кв. м.</w:t>
      </w:r>
    </w:p>
    <w:p w:rsidR="00957E85" w:rsidRPr="00967A22" w:rsidRDefault="00957E85" w:rsidP="00957E85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748"/>
      </w:tblGrid>
      <w:tr w:rsidR="00957E85" w:rsidRPr="004F2703" w:rsidTr="00580B2D">
        <w:trPr>
          <w:cantSplit/>
          <w:trHeight w:hRule="exact" w:val="7729"/>
        </w:trPr>
        <w:tc>
          <w:tcPr>
            <w:tcW w:w="5000" w:type="pct"/>
            <w:noWrap/>
          </w:tcPr>
          <w:p w:rsidR="00957E85" w:rsidRPr="00A949C8" w:rsidRDefault="00957E85" w:rsidP="00580B2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5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57E85" w:rsidRDefault="00957E85" w:rsidP="00957E85">
      <w:pPr>
        <w:ind w:left="-67"/>
      </w:pPr>
    </w:p>
    <w:p w:rsidR="000F58A7" w:rsidRPr="000F58A7" w:rsidRDefault="000F58A7" w:rsidP="00C06747">
      <w:pPr>
        <w:spacing w:after="0"/>
      </w:pPr>
    </w:p>
    <w:sectPr w:rsidR="000F58A7" w:rsidRPr="000F58A7" w:rsidSect="000F58A7">
      <w:headerReference w:type="default" r:id="rId7"/>
      <w:pgSz w:w="11906" w:h="16838"/>
      <w:pgMar w:top="182" w:right="851" w:bottom="284" w:left="1134" w:header="709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6CC8" w:rsidRDefault="001F6CC8" w:rsidP="00DA75DE">
      <w:pPr>
        <w:spacing w:after="0" w:line="240" w:lineRule="auto"/>
      </w:pPr>
      <w:r>
        <w:separator/>
      </w:r>
    </w:p>
  </w:endnote>
  <w:endnote w:type="continuationSeparator" w:id="0">
    <w:p w:rsidR="001F6CC8" w:rsidRDefault="001F6CC8" w:rsidP="00DA75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6CC8" w:rsidRDefault="001F6CC8" w:rsidP="00DA75DE">
      <w:pPr>
        <w:spacing w:after="0" w:line="240" w:lineRule="auto"/>
      </w:pPr>
      <w:r w:rsidRPr="00DA75DE">
        <w:rPr>
          <w:color w:val="000000"/>
        </w:rPr>
        <w:separator/>
      </w:r>
    </w:p>
  </w:footnote>
  <w:footnote w:type="continuationSeparator" w:id="0">
    <w:p w:rsidR="001F6CC8" w:rsidRDefault="001F6CC8" w:rsidP="00DA75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5DE" w:rsidRDefault="00DA75DE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DA75DE" w:rsidRDefault="00DC1414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  <w:lang w:val="en-US"/>
      </w:rPr>
    </w:pPr>
    <w:r>
      <w:rPr>
        <w:rFonts w:ascii="Times New Roman" w:hAnsi="Times New Roman"/>
        <w:b/>
        <w:sz w:val="24"/>
        <w:szCs w:val="24"/>
      </w:rPr>
      <w:t>21</w:t>
    </w:r>
    <w:r w:rsidR="00DA75DE">
      <w:rPr>
        <w:rFonts w:ascii="Times New Roman" w:hAnsi="Times New Roman"/>
        <w:b/>
        <w:sz w:val="24"/>
        <w:szCs w:val="24"/>
        <w:lang w:val="en-US"/>
      </w:rPr>
      <w:t xml:space="preserve">.02.2019 – </w:t>
    </w:r>
    <w:r>
      <w:rPr>
        <w:rFonts w:ascii="Times New Roman" w:hAnsi="Times New Roman"/>
        <w:b/>
        <w:sz w:val="24"/>
        <w:szCs w:val="24"/>
      </w:rPr>
      <w:t>21</w:t>
    </w:r>
    <w:r w:rsidR="00DA75DE">
      <w:rPr>
        <w:rFonts w:ascii="Times New Roman" w:hAnsi="Times New Roman"/>
        <w:b/>
        <w:sz w:val="24"/>
        <w:szCs w:val="24"/>
        <w:lang w:val="en-US"/>
      </w:rPr>
      <w:t>.03.2019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A75DE"/>
    <w:rsid w:val="000F58A7"/>
    <w:rsid w:val="001F6CC8"/>
    <w:rsid w:val="0025046C"/>
    <w:rsid w:val="005C6588"/>
    <w:rsid w:val="00957E85"/>
    <w:rsid w:val="00C06747"/>
    <w:rsid w:val="00DA75DE"/>
    <w:rsid w:val="00DC1414"/>
    <w:rsid w:val="00F412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A75DE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DA75D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DA75DE"/>
    <w:rPr>
      <w:sz w:val="22"/>
      <w:szCs w:val="22"/>
      <w:lang w:eastAsia="en-US"/>
    </w:rPr>
  </w:style>
  <w:style w:type="paragraph" w:styleId="a5">
    <w:name w:val="footer"/>
    <w:basedOn w:val="a"/>
    <w:rsid w:val="00DA75D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DA75DE"/>
    <w:rPr>
      <w:sz w:val="22"/>
      <w:szCs w:val="22"/>
      <w:lang w:eastAsia="en-US"/>
    </w:rPr>
  </w:style>
  <w:style w:type="paragraph" w:styleId="a7">
    <w:name w:val="Balloon Text"/>
    <w:basedOn w:val="a"/>
    <w:rsid w:val="00DA75D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DA75DE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DA75DE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DA75DE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DA75DE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111</Words>
  <Characters>633</Characters>
  <Application>Microsoft Office Word</Application>
  <DocSecurity>0</DocSecurity>
  <Lines>5</Lines>
  <Paragraphs>1</Paragraphs>
  <ScaleCrop>false</ScaleCrop>
  <Company/>
  <LinksUpToDate>false</LinksUpToDate>
  <CharactersWithSpaces>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Шаркова Ирина Эдуардовна</dc:creator>
  <cp:lastModifiedBy>isharkova</cp:lastModifiedBy>
  <cp:revision>3</cp:revision>
  <cp:lastPrinted>2019-02-05T05:39:00Z</cp:lastPrinted>
  <dcterms:created xsi:type="dcterms:W3CDTF">2019-02-14T04:55:00Z</dcterms:created>
  <dcterms:modified xsi:type="dcterms:W3CDTF">2019-02-14T04:58:00Z</dcterms:modified>
</cp:coreProperties>
</file>