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54" w:rsidRDefault="00DA380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3800" w:rsidRPr="007057C3" w:rsidRDefault="00DA3800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57C3">
        <w:rPr>
          <w:rFonts w:ascii="Times New Roman" w:hAnsi="Times New Roman"/>
          <w:b/>
          <w:sz w:val="28"/>
          <w:szCs w:val="28"/>
          <w:u w:val="single"/>
        </w:rPr>
        <w:t>1.9. Мельников</w:t>
      </w:r>
      <w:r w:rsidR="007057C3" w:rsidRPr="007057C3">
        <w:rPr>
          <w:rFonts w:ascii="Times New Roman" w:hAnsi="Times New Roman"/>
          <w:b/>
          <w:sz w:val="28"/>
          <w:szCs w:val="28"/>
          <w:u w:val="single"/>
        </w:rPr>
        <w:t>а</w:t>
      </w:r>
      <w:r w:rsidRPr="007057C3">
        <w:rPr>
          <w:rFonts w:ascii="Times New Roman" w:hAnsi="Times New Roman"/>
          <w:b/>
          <w:sz w:val="28"/>
          <w:szCs w:val="28"/>
          <w:u w:val="single"/>
        </w:rPr>
        <w:t xml:space="preserve"> Г. В.</w:t>
      </w:r>
    </w:p>
    <w:p w:rsidR="00FC7254" w:rsidRDefault="00DA380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A38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A3800">
        <w:rPr>
          <w:rFonts w:ascii="Times New Roman" w:hAnsi="Times New Roman"/>
          <w:b/>
          <w:sz w:val="24"/>
          <w:szCs w:val="24"/>
        </w:rPr>
        <w:t>:</w:t>
      </w:r>
    </w:p>
    <w:p w:rsidR="00FC7254" w:rsidRDefault="00DA3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DA3800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3800">
        <w:rPr>
          <w:rFonts w:ascii="Times New Roman" w:hAnsi="Times New Roman"/>
          <w:sz w:val="24"/>
          <w:szCs w:val="24"/>
        </w:rPr>
        <w:t>СНТ «МИР-2»</w:t>
      </w:r>
      <w:r>
        <w:rPr>
          <w:rFonts w:ascii="Times New Roman" w:hAnsi="Times New Roman"/>
          <w:sz w:val="24"/>
          <w:szCs w:val="24"/>
        </w:rPr>
        <w:t>;</w:t>
      </w:r>
    </w:p>
    <w:p w:rsidR="00FC7254" w:rsidRDefault="00DA3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54:35:052765;</w:t>
      </w:r>
    </w:p>
    <w:p w:rsidR="00FC7254" w:rsidRDefault="00DA3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330 кв.м.;</w:t>
      </w:r>
    </w:p>
    <w:p w:rsidR="00FC7254" w:rsidRDefault="00DA38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1683</w:t>
      </w:r>
    </w:p>
    <w:p w:rsidR="00FC7254" w:rsidRDefault="00DA38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DA3800">
        <w:rPr>
          <w:rFonts w:ascii="Times New Roman" w:hAnsi="Times New Roman"/>
          <w:sz w:val="24"/>
          <w:szCs w:val="24"/>
        </w:rPr>
        <w:t>она перспективной улично-дорожной сети (ИТ-6)</w:t>
      </w:r>
    </w:p>
    <w:p w:rsidR="00FC7254" w:rsidRDefault="00DA3800">
      <w:pPr>
        <w:spacing w:before="120" w:after="0"/>
      </w:pPr>
      <w:r w:rsidRPr="00431943">
        <w:rPr>
          <w:rFonts w:ascii="Times New Roman" w:hAnsi="Times New Roman"/>
          <w:b/>
          <w:sz w:val="24"/>
          <w:szCs w:val="24"/>
        </w:rPr>
        <w:t xml:space="preserve">Запрос: </w:t>
      </w:r>
      <w:r w:rsidRPr="00431943">
        <w:rPr>
          <w:rFonts w:ascii="Times New Roman" w:hAnsi="Times New Roman"/>
          <w:sz w:val="24"/>
          <w:szCs w:val="24"/>
        </w:rPr>
        <w:t xml:space="preserve"> </w:t>
      </w:r>
      <w:r w:rsidRPr="00431943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</w:t>
      </w:r>
      <w:r w:rsidR="00D56829" w:rsidRPr="00431943">
        <w:rPr>
          <w:rFonts w:ascii="Times New Roman" w:hAnsi="Times New Roman"/>
          <w:b/>
          <w:i/>
          <w:sz w:val="24"/>
          <w:szCs w:val="24"/>
        </w:rPr>
        <w:t>.1</w:t>
      </w:r>
      <w:r w:rsidRPr="00431943">
        <w:rPr>
          <w:rFonts w:ascii="Times New Roman" w:hAnsi="Times New Roman"/>
          <w:b/>
          <w:i/>
          <w:sz w:val="24"/>
          <w:szCs w:val="24"/>
        </w:rPr>
        <w:t xml:space="preserve">) – автозаправочные станции; магазины сопутствующей торговли, здания для организации общественного питания в качестве объектов дорожного сервиса; </w:t>
      </w:r>
      <w:r w:rsidRPr="00DA3800">
        <w:rPr>
          <w:rFonts w:ascii="Times New Roman" w:hAnsi="Times New Roman"/>
          <w:b/>
          <w:i/>
          <w:sz w:val="24"/>
          <w:szCs w:val="24"/>
        </w:rPr>
        <w:t>автомобильные мойки (4.9.1.3) - автомобильные мойки, магазины сопутствующей торговли»</w:t>
      </w:r>
    </w:p>
    <w:p w:rsidR="00FC7254" w:rsidRDefault="00DA38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A38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объединение шести з</w:t>
      </w:r>
      <w:r w:rsidR="00A94458">
        <w:rPr>
          <w:rFonts w:ascii="Times New Roman" w:hAnsi="Times New Roman"/>
          <w:b/>
          <w:sz w:val="24"/>
          <w:szCs w:val="24"/>
        </w:rPr>
        <w:t>емельных участ</w:t>
      </w:r>
      <w:r w:rsidR="00E80AB8">
        <w:rPr>
          <w:rFonts w:ascii="Times New Roman" w:hAnsi="Times New Roman"/>
          <w:b/>
          <w:sz w:val="24"/>
          <w:szCs w:val="24"/>
        </w:rPr>
        <w:t>ков</w:t>
      </w:r>
      <w:r w:rsidR="00A94458">
        <w:rPr>
          <w:rFonts w:ascii="Times New Roman" w:hAnsi="Times New Roman"/>
          <w:b/>
          <w:sz w:val="24"/>
          <w:szCs w:val="24"/>
        </w:rPr>
        <w:t xml:space="preserve"> и установление для них условно разрешенного</w:t>
      </w:r>
      <w:r>
        <w:rPr>
          <w:rFonts w:ascii="Times New Roman" w:hAnsi="Times New Roman"/>
          <w:b/>
          <w:sz w:val="24"/>
          <w:szCs w:val="24"/>
        </w:rPr>
        <w:t xml:space="preserve"> вид</w:t>
      </w:r>
      <w:r w:rsidR="00A9445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использования</w:t>
      </w:r>
    </w:p>
    <w:p w:rsidR="00FC7254" w:rsidRPr="00DA3800" w:rsidRDefault="00FC725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C7254" w:rsidTr="00FC725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254" w:rsidRDefault="00FD6770">
            <w:pPr>
              <w:ind w:left="-67"/>
            </w:pPr>
            <w:r w:rsidRPr="00FD6770">
              <w:rPr>
                <w:noProof/>
                <w:lang w:eastAsia="ru-RU"/>
              </w:rPr>
              <w:drawing>
                <wp:inline distT="0" distB="0" distL="0" distR="0">
                  <wp:extent cx="6126569" cy="4205546"/>
                  <wp:effectExtent l="19050" t="0" r="7531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012" r="33830" b="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985" cy="420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254" w:rsidRDefault="00DA38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36B8F" w:rsidRDefault="00A36B8F"/>
    <w:p w:rsidR="00FD6770" w:rsidRPr="00A36B8F" w:rsidRDefault="00FD6770"/>
    <w:sectPr w:rsidR="00FD6770" w:rsidRPr="00A36B8F" w:rsidSect="00FC725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54" w:rsidRDefault="00FC7254" w:rsidP="00FC7254">
      <w:pPr>
        <w:spacing w:after="0" w:line="240" w:lineRule="auto"/>
      </w:pPr>
      <w:r>
        <w:separator/>
      </w:r>
    </w:p>
  </w:endnote>
  <w:endnote w:type="continuationSeparator" w:id="0">
    <w:p w:rsidR="00FC7254" w:rsidRDefault="00FC7254" w:rsidP="00FC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54" w:rsidRDefault="00DA3800" w:rsidP="00FC7254">
      <w:pPr>
        <w:spacing w:after="0" w:line="240" w:lineRule="auto"/>
      </w:pPr>
      <w:r w:rsidRPr="00FC7254">
        <w:rPr>
          <w:color w:val="000000"/>
        </w:rPr>
        <w:separator/>
      </w:r>
    </w:p>
  </w:footnote>
  <w:footnote w:type="continuationSeparator" w:id="0">
    <w:p w:rsidR="00FC7254" w:rsidRDefault="00FC7254" w:rsidP="00FC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54" w:rsidRDefault="00FC725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C7254" w:rsidRDefault="00DA38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A3800">
      <w:rPr>
        <w:rFonts w:ascii="Times New Roman" w:hAnsi="Times New Roman"/>
        <w:b/>
        <w:sz w:val="24"/>
        <w:szCs w:val="24"/>
        <w:lang w:val="en-US"/>
      </w:rPr>
      <w:t>15.07.2021-12.08.2021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54"/>
    <w:rsid w:val="00251699"/>
    <w:rsid w:val="002A1477"/>
    <w:rsid w:val="002B61FD"/>
    <w:rsid w:val="00431943"/>
    <w:rsid w:val="0044662A"/>
    <w:rsid w:val="005F7FE1"/>
    <w:rsid w:val="00677E66"/>
    <w:rsid w:val="007057C3"/>
    <w:rsid w:val="00A36B8F"/>
    <w:rsid w:val="00A42E9B"/>
    <w:rsid w:val="00A94458"/>
    <w:rsid w:val="00BF59F5"/>
    <w:rsid w:val="00C32DC2"/>
    <w:rsid w:val="00D41896"/>
    <w:rsid w:val="00D56829"/>
    <w:rsid w:val="00D7702E"/>
    <w:rsid w:val="00DA3800"/>
    <w:rsid w:val="00E80AB8"/>
    <w:rsid w:val="00FC7254"/>
    <w:rsid w:val="00FD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25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7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C7254"/>
    <w:rPr>
      <w:sz w:val="22"/>
      <w:szCs w:val="22"/>
      <w:lang w:eastAsia="en-US"/>
    </w:rPr>
  </w:style>
  <w:style w:type="paragraph" w:styleId="a5">
    <w:name w:val="footer"/>
    <w:basedOn w:val="a"/>
    <w:rsid w:val="00FC7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C7254"/>
    <w:rPr>
      <w:sz w:val="22"/>
      <w:szCs w:val="22"/>
      <w:lang w:eastAsia="en-US"/>
    </w:rPr>
  </w:style>
  <w:style w:type="paragraph" w:styleId="a7">
    <w:name w:val="Balloon Text"/>
    <w:basedOn w:val="a"/>
    <w:rsid w:val="00FC72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C725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C725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C725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C725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11</cp:revision>
  <dcterms:created xsi:type="dcterms:W3CDTF">2021-07-09T04:56:00Z</dcterms:created>
  <dcterms:modified xsi:type="dcterms:W3CDTF">2021-07-20T08:22:00Z</dcterms:modified>
</cp:coreProperties>
</file>