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22" w:rsidRDefault="00A829F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00222" w:rsidRPr="003F6D61" w:rsidRDefault="003F6D61">
      <w:pPr>
        <w:spacing w:after="0"/>
        <w:ind w:right="284"/>
        <w:rPr>
          <w:rFonts w:ascii="Times New Roman" w:hAnsi="Times New Roman"/>
          <w:b/>
          <w:sz w:val="24"/>
          <w:szCs w:val="28"/>
        </w:rPr>
      </w:pPr>
      <w:r w:rsidRPr="003F6D61">
        <w:rPr>
          <w:rFonts w:ascii="Times New Roman" w:hAnsi="Times New Roman"/>
          <w:b/>
          <w:sz w:val="24"/>
          <w:szCs w:val="28"/>
        </w:rPr>
        <w:t>1.6. </w:t>
      </w:r>
      <w:proofErr w:type="spellStart"/>
      <w:r w:rsidR="00A829F7">
        <w:rPr>
          <w:rFonts w:ascii="Times New Roman" w:hAnsi="Times New Roman"/>
          <w:b/>
          <w:spacing w:val="1"/>
          <w:sz w:val="24"/>
          <w:szCs w:val="28"/>
        </w:rPr>
        <w:t>Сибирякова</w:t>
      </w:r>
      <w:proofErr w:type="spellEnd"/>
      <w:r w:rsidRPr="003F6D61">
        <w:rPr>
          <w:rFonts w:ascii="Times New Roman" w:hAnsi="Times New Roman"/>
          <w:b/>
          <w:spacing w:val="1"/>
          <w:sz w:val="24"/>
          <w:szCs w:val="28"/>
        </w:rPr>
        <w:t xml:space="preserve"> Т. Ф.</w:t>
      </w:r>
    </w:p>
    <w:p w:rsidR="00C00222" w:rsidRDefault="00A829F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F6D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F6D61">
        <w:rPr>
          <w:rFonts w:ascii="Times New Roman" w:hAnsi="Times New Roman"/>
          <w:b/>
          <w:sz w:val="24"/>
          <w:szCs w:val="24"/>
        </w:rPr>
        <w:t>:</w:t>
      </w:r>
    </w:p>
    <w:p w:rsidR="00C00222" w:rsidRDefault="00A829F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54:35:013985:12</w:t>
      </w:r>
      <w:r>
        <w:rPr>
          <w:rFonts w:ascii="Times New Roman" w:hAnsi="Times New Roman"/>
          <w:sz w:val="24"/>
          <w:szCs w:val="24"/>
        </w:rPr>
        <w:t>;</w:t>
      </w:r>
    </w:p>
    <w:p w:rsidR="00C00222" w:rsidRDefault="00A829F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3F6D61" w:rsidRPr="00A829F7">
        <w:rPr>
          <w:rFonts w:ascii="Times New Roman" w:hAnsi="Times New Roman"/>
          <w:b/>
          <w:sz w:val="24"/>
          <w:szCs w:val="24"/>
        </w:rPr>
        <w:t>Дзержинский район</w:t>
      </w:r>
      <w:r w:rsidR="003F6D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Глинки, 4в;</w:t>
      </w:r>
    </w:p>
    <w:p w:rsidR="00C00222" w:rsidRDefault="00A829F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F6D61">
        <w:rPr>
          <w:rFonts w:ascii="Times New Roman" w:hAnsi="Times New Roman"/>
          <w:sz w:val="24"/>
          <w:szCs w:val="24"/>
        </w:rPr>
        <w:t xml:space="preserve"> 201 </w:t>
      </w:r>
      <w:r>
        <w:rPr>
          <w:rFonts w:ascii="Times New Roman" w:hAnsi="Times New Roman"/>
          <w:sz w:val="24"/>
          <w:szCs w:val="24"/>
        </w:rPr>
        <w:t>кв</w:t>
      </w:r>
      <w:r w:rsidRPr="003F6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F6D61">
        <w:rPr>
          <w:rFonts w:ascii="Times New Roman" w:hAnsi="Times New Roman"/>
          <w:sz w:val="24"/>
          <w:szCs w:val="24"/>
        </w:rPr>
        <w:t>.</w:t>
      </w:r>
      <w:proofErr w:type="gramStart"/>
      <w:r w:rsidRPr="003F6D61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3F6D61">
        <w:rPr>
          <w:rFonts w:ascii="Times New Roman" w:hAnsi="Times New Roman"/>
          <w:sz w:val="24"/>
          <w:szCs w:val="24"/>
        </w:rPr>
        <w:t xml:space="preserve"> 2080, 2081).</w:t>
      </w:r>
    </w:p>
    <w:p w:rsidR="00C00222" w:rsidRDefault="00A829F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F6D61">
        <w:rPr>
          <w:rFonts w:ascii="Times New Roman" w:hAnsi="Times New Roman"/>
          <w:b/>
          <w:sz w:val="24"/>
          <w:szCs w:val="24"/>
        </w:rPr>
        <w:t xml:space="preserve">: </w:t>
      </w:r>
      <w:r w:rsidRPr="003F6D61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3F6D61">
        <w:rPr>
          <w:rFonts w:ascii="Times New Roman" w:hAnsi="Times New Roman"/>
          <w:sz w:val="24"/>
          <w:szCs w:val="24"/>
        </w:rPr>
        <w:t>Подзона</w:t>
      </w:r>
      <w:proofErr w:type="spellEnd"/>
      <w:r w:rsidRPr="003F6D61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C00222" w:rsidRDefault="00A829F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C00222" w:rsidRDefault="00A829F7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минимальных отступов от границ зе</w:t>
      </w:r>
      <w:r>
        <w:rPr>
          <w:rFonts w:ascii="Times New Roman" w:hAnsi="Times New Roman"/>
          <w:i/>
          <w:sz w:val="24"/>
          <w:szCs w:val="24"/>
        </w:rPr>
        <w:t>мельного участка, за пределами которого запрещено строительство зданий, строений, сооружений, с</w:t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>3 м до 0 м со всех сторон земельного участка;</w:t>
      </w:r>
    </w:p>
    <w:p w:rsidR="00C00222" w:rsidRDefault="00A829F7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увеличения максимального процента застройки с 70 % </w:t>
      </w:r>
      <w:r>
        <w:rPr>
          <w:rFonts w:ascii="Times New Roman" w:hAnsi="Times New Roman"/>
          <w:i/>
          <w:sz w:val="24"/>
          <w:szCs w:val="24"/>
        </w:rPr>
        <w:t>до 99,2 %.</w:t>
      </w:r>
    </w:p>
    <w:p w:rsidR="00C00222" w:rsidRDefault="00A829F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</w:t>
      </w:r>
      <w:r>
        <w:rPr>
          <w:rFonts w:ascii="Times New Roman" w:hAnsi="Times New Roman"/>
          <w:i/>
          <w:sz w:val="24"/>
          <w:szCs w:val="24"/>
        </w:rPr>
        <w:t>азмер земельного участка меньше установленного градостроительным регламентом минимального размера земельного участка</w:t>
      </w:r>
    </w:p>
    <w:p w:rsidR="00C00222" w:rsidRDefault="00A829F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F6D61">
        <w:rPr>
          <w:rFonts w:ascii="Times New Roman" w:hAnsi="Times New Roman"/>
          <w:b/>
          <w:sz w:val="24"/>
          <w:szCs w:val="24"/>
        </w:rPr>
        <w:t xml:space="preserve">: осуществление реконструкции объекта капитального строительства по ул.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Глинки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4в</w:t>
      </w:r>
    </w:p>
    <w:p w:rsidR="00C00222" w:rsidRDefault="00C0022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C00222" w:rsidRDefault="00A829F7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6.4pt;margin-top:191.6pt;width:34.45pt;height:7.4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93.8pt;margin-top:172.25pt;width:117.05pt;height:34.4pt;z-index:251666432;visibility:visible" filled="f" stroked="f">
            <v:textbox style="mso-rotate-with-shape:t;mso-fit-shape-to-text:t">
              <w:txbxContent>
                <w:p w:rsidR="00A829F7" w:rsidRPr="00A829F7" w:rsidRDefault="00A829F7" w:rsidP="00A829F7">
                  <w:pPr>
                    <w:rPr>
                      <w:sz w:val="26"/>
                      <w:szCs w:val="26"/>
                    </w:rPr>
                  </w:pPr>
                  <w:r w:rsidRPr="00A829F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54:35:013985:12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4" o:spid="_x0000_s1027" type="#_x0000_t202" style="position:absolute;left:0;text-align:left;margin-left:197pt;margin-top:152.15pt;width:57.95pt;height:35.7pt;z-index:251659264;visibility:visible" filled="f" stroked="f">
            <v:textbox style="mso-rotate-with-shape:t;mso-fit-shape-to-text:t">
              <w:txbxContent>
                <w:p w:rsidR="00A829F7" w:rsidRPr="008A445C" w:rsidRDefault="00A829F7" w:rsidP="00A829F7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191.4pt;margin-top:157.8pt;width:15.65pt;height:21.3pt;z-index:251658240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239.5pt;margin-top:152.15pt;width:57.95pt;height:35.7pt;z-index:251664384;visibility:visible" filled="f" stroked="f">
            <v:textbox style="mso-rotate-with-shape:t;mso-fit-shape-to-text:t">
              <w:txbxContent>
                <w:p w:rsidR="00A829F7" w:rsidRPr="008A445C" w:rsidRDefault="00A829F7" w:rsidP="00A829F7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242.8pt;margin-top:206.65pt;width:57.95pt;height:35.7pt;z-index:251665408;visibility:visible" filled="f" stroked="f">
            <v:textbox style="mso-rotate-with-shape:t;mso-fit-shape-to-text:t">
              <w:txbxContent>
                <w:p w:rsidR="00A829F7" w:rsidRPr="008A445C" w:rsidRDefault="00A829F7" w:rsidP="00A829F7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32" style="position:absolute;left:0;text-align:left;margin-left:236.05pt;margin-top:215.9pt;width:14.4pt;height:18.8pt;flip:x y;z-index:251660288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170.9pt;margin-top:199pt;width:57.95pt;height:35.7pt;z-index:251663360;visibility:visible" filled="f" stroked="f">
            <v:textbox style="mso-rotate-with-shape:t;mso-fit-shape-to-text:t">
              <w:txbxContent>
                <w:p w:rsidR="00A829F7" w:rsidRPr="008A445C" w:rsidRDefault="00A829F7" w:rsidP="00A829F7">
                  <w:pPr>
                    <w:rPr>
                      <w:rFonts w:ascii="Times New Roman" w:hAnsi="Times New Roman"/>
                      <w:b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0</w:t>
                  </w:r>
                  <w:r w:rsidRPr="008A445C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250.45pt;margin-top:166.6pt;width:20.15pt;height:15.65pt;flip:x;z-index:251662336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9" type="#_x0000_t32" style="position:absolute;left:0;text-align:left;margin-left:187pt;margin-top:211pt;width:20.05pt;height:15.05pt;flip:y;z-index:251661312" o:connectortype="straight" strokeweight="3pt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>
            <wp:extent cx="6143625" cy="4238625"/>
            <wp:effectExtent l="1905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7923" t="13702" b="1923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4238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0222" w:rsidRDefault="00A829F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00222" w:rsidRDefault="00C00222">
      <w:pPr>
        <w:rPr>
          <w:lang w:val="en-US"/>
        </w:rPr>
      </w:pPr>
    </w:p>
    <w:sectPr w:rsidR="00C00222" w:rsidSect="00C00222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222" w:rsidRDefault="00C00222" w:rsidP="00C00222">
      <w:pPr>
        <w:spacing w:after="0" w:line="240" w:lineRule="auto"/>
      </w:pPr>
      <w:r>
        <w:separator/>
      </w:r>
    </w:p>
  </w:endnote>
  <w:endnote w:type="continuationSeparator" w:id="0">
    <w:p w:rsidR="00C00222" w:rsidRDefault="00C00222" w:rsidP="00C0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22" w:rsidRDefault="00C002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222" w:rsidRDefault="00A829F7" w:rsidP="00C00222">
      <w:pPr>
        <w:spacing w:after="0" w:line="240" w:lineRule="auto"/>
      </w:pPr>
      <w:r w:rsidRPr="00C00222">
        <w:rPr>
          <w:color w:val="000000"/>
        </w:rPr>
        <w:separator/>
      </w:r>
    </w:p>
  </w:footnote>
  <w:footnote w:type="continuationSeparator" w:id="0">
    <w:p w:rsidR="00C00222" w:rsidRDefault="00C00222" w:rsidP="00C0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222" w:rsidRDefault="00C0022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00222" w:rsidRDefault="00C0022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222"/>
    <w:rsid w:val="003F6D61"/>
    <w:rsid w:val="00A829F7"/>
    <w:rsid w:val="00C0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9"/>
        <o:r id="V:Rule4" type="connector" idref="#_x0000_s1030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022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0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00222"/>
    <w:rPr>
      <w:sz w:val="22"/>
      <w:szCs w:val="22"/>
      <w:lang w:eastAsia="en-US"/>
    </w:rPr>
  </w:style>
  <w:style w:type="paragraph" w:styleId="a5">
    <w:name w:val="footer"/>
    <w:basedOn w:val="a"/>
    <w:rsid w:val="00C002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00222"/>
    <w:rPr>
      <w:sz w:val="22"/>
      <w:szCs w:val="22"/>
      <w:lang w:eastAsia="en-US"/>
    </w:rPr>
  </w:style>
  <w:style w:type="paragraph" w:styleId="a7">
    <w:name w:val="Balloon Text"/>
    <w:basedOn w:val="a"/>
    <w:rsid w:val="00C0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0022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0022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2020-08-11T09:10:00Z</dcterms:created>
  <dcterms:modified xsi:type="dcterms:W3CDTF">2020-08-11T09:10:00Z</dcterms:modified>
</cp:coreProperties>
</file>