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AD" w:rsidRDefault="00BA624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A6242" w:rsidRPr="008B37DB" w:rsidRDefault="00BA6242" w:rsidP="00BA6242">
      <w:pPr>
        <w:ind w:right="284"/>
        <w:rPr>
          <w:u w:val="single"/>
        </w:rPr>
      </w:pPr>
      <w:r w:rsidRPr="008B37DB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8B37DB">
        <w:rPr>
          <w:rFonts w:ascii="Times New Roman" w:hAnsi="Times New Roman"/>
          <w:b/>
          <w:sz w:val="28"/>
          <w:szCs w:val="28"/>
          <w:u w:val="single"/>
        </w:rPr>
        <w:t>. ООО «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РК </w:t>
      </w:r>
      <w:r w:rsidRPr="008B37DB">
        <w:rPr>
          <w:rFonts w:ascii="Times New Roman" w:hAnsi="Times New Roman"/>
          <w:b/>
          <w:sz w:val="28"/>
          <w:szCs w:val="28"/>
          <w:u w:val="single"/>
        </w:rPr>
        <w:t>Инвест»</w:t>
      </w:r>
    </w:p>
    <w:p w:rsidR="007627AD" w:rsidRDefault="00BA6242">
      <w:pPr>
        <w:spacing w:after="0"/>
      </w:pPr>
      <w:r w:rsidRPr="00BA62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A62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A6242">
        <w:rPr>
          <w:rFonts w:ascii="Times New Roman" w:hAnsi="Times New Roman"/>
          <w:b/>
          <w:sz w:val="24"/>
          <w:szCs w:val="24"/>
        </w:rPr>
        <w:t>:</w:t>
      </w:r>
    </w:p>
    <w:p w:rsidR="007627AD" w:rsidRDefault="00BA624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54:35:101010:10</w:t>
      </w:r>
      <w:r>
        <w:rPr>
          <w:rFonts w:ascii="Times New Roman" w:hAnsi="Times New Roman"/>
          <w:sz w:val="24"/>
          <w:szCs w:val="24"/>
        </w:rPr>
        <w:t>;</w:t>
      </w:r>
    </w:p>
    <w:p w:rsidR="007627AD" w:rsidRDefault="00BA624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обл. Новосибирская, г. Новосибирск,</w:t>
      </w:r>
      <w:r w:rsidR="003E0F65">
        <w:rPr>
          <w:rFonts w:ascii="Times New Roman" w:hAnsi="Times New Roman"/>
          <w:sz w:val="24"/>
          <w:szCs w:val="24"/>
        </w:rPr>
        <w:t xml:space="preserve"> </w:t>
      </w:r>
      <w:r w:rsidR="003E0F65" w:rsidRPr="003E0F65">
        <w:rPr>
          <w:rFonts w:ascii="Times New Roman" w:hAnsi="Times New Roman"/>
          <w:b/>
          <w:sz w:val="24"/>
          <w:szCs w:val="24"/>
        </w:rPr>
        <w:t>Центральный район</w:t>
      </w:r>
      <w:r w:rsidR="003E0F65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Красный </w:t>
      </w:r>
      <w:proofErr w:type="gramStart"/>
      <w:r>
        <w:rPr>
          <w:rFonts w:ascii="Times New Roman" w:hAnsi="Times New Roman"/>
          <w:sz w:val="24"/>
          <w:szCs w:val="24"/>
        </w:rPr>
        <w:t xml:space="preserve">проспект, </w:t>
      </w:r>
      <w:r w:rsidR="003E0F6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3E0F6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дом 86/1;</w:t>
      </w:r>
    </w:p>
    <w:p w:rsidR="007627AD" w:rsidRDefault="00BA624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A6242">
        <w:rPr>
          <w:rFonts w:ascii="Times New Roman" w:hAnsi="Times New Roman"/>
          <w:sz w:val="24"/>
          <w:szCs w:val="24"/>
        </w:rPr>
        <w:t xml:space="preserve"> 3342 </w:t>
      </w:r>
      <w:r>
        <w:rPr>
          <w:rFonts w:ascii="Times New Roman" w:hAnsi="Times New Roman"/>
          <w:sz w:val="24"/>
          <w:szCs w:val="24"/>
        </w:rPr>
        <w:t>кв</w:t>
      </w:r>
      <w:r w:rsidRPr="00BA62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A6242">
        <w:rPr>
          <w:rFonts w:ascii="Times New Roman" w:hAnsi="Times New Roman"/>
          <w:sz w:val="24"/>
          <w:szCs w:val="24"/>
        </w:rPr>
        <w:t>.;</w:t>
      </w:r>
      <w:r w:rsidR="003E0F65">
        <w:rPr>
          <w:rFonts w:ascii="Times New Roman" w:hAnsi="Times New Roman"/>
          <w:sz w:val="24"/>
          <w:szCs w:val="24"/>
        </w:rPr>
        <w:t xml:space="preserve"> </w:t>
      </w:r>
      <w:r w:rsidRPr="00BA624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A6242">
        <w:rPr>
          <w:rFonts w:ascii="Times New Roman" w:hAnsi="Times New Roman"/>
          <w:sz w:val="24"/>
          <w:szCs w:val="24"/>
        </w:rPr>
        <w:t xml:space="preserve"> 1361).</w:t>
      </w:r>
    </w:p>
    <w:p w:rsidR="007627AD" w:rsidRDefault="00BA624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A624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BA624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BA6242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7627AD" w:rsidRPr="003E0F65" w:rsidRDefault="00BA6242">
      <w:pPr>
        <w:spacing w:after="0"/>
        <w:rPr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3E0F65" w:rsidRPr="003E0F65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</w:t>
      </w:r>
      <w:r w:rsidR="009A74EA" w:rsidRPr="009A74EA">
        <w:rPr>
          <w:rFonts w:ascii="Times New Roman" w:hAnsi="Times New Roman"/>
          <w:i/>
          <w:sz w:val="24"/>
          <w:szCs w:val="24"/>
        </w:rPr>
        <w:t xml:space="preserve">участка, за пределами которого запрещено строительство зданий, строений, сооружений, </w:t>
      </w:r>
      <w:r w:rsidR="003E0F65" w:rsidRPr="003E0F65">
        <w:rPr>
          <w:rFonts w:ascii="Times New Roman" w:hAnsi="Times New Roman"/>
          <w:i/>
          <w:sz w:val="24"/>
          <w:szCs w:val="24"/>
        </w:rPr>
        <w:t xml:space="preserve"> с 1 м до 0,5 м со стороны земельного участка с кадастровым номером 54:35:101010:67 в габаритах объекта капитального строительства</w:t>
      </w:r>
      <w:r w:rsidR="003E0F65">
        <w:rPr>
          <w:rFonts w:ascii="Times New Roman" w:hAnsi="Times New Roman"/>
          <w:i/>
          <w:sz w:val="24"/>
          <w:szCs w:val="24"/>
        </w:rPr>
        <w:t>.</w:t>
      </w:r>
    </w:p>
    <w:p w:rsidR="007627AD" w:rsidRDefault="00BA624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3E0F65" w:rsidRPr="003E0F65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  <w:r w:rsidR="003E0F65">
        <w:rPr>
          <w:rFonts w:ascii="Times New Roman" w:hAnsi="Times New Roman"/>
          <w:i/>
          <w:sz w:val="24"/>
          <w:szCs w:val="24"/>
        </w:rPr>
        <w:t>.</w:t>
      </w:r>
    </w:p>
    <w:p w:rsidR="007627AD" w:rsidRDefault="00BA624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E0F65">
        <w:rPr>
          <w:rFonts w:ascii="Times New Roman" w:hAnsi="Times New Roman"/>
          <w:b/>
          <w:sz w:val="24"/>
          <w:szCs w:val="24"/>
        </w:rPr>
        <w:t>:</w:t>
      </w:r>
      <w:r w:rsidR="003E0F65">
        <w:rPr>
          <w:rFonts w:ascii="Times New Roman" w:hAnsi="Times New Roman"/>
          <w:b/>
          <w:sz w:val="24"/>
          <w:szCs w:val="24"/>
        </w:rPr>
        <w:t xml:space="preserve"> </w:t>
      </w:r>
      <w:r w:rsidR="008618F7">
        <w:rPr>
          <w:rFonts w:ascii="Times New Roman" w:hAnsi="Times New Roman"/>
          <w:b/>
          <w:sz w:val="24"/>
          <w:szCs w:val="24"/>
        </w:rPr>
        <w:t>завершение строительства</w:t>
      </w:r>
      <w:r w:rsidR="003E0F65">
        <w:rPr>
          <w:rFonts w:ascii="Times New Roman" w:hAnsi="Times New Roman"/>
          <w:b/>
          <w:sz w:val="24"/>
          <w:szCs w:val="24"/>
        </w:rPr>
        <w:t xml:space="preserve"> подземной автостоянки.</w:t>
      </w:r>
    </w:p>
    <w:p w:rsidR="007627AD" w:rsidRPr="003E0F65" w:rsidRDefault="007627A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627AD" w:rsidRDefault="00D922E3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1.2pt;margin-top:108.4pt;width:70.45pt;height:28.5pt;z-index:251660288" stroked="f">
            <v:fill opacity="0"/>
            <v:textbox>
              <w:txbxContent>
                <w:p w:rsidR="00F65995" w:rsidRPr="00F65995" w:rsidRDefault="00F65995">
                  <w:pPr>
                    <w:rPr>
                      <w:b/>
                      <w:shadow/>
                      <w:sz w:val="28"/>
                    </w:rPr>
                  </w:pPr>
                  <w:r w:rsidRPr="00F65995">
                    <w:rPr>
                      <w:b/>
                      <w:shadow/>
                      <w:sz w:val="28"/>
                    </w:rPr>
                    <w:t>ОД-4.3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73.4pt;margin-top:108.4pt;width:45pt;height:26.25pt;z-index:251659264" stroked="f">
            <v:fill opacity="0"/>
            <v:textbox>
              <w:txbxContent>
                <w:p w:rsidR="00F65995" w:rsidRPr="00F65995" w:rsidRDefault="00F65995">
                  <w:pPr>
                    <w:rPr>
                      <w:b/>
                      <w:sz w:val="24"/>
                    </w:rPr>
                  </w:pPr>
                  <w:r w:rsidRPr="00F65995">
                    <w:rPr>
                      <w:b/>
                      <w:sz w:val="24"/>
                    </w:rPr>
                    <w:t>0,5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6.65pt;margin-top:126.4pt;width:3.8pt;height:18pt;z-index:251658240" o:connectortype="straight" strokeweight="1.25pt">
            <v:stroke endarrow="block"/>
          </v:shape>
        </w:pict>
      </w:r>
      <w:r w:rsidR="00BA6242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27AD" w:rsidRDefault="00BA624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627AD" w:rsidRDefault="007627AD">
      <w:pPr>
        <w:rPr>
          <w:lang w:val="en-US"/>
        </w:rPr>
      </w:pPr>
    </w:p>
    <w:sectPr w:rsidR="007627AD" w:rsidSect="007627AD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AD" w:rsidRDefault="007627AD" w:rsidP="007627AD">
      <w:pPr>
        <w:spacing w:after="0" w:line="240" w:lineRule="auto"/>
      </w:pPr>
      <w:r>
        <w:separator/>
      </w:r>
    </w:p>
  </w:endnote>
  <w:endnote w:type="continuationSeparator" w:id="0">
    <w:p w:rsidR="007627AD" w:rsidRDefault="007627AD" w:rsidP="0076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AD" w:rsidRDefault="007627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AD" w:rsidRDefault="00BA6242" w:rsidP="007627AD">
      <w:pPr>
        <w:spacing w:after="0" w:line="240" w:lineRule="auto"/>
      </w:pPr>
      <w:r w:rsidRPr="007627AD">
        <w:rPr>
          <w:color w:val="000000"/>
        </w:rPr>
        <w:separator/>
      </w:r>
    </w:p>
  </w:footnote>
  <w:footnote w:type="continuationSeparator" w:id="0">
    <w:p w:rsidR="007627AD" w:rsidRDefault="007627AD" w:rsidP="0076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AD" w:rsidRDefault="007627A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627AD" w:rsidRDefault="007627A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30.09.2021 – 28.10.2021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7AD"/>
    <w:rsid w:val="003E0F65"/>
    <w:rsid w:val="004609D2"/>
    <w:rsid w:val="006C2643"/>
    <w:rsid w:val="007627AD"/>
    <w:rsid w:val="008618F7"/>
    <w:rsid w:val="009A74EA"/>
    <w:rsid w:val="00BA6242"/>
    <w:rsid w:val="00D922E3"/>
    <w:rsid w:val="00F6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660FC19E-FA79-4349-BC12-9FBCB2F0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7A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27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627AD"/>
    <w:rPr>
      <w:sz w:val="22"/>
      <w:szCs w:val="22"/>
      <w:lang w:eastAsia="en-US"/>
    </w:rPr>
  </w:style>
  <w:style w:type="paragraph" w:styleId="a5">
    <w:name w:val="footer"/>
    <w:basedOn w:val="a"/>
    <w:rsid w:val="007627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627AD"/>
    <w:rPr>
      <w:sz w:val="22"/>
      <w:szCs w:val="22"/>
      <w:lang w:eastAsia="en-US"/>
    </w:rPr>
  </w:style>
  <w:style w:type="paragraph" w:styleId="a7">
    <w:name w:val="Balloon Text"/>
    <w:basedOn w:val="a"/>
    <w:rsid w:val="0076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627A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627A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7</cp:revision>
  <cp:lastPrinted>2021-10-01T02:35:00Z</cp:lastPrinted>
  <dcterms:created xsi:type="dcterms:W3CDTF">2021-09-16T08:15:00Z</dcterms:created>
  <dcterms:modified xsi:type="dcterms:W3CDTF">2021-10-01T02:36:00Z</dcterms:modified>
</cp:coreProperties>
</file>