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45" w:rsidRDefault="00A853E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853EE" w:rsidRPr="00A853EE" w:rsidRDefault="00A853EE">
      <w:pPr>
        <w:ind w:right="284"/>
        <w:jc w:val="center"/>
        <w:rPr>
          <w:u w:val="single"/>
        </w:rPr>
      </w:pPr>
      <w:r w:rsidRPr="00A853EE">
        <w:rPr>
          <w:rFonts w:ascii="Times New Roman" w:hAnsi="Times New Roman"/>
          <w:b/>
          <w:sz w:val="28"/>
          <w:szCs w:val="28"/>
          <w:u w:val="single"/>
        </w:rPr>
        <w:t>1.7. Жилин К. В., Орехова О. В.:</w:t>
      </w:r>
    </w:p>
    <w:p w:rsidR="00C87045" w:rsidRDefault="00A853E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853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853EE">
        <w:rPr>
          <w:rFonts w:ascii="Times New Roman" w:hAnsi="Times New Roman"/>
          <w:b/>
          <w:sz w:val="24"/>
          <w:szCs w:val="24"/>
        </w:rPr>
        <w:t>:</w:t>
      </w:r>
    </w:p>
    <w:p w:rsidR="00C87045" w:rsidRDefault="00A853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A853EE">
        <w:rPr>
          <w:rFonts w:ascii="Times New Roman" w:hAnsi="Times New Roman"/>
          <w:b/>
          <w:sz w:val="24"/>
          <w:szCs w:val="24"/>
        </w:rPr>
        <w:t>Дзержинский район;</w:t>
      </w:r>
      <w:r>
        <w:rPr>
          <w:rFonts w:ascii="Times New Roman" w:hAnsi="Times New Roman"/>
          <w:sz w:val="24"/>
          <w:szCs w:val="24"/>
        </w:rPr>
        <w:t xml:space="preserve"> ул. Горнолыжная, 9</w:t>
      </w:r>
    </w:p>
    <w:p w:rsidR="00C87045" w:rsidRDefault="00A853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54:35:012170</w:t>
      </w:r>
    </w:p>
    <w:p w:rsidR="00C87045" w:rsidRDefault="00A853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401 кв.м.; 398 кв. м</w:t>
      </w:r>
    </w:p>
    <w:p w:rsidR="00C87045" w:rsidRDefault="00A853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3311</w:t>
      </w:r>
    </w:p>
    <w:p w:rsidR="00C87045" w:rsidRDefault="00A853E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C87045" w:rsidRDefault="00A853E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A853EE">
        <w:rPr>
          <w:rFonts w:ascii="Times New Roman" w:hAnsi="Times New Roman"/>
          <w:b/>
          <w:sz w:val="24"/>
          <w:szCs w:val="24"/>
        </w:rPr>
        <w:t xml:space="preserve">: </w:t>
      </w:r>
      <w:r w:rsidRPr="00A853EE">
        <w:rPr>
          <w:rFonts w:ascii="Times New Roman" w:hAnsi="Times New Roman"/>
          <w:sz w:val="24"/>
          <w:szCs w:val="24"/>
        </w:rPr>
        <w:t xml:space="preserve"> </w:t>
      </w:r>
      <w:r w:rsidRPr="00A853EE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(2.3)»</w:t>
      </w:r>
    </w:p>
    <w:p w:rsidR="00C87045" w:rsidRDefault="00A853E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853E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853EE">
        <w:rPr>
          <w:rFonts w:ascii="Times New Roman" w:hAnsi="Times New Roman"/>
          <w:b/>
          <w:color w:val="FF0000"/>
          <w:sz w:val="24"/>
          <w:szCs w:val="24"/>
        </w:rPr>
        <w:t>приведение в соответствие земельного участка</w:t>
      </w:r>
    </w:p>
    <w:p w:rsidR="00C87045" w:rsidRPr="00A853EE" w:rsidRDefault="00C8704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C87045" w:rsidTr="00C8704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045" w:rsidRDefault="002209FD">
            <w:pPr>
              <w:ind w:left="-67"/>
            </w:pPr>
            <w:r w:rsidRPr="002209FD">
              <w:drawing>
                <wp:inline distT="0" distB="0" distL="0" distR="0">
                  <wp:extent cx="5425038" cy="4048125"/>
                  <wp:effectExtent l="19050" t="0" r="4212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516" t="41667" r="55695" b="18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5038" cy="404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045" w:rsidRDefault="00A853EE">
      <w:r>
        <w:rPr>
          <w:rFonts w:ascii="Times New Roman" w:hAnsi="Times New Roman"/>
          <w:sz w:val="24"/>
          <w:szCs w:val="24"/>
        </w:rPr>
        <w:t>Приложения</w:t>
      </w:r>
      <w:r w:rsidRPr="00A85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209FD" w:rsidRDefault="002209FD"/>
    <w:sectPr w:rsidR="002209FD" w:rsidSect="00C87045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045" w:rsidRDefault="00C87045" w:rsidP="00C87045">
      <w:pPr>
        <w:spacing w:after="0" w:line="240" w:lineRule="auto"/>
      </w:pPr>
      <w:r>
        <w:separator/>
      </w:r>
    </w:p>
  </w:endnote>
  <w:endnote w:type="continuationSeparator" w:id="0">
    <w:p w:rsidR="00C87045" w:rsidRDefault="00C87045" w:rsidP="00C8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45" w:rsidRDefault="00C870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045" w:rsidRDefault="00A853EE" w:rsidP="00C87045">
      <w:pPr>
        <w:spacing w:after="0" w:line="240" w:lineRule="auto"/>
      </w:pPr>
      <w:r w:rsidRPr="00C87045">
        <w:rPr>
          <w:color w:val="000000"/>
        </w:rPr>
        <w:separator/>
      </w:r>
    </w:p>
  </w:footnote>
  <w:footnote w:type="continuationSeparator" w:id="0">
    <w:p w:rsidR="00C87045" w:rsidRDefault="00C87045" w:rsidP="00C8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45" w:rsidRDefault="00C8704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87045" w:rsidRDefault="00C8704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11.11.2021 – 09.12.2021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045"/>
    <w:rsid w:val="002209FD"/>
    <w:rsid w:val="00592D8C"/>
    <w:rsid w:val="00A853EE"/>
    <w:rsid w:val="00C8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#0070c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04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70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87045"/>
    <w:rPr>
      <w:sz w:val="22"/>
      <w:szCs w:val="22"/>
      <w:lang w:eastAsia="en-US"/>
    </w:rPr>
  </w:style>
  <w:style w:type="paragraph" w:styleId="a5">
    <w:name w:val="footer"/>
    <w:basedOn w:val="a"/>
    <w:rsid w:val="00C870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87045"/>
    <w:rPr>
      <w:sz w:val="22"/>
      <w:szCs w:val="22"/>
      <w:lang w:eastAsia="en-US"/>
    </w:rPr>
  </w:style>
  <w:style w:type="paragraph" w:styleId="a7">
    <w:name w:val="Balloon Text"/>
    <w:basedOn w:val="a"/>
    <w:rsid w:val="00C870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8704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8704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8704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8704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dcterms:created xsi:type="dcterms:W3CDTF">2021-11-10T09:47:00Z</dcterms:created>
  <dcterms:modified xsi:type="dcterms:W3CDTF">2021-11-10T09:50:00Z</dcterms:modified>
</cp:coreProperties>
</file>