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ED0071" w:rsidRDefault="009672EE" w:rsidP="00ED0071">
      <w:pPr>
        <w:ind w:right="284"/>
        <w:rPr>
          <w:rFonts w:ascii="Times New Roman" w:hAnsi="Times New Roman"/>
          <w:b/>
          <w:sz w:val="28"/>
          <w:szCs w:val="28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D0071">
        <w:rPr>
          <w:rFonts w:ascii="Times New Roman" w:hAnsi="Times New Roman"/>
          <w:b/>
          <w:sz w:val="28"/>
          <w:szCs w:val="28"/>
          <w:u w:val="single"/>
        </w:rPr>
        <w:t>Перелыгин Николай Робертович</w:t>
      </w:r>
    </w:p>
    <w:p w:rsidR="00CE4B11" w:rsidRPr="00CE4B11" w:rsidRDefault="00CE4B11" w:rsidP="00ED0071">
      <w:pPr>
        <w:ind w:right="284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9672EE" w:rsidRPr="00B0705D" w:rsidRDefault="009672EE" w:rsidP="009672EE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7929CA">
        <w:rPr>
          <w:rFonts w:ascii="Times New Roman" w:hAnsi="Times New Roman"/>
          <w:sz w:val="24"/>
          <w:szCs w:val="24"/>
        </w:rPr>
        <w:t>кад</w:t>
      </w:r>
      <w:r>
        <w:rPr>
          <w:rFonts w:ascii="Times New Roman" w:hAnsi="Times New Roman"/>
          <w:sz w:val="24"/>
          <w:szCs w:val="24"/>
        </w:rPr>
        <w:t>астровый номер</w:t>
      </w:r>
      <w:r w:rsidRPr="008F560B">
        <w:rPr>
          <w:rFonts w:ascii="Times New Roman" w:hAnsi="Times New Roman"/>
          <w:b/>
          <w:sz w:val="24"/>
          <w:szCs w:val="24"/>
        </w:rPr>
        <w:t xml:space="preserve"> </w:t>
      </w:r>
      <w:r w:rsidR="00EE1E3E" w:rsidRPr="00EE1E3E">
        <w:rPr>
          <w:rFonts w:ascii="Times New Roman" w:hAnsi="Times New Roman"/>
          <w:b/>
          <w:sz w:val="24"/>
          <w:szCs w:val="24"/>
        </w:rPr>
        <w:t>54:35:</w:t>
      </w:r>
      <w:r w:rsidR="00ED0071" w:rsidRPr="00ED0071">
        <w:rPr>
          <w:rFonts w:ascii="Times New Roman" w:hAnsi="Times New Roman"/>
          <w:b/>
          <w:sz w:val="24"/>
          <w:szCs w:val="24"/>
        </w:rPr>
        <w:t>052630:47</w:t>
      </w:r>
      <w:r w:rsidR="001C2E7C">
        <w:rPr>
          <w:rFonts w:ascii="Times New Roman" w:hAnsi="Times New Roman"/>
          <w:b/>
          <w:sz w:val="24"/>
          <w:szCs w:val="24"/>
        </w:rPr>
        <w:t>;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633509">
        <w:rPr>
          <w:rFonts w:ascii="Times New Roman" w:hAnsi="Times New Roman"/>
          <w:b/>
          <w:sz w:val="24"/>
          <w:szCs w:val="24"/>
        </w:rPr>
        <w:t>Киров</w:t>
      </w:r>
      <w:r w:rsidR="00E25230">
        <w:rPr>
          <w:rFonts w:ascii="Times New Roman" w:hAnsi="Times New Roman"/>
          <w:b/>
          <w:sz w:val="24"/>
          <w:szCs w:val="24"/>
        </w:rPr>
        <w:t>с</w:t>
      </w:r>
      <w:r w:rsidR="00EE1E3E">
        <w:rPr>
          <w:rFonts w:ascii="Times New Roman" w:hAnsi="Times New Roman"/>
          <w:b/>
          <w:sz w:val="24"/>
          <w:szCs w:val="24"/>
        </w:rPr>
        <w:t>ки</w:t>
      </w:r>
      <w:r w:rsidR="000177D7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E25230" w:rsidRPr="00E25230">
        <w:rPr>
          <w:rFonts w:ascii="Times New Roman" w:hAnsi="Times New Roman"/>
          <w:sz w:val="24"/>
          <w:szCs w:val="24"/>
        </w:rPr>
        <w:t xml:space="preserve">ул. </w:t>
      </w:r>
      <w:proofErr w:type="spellStart"/>
      <w:r w:rsidR="00ED0071">
        <w:rPr>
          <w:rFonts w:ascii="Times New Roman" w:hAnsi="Times New Roman"/>
          <w:sz w:val="24"/>
          <w:szCs w:val="24"/>
        </w:rPr>
        <w:t>Бугринская</w:t>
      </w:r>
      <w:proofErr w:type="spellEnd"/>
      <w:r w:rsidR="00E25230" w:rsidRPr="00E25230">
        <w:rPr>
          <w:rFonts w:ascii="Times New Roman" w:hAnsi="Times New Roman"/>
          <w:sz w:val="24"/>
          <w:szCs w:val="24"/>
        </w:rPr>
        <w:t xml:space="preserve">, </w:t>
      </w:r>
      <w:r w:rsidR="00ED0071">
        <w:rPr>
          <w:rFonts w:ascii="Times New Roman" w:hAnsi="Times New Roman"/>
          <w:sz w:val="24"/>
          <w:szCs w:val="24"/>
        </w:rPr>
        <w:t>32</w:t>
      </w:r>
      <w:r w:rsidR="00E25230" w:rsidRPr="00E25230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ED0071">
        <w:rPr>
          <w:rFonts w:ascii="Times New Roman" w:hAnsi="Times New Roman"/>
          <w:sz w:val="24"/>
          <w:szCs w:val="24"/>
        </w:rPr>
        <w:t>1689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F5238A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F560B" w:rsidRPr="008F560B">
        <w:rPr>
          <w:rFonts w:ascii="Times New Roman" w:hAnsi="Times New Roman"/>
          <w:sz w:val="24"/>
          <w:szCs w:val="24"/>
        </w:rPr>
        <w:t>0,</w:t>
      </w:r>
      <w:r w:rsidR="00ED0071">
        <w:rPr>
          <w:rFonts w:ascii="Times New Roman" w:hAnsi="Times New Roman"/>
          <w:sz w:val="24"/>
          <w:szCs w:val="24"/>
        </w:rPr>
        <w:t>1638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6D127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D1279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0177D7" w:rsidRPr="000177D7">
        <w:rPr>
          <w:rFonts w:ascii="Times New Roman" w:hAnsi="Times New Roman"/>
          <w:sz w:val="24"/>
          <w:szCs w:val="24"/>
        </w:rPr>
        <w:t xml:space="preserve">зона застройки жилыми домами смешанной этажности (Ж-1), </w:t>
      </w:r>
      <w:proofErr w:type="spellStart"/>
      <w:r w:rsidR="000177D7" w:rsidRPr="000177D7">
        <w:rPr>
          <w:rFonts w:ascii="Times New Roman" w:hAnsi="Times New Roman"/>
          <w:sz w:val="24"/>
          <w:szCs w:val="24"/>
        </w:rPr>
        <w:t>подзона</w:t>
      </w:r>
      <w:proofErr w:type="spellEnd"/>
      <w:r w:rsidR="000177D7" w:rsidRPr="000177D7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5541CE" w:rsidRPr="00EE1E3E" w:rsidRDefault="00EE1E3E" w:rsidP="005541CE">
      <w:pPr>
        <w:contextualSpacing/>
        <w:outlineLvl w:val="0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и объекта капитального строительства - </w:t>
      </w:r>
      <w:r w:rsidRPr="00EE1E3E"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(2.1) – индивидуальные жилые дома».</w:t>
      </w:r>
    </w:p>
    <w:p w:rsidR="00EE1E3E" w:rsidRDefault="00EE1E3E" w:rsidP="00EE1E3E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 w:rsidR="00ED0071">
        <w:rPr>
          <w:rFonts w:ascii="Times New Roman" w:hAnsi="Times New Roman"/>
          <w:sz w:val="24"/>
          <w:szCs w:val="24"/>
        </w:rPr>
        <w:t>строительство</w:t>
      </w:r>
      <w:r w:rsidRPr="006B7E68">
        <w:rPr>
          <w:rFonts w:ascii="Times New Roman" w:hAnsi="Times New Roman"/>
          <w:sz w:val="24"/>
          <w:szCs w:val="24"/>
        </w:rPr>
        <w:t xml:space="preserve"> индивидуального жилого дома</w:t>
      </w:r>
      <w:r>
        <w:rPr>
          <w:rFonts w:ascii="Times New Roman" w:hAnsi="Times New Roman"/>
          <w:sz w:val="24"/>
          <w:szCs w:val="24"/>
        </w:rPr>
        <w:t xml:space="preserve"> (</w:t>
      </w:r>
      <w:r w:rsidR="009B4268">
        <w:rPr>
          <w:rFonts w:ascii="Times New Roman" w:hAnsi="Times New Roman"/>
          <w:sz w:val="24"/>
          <w:szCs w:val="24"/>
        </w:rPr>
        <w:t xml:space="preserve">площадь </w:t>
      </w:r>
      <w:r w:rsidR="00BF01A8">
        <w:rPr>
          <w:rFonts w:ascii="Times New Roman" w:hAnsi="Times New Roman"/>
          <w:sz w:val="24"/>
          <w:szCs w:val="24"/>
        </w:rPr>
        <w:t>1</w:t>
      </w:r>
      <w:r w:rsidR="00ED0071">
        <w:rPr>
          <w:rFonts w:ascii="Times New Roman" w:hAnsi="Times New Roman"/>
          <w:sz w:val="24"/>
          <w:szCs w:val="24"/>
        </w:rPr>
        <w:t>20</w:t>
      </w:r>
      <w:r w:rsidR="009B4268">
        <w:rPr>
          <w:rFonts w:ascii="Times New Roman" w:hAnsi="Times New Roman"/>
          <w:sz w:val="24"/>
          <w:szCs w:val="24"/>
        </w:rPr>
        <w:t>,</w:t>
      </w:r>
      <w:r w:rsidR="00BF01A8">
        <w:rPr>
          <w:rFonts w:ascii="Times New Roman" w:hAnsi="Times New Roman"/>
          <w:sz w:val="24"/>
          <w:szCs w:val="24"/>
        </w:rPr>
        <w:t>0</w:t>
      </w:r>
      <w:r w:rsidR="009B4268">
        <w:rPr>
          <w:rFonts w:ascii="Times New Roman" w:hAnsi="Times New Roman"/>
          <w:sz w:val="24"/>
          <w:szCs w:val="24"/>
        </w:rPr>
        <w:t xml:space="preserve"> кв. м</w:t>
      </w:r>
      <w:r>
        <w:rPr>
          <w:rFonts w:ascii="Times New Roman" w:hAnsi="Times New Roman"/>
          <w:sz w:val="24"/>
          <w:szCs w:val="24"/>
        </w:rPr>
        <w:t>).</w:t>
      </w:r>
    </w:p>
    <w:p w:rsidR="00ED0071" w:rsidRPr="00967A22" w:rsidRDefault="00ED0071" w:rsidP="00ED007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ED0071" w:rsidRPr="004F2703" w:rsidTr="005902A2">
        <w:trPr>
          <w:cantSplit/>
          <w:trHeight w:hRule="exact" w:val="7729"/>
        </w:trPr>
        <w:tc>
          <w:tcPr>
            <w:tcW w:w="5000" w:type="pct"/>
            <w:noWrap/>
          </w:tcPr>
          <w:p w:rsidR="00ED0071" w:rsidRPr="00A949C8" w:rsidRDefault="00ED0071" w:rsidP="005902A2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3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25230" w:rsidRDefault="00E25230" w:rsidP="00ED0071">
      <w:pPr>
        <w:spacing w:after="0"/>
        <w:rPr>
          <w:rFonts w:ascii="Times New Roman" w:hAnsi="Times New Roman"/>
          <w:sz w:val="24"/>
          <w:szCs w:val="24"/>
        </w:rPr>
      </w:pPr>
    </w:p>
    <w:p w:rsidR="0046790E" w:rsidRDefault="0046790E" w:rsidP="00ED0071">
      <w:pPr>
        <w:spacing w:after="0"/>
        <w:rPr>
          <w:rFonts w:ascii="Times New Roman" w:hAnsi="Times New Roman"/>
          <w:sz w:val="24"/>
          <w:szCs w:val="24"/>
        </w:rPr>
      </w:pPr>
    </w:p>
    <w:sectPr w:rsidR="0046790E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5DD7" w:rsidRDefault="00935DD7" w:rsidP="00EB0381">
      <w:pPr>
        <w:spacing w:after="0" w:line="240" w:lineRule="auto"/>
      </w:pPr>
      <w:r>
        <w:separator/>
      </w:r>
    </w:p>
  </w:endnote>
  <w:endnote w:type="continuationSeparator" w:id="0">
    <w:p w:rsidR="00935DD7" w:rsidRDefault="00935DD7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5DD7" w:rsidRDefault="00935DD7" w:rsidP="00EB0381">
      <w:pPr>
        <w:spacing w:after="0" w:line="240" w:lineRule="auto"/>
      </w:pPr>
      <w:r>
        <w:separator/>
      </w:r>
    </w:p>
  </w:footnote>
  <w:footnote w:type="continuationSeparator" w:id="0">
    <w:p w:rsidR="00935DD7" w:rsidRDefault="00935DD7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CE4B11" w:rsidRDefault="00CE4B11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E50743">
      <w:rPr>
        <w:rFonts w:ascii="Times New Roman" w:hAnsi="Times New Roman"/>
        <w:b/>
        <w:sz w:val="24"/>
        <w:szCs w:val="24"/>
      </w:rPr>
      <w:t>15</w:t>
    </w:r>
    <w:r w:rsidRPr="00CE4B11">
      <w:rPr>
        <w:rFonts w:ascii="Times New Roman" w:hAnsi="Times New Roman"/>
        <w:b/>
        <w:sz w:val="24"/>
        <w:szCs w:val="24"/>
      </w:rPr>
      <w:t>.</w:t>
    </w:r>
    <w:r w:rsidR="00E50743">
      <w:rPr>
        <w:rFonts w:ascii="Times New Roman" w:hAnsi="Times New Roman"/>
        <w:b/>
        <w:sz w:val="24"/>
        <w:szCs w:val="24"/>
      </w:rPr>
      <w:t>11</w:t>
    </w:r>
    <w:r w:rsidRPr="00CE4B11">
      <w:rPr>
        <w:rFonts w:ascii="Times New Roman" w:hAnsi="Times New Roman"/>
        <w:b/>
        <w:sz w:val="24"/>
        <w:szCs w:val="24"/>
      </w:rPr>
      <w:t>.2018 - 0</w:t>
    </w:r>
    <w:r w:rsidR="00E50743">
      <w:rPr>
        <w:rFonts w:ascii="Times New Roman" w:hAnsi="Times New Roman"/>
        <w:b/>
        <w:sz w:val="24"/>
        <w:szCs w:val="24"/>
      </w:rPr>
      <w:t>3</w:t>
    </w:r>
    <w:r w:rsidRPr="00CE4B11">
      <w:rPr>
        <w:rFonts w:ascii="Times New Roman" w:hAnsi="Times New Roman"/>
        <w:b/>
        <w:sz w:val="24"/>
        <w:szCs w:val="24"/>
      </w:rPr>
      <w:t>.1</w:t>
    </w:r>
    <w:r w:rsidR="00E50743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26626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1C9"/>
    <w:rsid w:val="00106E8E"/>
    <w:rsid w:val="00106ECB"/>
    <w:rsid w:val="00115E9E"/>
    <w:rsid w:val="0011620C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F2188"/>
    <w:rsid w:val="001F74A8"/>
    <w:rsid w:val="00204AA6"/>
    <w:rsid w:val="00215A2A"/>
    <w:rsid w:val="00216700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41CDD"/>
    <w:rsid w:val="0034517B"/>
    <w:rsid w:val="00346939"/>
    <w:rsid w:val="00374DC2"/>
    <w:rsid w:val="00375B2C"/>
    <w:rsid w:val="00387C1D"/>
    <w:rsid w:val="003A1874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6778C"/>
    <w:rsid w:val="0046790E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3A9B"/>
    <w:rsid w:val="00537242"/>
    <w:rsid w:val="00537ABC"/>
    <w:rsid w:val="0054086B"/>
    <w:rsid w:val="00542CBA"/>
    <w:rsid w:val="00542D5C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7D9"/>
    <w:rsid w:val="00617A5D"/>
    <w:rsid w:val="00633509"/>
    <w:rsid w:val="00634C6E"/>
    <w:rsid w:val="00642A41"/>
    <w:rsid w:val="00655114"/>
    <w:rsid w:val="00657DED"/>
    <w:rsid w:val="00660150"/>
    <w:rsid w:val="00662BE3"/>
    <w:rsid w:val="006668C9"/>
    <w:rsid w:val="00691E50"/>
    <w:rsid w:val="006B096B"/>
    <w:rsid w:val="006B14EB"/>
    <w:rsid w:val="006D1279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813B6"/>
    <w:rsid w:val="007925AC"/>
    <w:rsid w:val="007929CA"/>
    <w:rsid w:val="00794CAC"/>
    <w:rsid w:val="007A30C1"/>
    <w:rsid w:val="007B34F2"/>
    <w:rsid w:val="007C2D9E"/>
    <w:rsid w:val="007D0B74"/>
    <w:rsid w:val="007D2E72"/>
    <w:rsid w:val="007D4CDC"/>
    <w:rsid w:val="007D5682"/>
    <w:rsid w:val="007D7E4A"/>
    <w:rsid w:val="007E6735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481B"/>
    <w:rsid w:val="008741D8"/>
    <w:rsid w:val="00885ED5"/>
    <w:rsid w:val="00892770"/>
    <w:rsid w:val="008A38E1"/>
    <w:rsid w:val="008A66C7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35DD7"/>
    <w:rsid w:val="0095049C"/>
    <w:rsid w:val="00950F26"/>
    <w:rsid w:val="009571F3"/>
    <w:rsid w:val="00960906"/>
    <w:rsid w:val="00966143"/>
    <w:rsid w:val="009672EE"/>
    <w:rsid w:val="00967A22"/>
    <w:rsid w:val="009842D3"/>
    <w:rsid w:val="00986717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61A6"/>
    <w:rsid w:val="00BD6223"/>
    <w:rsid w:val="00BF01A8"/>
    <w:rsid w:val="00BF621F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91413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22C26"/>
    <w:rsid w:val="00D237BC"/>
    <w:rsid w:val="00D2561C"/>
    <w:rsid w:val="00D266F3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24FA7"/>
    <w:rsid w:val="00E25230"/>
    <w:rsid w:val="00E30106"/>
    <w:rsid w:val="00E30612"/>
    <w:rsid w:val="00E332A8"/>
    <w:rsid w:val="00E427C5"/>
    <w:rsid w:val="00E50743"/>
    <w:rsid w:val="00E519F0"/>
    <w:rsid w:val="00E56A62"/>
    <w:rsid w:val="00E62466"/>
    <w:rsid w:val="00E64BC1"/>
    <w:rsid w:val="00E71915"/>
    <w:rsid w:val="00EA6C3E"/>
    <w:rsid w:val="00EB0381"/>
    <w:rsid w:val="00EC0839"/>
    <w:rsid w:val="00EC635F"/>
    <w:rsid w:val="00EC6EEC"/>
    <w:rsid w:val="00ED0071"/>
    <w:rsid w:val="00ED369D"/>
    <w:rsid w:val="00ED5676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7BFB"/>
    <w:rsid w:val="00F3343D"/>
    <w:rsid w:val="00F35AE3"/>
    <w:rsid w:val="00F379EC"/>
    <w:rsid w:val="00F4034D"/>
    <w:rsid w:val="00F41BF5"/>
    <w:rsid w:val="00F44F8C"/>
    <w:rsid w:val="00F45FF3"/>
    <w:rsid w:val="00F460DB"/>
    <w:rsid w:val="00F5238A"/>
    <w:rsid w:val="00F57961"/>
    <w:rsid w:val="00F6330F"/>
    <w:rsid w:val="00F80CB1"/>
    <w:rsid w:val="00F80DCA"/>
    <w:rsid w:val="00F907C1"/>
    <w:rsid w:val="00F91F69"/>
    <w:rsid w:val="00F9358A"/>
    <w:rsid w:val="00FA1363"/>
    <w:rsid w:val="00FA33EB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3</cp:revision>
  <cp:lastPrinted>2018-08-28T03:13:00Z</cp:lastPrinted>
  <dcterms:created xsi:type="dcterms:W3CDTF">2018-11-12T10:26:00Z</dcterms:created>
  <dcterms:modified xsi:type="dcterms:W3CDTF">2018-11-12T10:26:00Z</dcterms:modified>
</cp:coreProperties>
</file>