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A40B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E522CA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F4725">
              <w:t>о</w:t>
            </w:r>
            <w:r w:rsidR="00C37D8B" w:rsidRPr="00DF4592">
              <w:t>бществу с ограниченной ответственностью «</w:t>
            </w:r>
            <w:proofErr w:type="spellStart"/>
            <w:r w:rsidR="00C37D8B" w:rsidRPr="00DF4592">
              <w:t>Трансмет</w:t>
            </w:r>
            <w:proofErr w:type="spellEnd"/>
            <w:r w:rsidR="00C37D8B" w:rsidRPr="00DF4592">
              <w:t>»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C37D8B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9F4725">
        <w:t>о</w:t>
      </w:r>
      <w:r w:rsidR="00C37D8B" w:rsidRPr="00C37D8B">
        <w:t>бществу с ограниченной ответственностью «</w:t>
      </w:r>
      <w:proofErr w:type="spellStart"/>
      <w:r w:rsidR="00C37D8B" w:rsidRPr="00C37D8B">
        <w:t>Трансмет</w:t>
      </w:r>
      <w:proofErr w:type="spellEnd"/>
      <w:r w:rsidR="00C37D8B" w:rsidRPr="00C37D8B">
        <w:t>»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C37D8B" w:rsidRPr="00C37D8B">
        <w:t xml:space="preserve">на условно разрешенный вид использования земельного участка с кадастровым номером 54:35:062190:808 площадью 11328 кв. м с местоположением: Российская Федерация, Новосибирская область, городской округ город Новосибирск, город Новосибирск, ул. </w:t>
      </w:r>
      <w:proofErr w:type="spellStart"/>
      <w:r w:rsidR="00C37D8B" w:rsidRPr="00C37D8B">
        <w:t>Дукача</w:t>
      </w:r>
      <w:proofErr w:type="spellEnd"/>
      <w:r w:rsidR="00C37D8B" w:rsidRPr="00C37D8B">
        <w:t xml:space="preserve"> и объекта капитального строительства (зона производственной деятельности (П-1)) – «гостиничное обслуживание (4.7) – гостиницы».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A40B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3111"/>
    <w:rsid w:val="003C61C7"/>
    <w:rsid w:val="003C670A"/>
    <w:rsid w:val="003C7051"/>
    <w:rsid w:val="003D2729"/>
    <w:rsid w:val="003D3134"/>
    <w:rsid w:val="003D7252"/>
    <w:rsid w:val="003F3027"/>
    <w:rsid w:val="003F3FCC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4725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37D8B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22CA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40B9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A1087-831F-4D93-A88D-32382FF3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53</TotalTime>
  <Pages>1</Pages>
  <Words>206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42</cp:revision>
  <cp:lastPrinted>2020-02-25T03:17:00Z</cp:lastPrinted>
  <dcterms:created xsi:type="dcterms:W3CDTF">2023-05-10T04:37:00Z</dcterms:created>
  <dcterms:modified xsi:type="dcterms:W3CDTF">2024-09-23T04:27:00Z</dcterms:modified>
</cp:coreProperties>
</file>