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0" w:rsidRDefault="0095611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65F0" w:rsidRPr="007B0841" w:rsidRDefault="00956111">
      <w:pPr>
        <w:spacing w:after="0"/>
        <w:ind w:right="284"/>
      </w:pPr>
      <w:r w:rsidRPr="00956111">
        <w:rPr>
          <w:rFonts w:ascii="Times New Roman" w:hAnsi="Times New Roman"/>
          <w:b/>
          <w:sz w:val="28"/>
          <w:szCs w:val="28"/>
          <w:u w:val="single"/>
        </w:rPr>
        <w:t>1.5.</w:t>
      </w:r>
      <w:r w:rsidR="007B0841">
        <w:rPr>
          <w:rFonts w:ascii="Times New Roman" w:hAnsi="Times New Roman"/>
          <w:b/>
          <w:sz w:val="28"/>
          <w:szCs w:val="28"/>
          <w:u w:val="single"/>
        </w:rPr>
        <w:t xml:space="preserve"> ООО «ПРУСО»</w:t>
      </w:r>
    </w:p>
    <w:p w:rsidR="001465F0" w:rsidRDefault="0095611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6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6111">
        <w:rPr>
          <w:rFonts w:ascii="Times New Roman" w:hAnsi="Times New Roman"/>
          <w:b/>
          <w:sz w:val="24"/>
          <w:szCs w:val="24"/>
        </w:rPr>
        <w:t>:</w:t>
      </w:r>
    </w:p>
    <w:p w:rsidR="001465F0" w:rsidRDefault="0095611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54:35:031075:138</w:t>
      </w:r>
      <w:r>
        <w:rPr>
          <w:rFonts w:ascii="Times New Roman" w:hAnsi="Times New Roman"/>
          <w:sz w:val="24"/>
          <w:szCs w:val="24"/>
        </w:rPr>
        <w:t>;</w:t>
      </w:r>
    </w:p>
    <w:p w:rsidR="001465F0" w:rsidRDefault="00956111" w:rsidP="007B084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="007B0841" w:rsidRPr="007B0841">
        <w:rPr>
          <w:rFonts w:ascii="Times New Roman" w:hAnsi="Times New Roman"/>
          <w:b/>
          <w:sz w:val="24"/>
          <w:szCs w:val="24"/>
        </w:rPr>
        <w:t>Заельцовский район</w:t>
      </w:r>
      <w:r w:rsidR="007B08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улица Кубовая;</w:t>
      </w:r>
    </w:p>
    <w:p w:rsidR="001465F0" w:rsidRDefault="00956111" w:rsidP="007B084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956111">
        <w:rPr>
          <w:rFonts w:ascii="Times New Roman" w:hAnsi="Times New Roman"/>
          <w:sz w:val="24"/>
          <w:szCs w:val="24"/>
        </w:rPr>
        <w:t xml:space="preserve"> 5018 </w:t>
      </w:r>
      <w:r>
        <w:rPr>
          <w:rFonts w:ascii="Times New Roman" w:hAnsi="Times New Roman"/>
          <w:sz w:val="24"/>
          <w:szCs w:val="24"/>
        </w:rPr>
        <w:t>кв</w:t>
      </w:r>
      <w:r w:rsidRPr="009561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56111">
        <w:rPr>
          <w:rFonts w:ascii="Times New Roman" w:hAnsi="Times New Roman"/>
          <w:sz w:val="24"/>
          <w:szCs w:val="24"/>
        </w:rPr>
        <w:t>.;</w:t>
      </w:r>
    </w:p>
    <w:p w:rsidR="001465F0" w:rsidRDefault="00956111" w:rsidP="007B0841">
      <w:pPr>
        <w:spacing w:after="0"/>
        <w:jc w:val="both"/>
      </w:pPr>
      <w:r w:rsidRPr="0095611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56111">
        <w:rPr>
          <w:rFonts w:ascii="Times New Roman" w:hAnsi="Times New Roman"/>
          <w:sz w:val="24"/>
          <w:szCs w:val="24"/>
        </w:rPr>
        <w:t xml:space="preserve"> 8136, 8137, 8180, 8181).</w:t>
      </w:r>
    </w:p>
    <w:p w:rsidR="001465F0" w:rsidRDefault="00956111" w:rsidP="007B084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6111">
        <w:rPr>
          <w:rFonts w:ascii="Times New Roman" w:hAnsi="Times New Roman"/>
          <w:b/>
          <w:sz w:val="24"/>
          <w:szCs w:val="24"/>
        </w:rPr>
        <w:t xml:space="preserve">: </w:t>
      </w:r>
      <w:r w:rsidRPr="00956111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1465F0" w:rsidRDefault="00956111" w:rsidP="007B0841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северной, северо-восточной сторон </w:t>
      </w:r>
      <w:r w:rsidR="00085784" w:rsidRPr="00085784">
        <w:rPr>
          <w:rFonts w:ascii="Times New Roman" w:hAnsi="Times New Roman"/>
          <w:i/>
          <w:sz w:val="24"/>
          <w:szCs w:val="24"/>
        </w:rPr>
        <w:t>(со стороны земельного участка с кадастровым номером 54:35:000000:362)</w:t>
      </w:r>
      <w:r w:rsidR="000857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габаритах проектируемого объекта капитального строительства</w:t>
      </w:r>
      <w:proofErr w:type="gramEnd"/>
    </w:p>
    <w:p w:rsidR="001465F0" w:rsidRDefault="00956111" w:rsidP="007B084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сетей,  охранных зон с особыми условиями использования территории являются неблагоприятными для застройки и с целью соблюдения требований пожарных норм</w:t>
      </w:r>
    </w:p>
    <w:p w:rsidR="001465F0" w:rsidRDefault="00956111" w:rsidP="007B084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6111">
        <w:rPr>
          <w:rFonts w:ascii="Times New Roman" w:hAnsi="Times New Roman"/>
          <w:b/>
          <w:sz w:val="24"/>
          <w:szCs w:val="24"/>
        </w:rPr>
        <w:t>: ввод в эксплуатацию здания склада № 2</w:t>
      </w:r>
    </w:p>
    <w:p w:rsidR="001465F0" w:rsidRPr="00956111" w:rsidRDefault="001465F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465F0" w:rsidRDefault="007B084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777451" cy="42559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58" t="16116" r="17905" b="7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48" cy="426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F0" w:rsidRDefault="0095611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465F0" w:rsidRDefault="001465F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65F0" w:rsidRDefault="001465F0">
      <w:pPr>
        <w:rPr>
          <w:lang w:val="en-US"/>
        </w:rPr>
      </w:pPr>
    </w:p>
    <w:sectPr w:rsidR="001465F0" w:rsidSect="001465F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F9" w:rsidRDefault="00217FF9" w:rsidP="001465F0">
      <w:pPr>
        <w:spacing w:after="0" w:line="240" w:lineRule="auto"/>
      </w:pPr>
      <w:r>
        <w:separator/>
      </w:r>
    </w:p>
  </w:endnote>
  <w:endnote w:type="continuationSeparator" w:id="0">
    <w:p w:rsidR="00217FF9" w:rsidRDefault="00217FF9" w:rsidP="0014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F9" w:rsidRDefault="00217FF9" w:rsidP="001465F0">
      <w:pPr>
        <w:spacing w:after="0" w:line="240" w:lineRule="auto"/>
      </w:pPr>
      <w:r w:rsidRPr="001465F0">
        <w:rPr>
          <w:color w:val="000000"/>
        </w:rPr>
        <w:separator/>
      </w:r>
    </w:p>
  </w:footnote>
  <w:footnote w:type="continuationSeparator" w:id="0">
    <w:p w:rsidR="00217FF9" w:rsidRDefault="00217FF9" w:rsidP="0014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F0" w:rsidRDefault="001465F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465F0" w:rsidRPr="007B0841" w:rsidRDefault="007B084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22.02.2024-21.03.2024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F0"/>
    <w:rsid w:val="00085784"/>
    <w:rsid w:val="000C3413"/>
    <w:rsid w:val="001465F0"/>
    <w:rsid w:val="00217FF9"/>
    <w:rsid w:val="00391E0D"/>
    <w:rsid w:val="007B0841"/>
    <w:rsid w:val="0095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5F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6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465F0"/>
    <w:rPr>
      <w:sz w:val="22"/>
      <w:szCs w:val="22"/>
      <w:lang w:eastAsia="en-US"/>
    </w:rPr>
  </w:style>
  <w:style w:type="paragraph" w:styleId="a5">
    <w:name w:val="footer"/>
    <w:basedOn w:val="a"/>
    <w:rsid w:val="00146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465F0"/>
    <w:rPr>
      <w:sz w:val="22"/>
      <w:szCs w:val="22"/>
      <w:lang w:eastAsia="en-US"/>
    </w:rPr>
  </w:style>
  <w:style w:type="paragraph" w:styleId="a7">
    <w:name w:val="Balloon Text"/>
    <w:basedOn w:val="a"/>
    <w:rsid w:val="001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465F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465F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4</cp:revision>
  <cp:lastPrinted>2018-08-08T07:54:00Z</cp:lastPrinted>
  <dcterms:created xsi:type="dcterms:W3CDTF">2024-02-16T08:19:00Z</dcterms:created>
  <dcterms:modified xsi:type="dcterms:W3CDTF">2024-02-27T04:12:00Z</dcterms:modified>
</cp:coreProperties>
</file>