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448" w:rsidRDefault="00F626A4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426448" w:rsidRDefault="00F626A4">
      <w:pPr>
        <w:ind w:right="284"/>
      </w:pPr>
      <w:r>
        <w:rPr>
          <w:rFonts w:ascii="Times New Roman" w:hAnsi="Times New Roman"/>
          <w:b/>
          <w:sz w:val="28"/>
          <w:szCs w:val="28"/>
        </w:rPr>
        <w:t>Заявитель: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Жуков Федор Васильевич</w:t>
      </w:r>
    </w:p>
    <w:p w:rsidR="00426448" w:rsidRDefault="00F626A4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426448" w:rsidRDefault="00F626A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адрес: Новосибирская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 Новосибирск, ул. Толстого, </w:t>
      </w:r>
      <w:proofErr w:type="spellStart"/>
      <w:r>
        <w:rPr>
          <w:rFonts w:ascii="Times New Roman" w:hAnsi="Times New Roman"/>
          <w:sz w:val="24"/>
          <w:szCs w:val="24"/>
        </w:rPr>
        <w:t>д</w:t>
      </w:r>
      <w:proofErr w:type="spellEnd"/>
      <w:r>
        <w:rPr>
          <w:rFonts w:ascii="Times New Roman" w:hAnsi="Times New Roman"/>
          <w:sz w:val="24"/>
          <w:szCs w:val="24"/>
        </w:rPr>
        <w:t xml:space="preserve"> 278;</w:t>
      </w:r>
    </w:p>
    <w:p w:rsidR="00426448" w:rsidRDefault="00F626A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номер. 54:35:</w:t>
      </w:r>
      <w:r>
        <w:rPr>
          <w:rFonts w:ascii="Times New Roman" w:hAnsi="Times New Roman"/>
          <w:sz w:val="24"/>
          <w:szCs w:val="24"/>
        </w:rPr>
        <w:t>073250:110;</w:t>
      </w:r>
    </w:p>
    <w:p w:rsidR="00426448" w:rsidRDefault="00F626A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 381 кв.м.;</w:t>
      </w:r>
    </w:p>
    <w:p w:rsidR="00426448" w:rsidRDefault="00F626A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2259, 2260</w:t>
      </w:r>
    </w:p>
    <w:p w:rsidR="00426448" w:rsidRDefault="00F626A4">
      <w:r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426448" w:rsidRDefault="00F626A4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застройки жилыми домами смешанной этажности (Ж-1), </w:t>
      </w:r>
      <w:proofErr w:type="spellStart"/>
      <w:r>
        <w:rPr>
          <w:rFonts w:ascii="Times New Roman" w:hAnsi="Times New Roman"/>
          <w:sz w:val="24"/>
          <w:szCs w:val="24"/>
        </w:rPr>
        <w:t>подзона</w:t>
      </w:r>
      <w:proofErr w:type="spellEnd"/>
      <w:r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426448" w:rsidRDefault="00F626A4">
      <w:r>
        <w:rPr>
          <w:rFonts w:ascii="Times New Roman" w:hAnsi="Times New Roman"/>
          <w:b/>
          <w:sz w:val="24"/>
          <w:szCs w:val="24"/>
        </w:rPr>
        <w:t xml:space="preserve">Запрос: </w:t>
      </w:r>
      <w:r>
        <w:rPr>
          <w:rFonts w:ascii="Times New Roman" w:hAnsi="Times New Roman"/>
          <w:i/>
          <w:sz w:val="24"/>
          <w:szCs w:val="24"/>
        </w:rPr>
        <w:t>О предоста</w:t>
      </w:r>
      <w:r>
        <w:rPr>
          <w:rFonts w:ascii="Times New Roman" w:hAnsi="Times New Roman"/>
          <w:i/>
          <w:sz w:val="24"/>
          <w:szCs w:val="24"/>
        </w:rPr>
        <w:t xml:space="preserve">влении разрешения на условно разрешенный вид использования земельного участка и объекта капитального строительства - </w:t>
      </w:r>
      <w:r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- индивидуальные жилые дома».</w:t>
      </w:r>
    </w:p>
    <w:p w:rsidR="00426448" w:rsidRDefault="00F626A4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реконструкция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жилого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дома</w:t>
      </w:r>
      <w:proofErr w:type="spellEnd"/>
    </w:p>
    <w:p w:rsidR="00426448" w:rsidRDefault="00426448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Layout w:type="fixed"/>
        <w:tblCellMar>
          <w:left w:w="10" w:type="dxa"/>
          <w:right w:w="10" w:type="dxa"/>
        </w:tblCellMar>
        <w:tblLook w:val="04A0"/>
      </w:tblPr>
      <w:tblGrid>
        <w:gridCol w:w="9748"/>
      </w:tblGrid>
      <w:tr w:rsidR="00426448" w:rsidTr="00426448">
        <w:tblPrEx>
          <w:tblCellMar>
            <w:top w:w="0" w:type="dxa"/>
            <w:bottom w:w="0" w:type="dxa"/>
          </w:tblCellMar>
        </w:tblPrEx>
        <w:trPr>
          <w:cantSplit/>
          <w:trHeight w:hRule="exact" w:val="7729"/>
        </w:trPr>
        <w:tc>
          <w:tcPr>
            <w:tcW w:w="9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6448" w:rsidRDefault="00F626A4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50163</wp:posOffset>
                  </wp:positionV>
                  <wp:extent cx="5914394" cy="4756151"/>
                  <wp:effectExtent l="0" t="0" r="0" b="0"/>
                  <wp:wrapNone/>
                  <wp:docPr id="1" name="Рисунок 6" descr="tmp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394" cy="475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26448" w:rsidRDefault="00426448"/>
    <w:sectPr w:rsidR="00426448" w:rsidSect="00426448">
      <w:headerReference w:type="default" r:id="rId7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448" w:rsidRDefault="00426448" w:rsidP="00426448">
      <w:pPr>
        <w:spacing w:after="0" w:line="240" w:lineRule="auto"/>
      </w:pPr>
      <w:r>
        <w:separator/>
      </w:r>
    </w:p>
  </w:endnote>
  <w:endnote w:type="continuationSeparator" w:id="0">
    <w:p w:rsidR="00426448" w:rsidRDefault="00426448" w:rsidP="00426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448" w:rsidRDefault="00F626A4" w:rsidP="00426448">
      <w:pPr>
        <w:spacing w:after="0" w:line="240" w:lineRule="auto"/>
      </w:pPr>
      <w:r w:rsidRPr="00426448">
        <w:rPr>
          <w:color w:val="000000"/>
        </w:rPr>
        <w:separator/>
      </w:r>
    </w:p>
  </w:footnote>
  <w:footnote w:type="continuationSeparator" w:id="0">
    <w:p w:rsidR="00426448" w:rsidRDefault="00426448" w:rsidP="00426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48" w:rsidRDefault="00426448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426448" w:rsidRDefault="00426448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21</w:t>
    </w:r>
    <w:r>
      <w:rPr>
        <w:rFonts w:ascii="Times New Roman" w:hAnsi="Times New Roman"/>
        <w:b/>
        <w:sz w:val="24"/>
        <w:szCs w:val="24"/>
        <w:lang w:val="en-US"/>
      </w:rPr>
      <w:t xml:space="preserve">.02.2019 – </w:t>
    </w:r>
    <w:r>
      <w:rPr>
        <w:rFonts w:ascii="Times New Roman" w:hAnsi="Times New Roman"/>
        <w:b/>
        <w:sz w:val="24"/>
        <w:szCs w:val="24"/>
      </w:rPr>
      <w:t>21</w:t>
    </w:r>
    <w:r>
      <w:rPr>
        <w:rFonts w:ascii="Times New Roman" w:hAnsi="Times New Roman"/>
        <w:b/>
        <w:sz w:val="24"/>
        <w:szCs w:val="24"/>
        <w:lang w:val="en-US"/>
      </w:rPr>
      <w:t>.03.2019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6448"/>
    <w:rsid w:val="00426448"/>
    <w:rsid w:val="00F62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26448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2644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426448"/>
    <w:rPr>
      <w:sz w:val="22"/>
      <w:szCs w:val="22"/>
      <w:lang w:eastAsia="en-US"/>
    </w:rPr>
  </w:style>
  <w:style w:type="paragraph" w:styleId="a5">
    <w:name w:val="footer"/>
    <w:basedOn w:val="a"/>
    <w:rsid w:val="0042644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426448"/>
    <w:rPr>
      <w:sz w:val="22"/>
      <w:szCs w:val="22"/>
      <w:lang w:eastAsia="en-US"/>
    </w:rPr>
  </w:style>
  <w:style w:type="paragraph" w:styleId="a7">
    <w:name w:val="Balloon Text"/>
    <w:basedOn w:val="a"/>
    <w:rsid w:val="0042644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426448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426448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426448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426448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rsid w:val="00426448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Семенихина</cp:lastModifiedBy>
  <cp:revision>2</cp:revision>
  <cp:lastPrinted>2019-01-28T08:04:00Z</cp:lastPrinted>
  <dcterms:created xsi:type="dcterms:W3CDTF">2019-02-14T09:23:00Z</dcterms:created>
  <dcterms:modified xsi:type="dcterms:W3CDTF">2019-02-14T09:23:00Z</dcterms:modified>
</cp:coreProperties>
</file>