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10F" w:rsidRDefault="00E77C6A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0410F" w:rsidRDefault="00E77C6A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1.4. Черепановой В. Н.</w:t>
      </w:r>
    </w:p>
    <w:p w:rsidR="00C0410F" w:rsidRDefault="00E77C6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C0410F" w:rsidRDefault="00E77C6A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адрес</w:t>
      </w:r>
      <w:proofErr w:type="gramEnd"/>
      <w:r>
        <w:rPr>
          <w:rFonts w:ascii="Times New Roman" w:hAnsi="Times New Roman"/>
          <w:sz w:val="24"/>
          <w:szCs w:val="24"/>
        </w:rPr>
        <w:t xml:space="preserve">: обл. Новосибирская, г. Новосибирск, Октябрьский район, ул. </w:t>
      </w:r>
      <w:proofErr w:type="spellStart"/>
      <w:r>
        <w:rPr>
          <w:rFonts w:ascii="Times New Roman" w:hAnsi="Times New Roman"/>
          <w:sz w:val="24"/>
          <w:szCs w:val="24"/>
        </w:rPr>
        <w:t>Камышенская</w:t>
      </w:r>
      <w:proofErr w:type="spellEnd"/>
      <w:r>
        <w:rPr>
          <w:rFonts w:ascii="Times New Roman" w:hAnsi="Times New Roman"/>
          <w:sz w:val="24"/>
          <w:szCs w:val="24"/>
        </w:rPr>
        <w:t>, дом 42а;</w:t>
      </w:r>
    </w:p>
    <w:p w:rsidR="00C0410F" w:rsidRDefault="00E77C6A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кадастровый</w:t>
      </w:r>
      <w:proofErr w:type="gramEnd"/>
      <w:r>
        <w:rPr>
          <w:rFonts w:ascii="Times New Roman" w:hAnsi="Times New Roman"/>
          <w:sz w:val="24"/>
          <w:szCs w:val="24"/>
        </w:rPr>
        <w:t xml:space="preserve"> номер. 54:35:073830:4;</w:t>
      </w:r>
    </w:p>
    <w:p w:rsidR="00C0410F" w:rsidRDefault="00E77C6A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площадь</w:t>
      </w:r>
      <w:proofErr w:type="gramEnd"/>
      <w:r>
        <w:rPr>
          <w:rFonts w:ascii="Times New Roman" w:hAnsi="Times New Roman"/>
          <w:sz w:val="24"/>
          <w:szCs w:val="24"/>
        </w:rPr>
        <w:t xml:space="preserve">-  598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C0410F" w:rsidRDefault="00E77C6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2627</w:t>
      </w:r>
    </w:p>
    <w:p w:rsidR="00C0410F" w:rsidRDefault="00E77C6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C0410F" w:rsidRDefault="00E77C6A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(2.1) – индивидуальные жилые дома»</w:t>
      </w:r>
    </w:p>
    <w:p w:rsidR="00C0410F" w:rsidRDefault="00E77C6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реконструкция индивидуального жилого дома с надс</w:t>
      </w:r>
      <w:r>
        <w:rPr>
          <w:rFonts w:ascii="Times New Roman" w:hAnsi="Times New Roman"/>
          <w:b/>
          <w:sz w:val="24"/>
          <w:szCs w:val="24"/>
        </w:rPr>
        <w:t>тройкой и пристройкой</w:t>
      </w:r>
    </w:p>
    <w:p w:rsidR="00C0410F" w:rsidRDefault="00C0410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C0410F" w:rsidRDefault="00E77C6A">
      <w:pPr>
        <w:pStyle w:val="Standard"/>
        <w:tabs>
          <w:tab w:val="left" w:pos="6663"/>
        </w:tabs>
        <w:spacing w:line="276" w:lineRule="auto"/>
        <w:ind w:right="-1"/>
        <w:jc w:val="center"/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3817620" cy="275082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6897" t="17029" r="17615" b="34060"/>
                    <a:stretch/>
                  </pic:blipFill>
                  <pic:spPr bwMode="auto">
                    <a:xfrm>
                      <a:off x="0" y="0"/>
                      <a:ext cx="3818490" cy="275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410F" w:rsidRDefault="00C0410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  <w:bookmarkStart w:id="0" w:name="_GoBack"/>
      <w:bookmarkEnd w:id="0"/>
    </w:p>
    <w:sectPr w:rsidR="00C0410F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77C6A">
      <w:pPr>
        <w:spacing w:after="0" w:line="240" w:lineRule="auto"/>
      </w:pPr>
      <w:r>
        <w:separator/>
      </w:r>
    </w:p>
  </w:endnote>
  <w:endnote w:type="continuationSeparator" w:id="0">
    <w:p w:rsidR="00000000" w:rsidRDefault="00E7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733" w:rsidRDefault="00E77C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77C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E77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733" w:rsidRDefault="00E77C6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57733" w:rsidRDefault="00E77C6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23.01.2020 – 20.02.2020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61FA5"/>
    <w:multiLevelType w:val="multilevel"/>
    <w:tmpl w:val="65201A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0410F"/>
    <w:rsid w:val="00C0410F"/>
    <w:rsid w:val="00E7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A8007-F577-4DE6-AC32-658AF083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Acer</cp:lastModifiedBy>
  <cp:revision>2</cp:revision>
  <dcterms:created xsi:type="dcterms:W3CDTF">2020-01-28T08:51:00Z</dcterms:created>
  <dcterms:modified xsi:type="dcterms:W3CDTF">2020-01-28T08:51:00Z</dcterms:modified>
</cp:coreProperties>
</file>