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F7A6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A25D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A25D3" w:rsidRPr="00EA25D3">
              <w:rPr>
                <w:sz w:val="27"/>
                <w:szCs w:val="27"/>
              </w:rPr>
              <w:t xml:space="preserve">Селезневу В. Я.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69087D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r w:rsidR="00EA25D3" w:rsidRPr="00EA25D3">
        <w:rPr>
          <w:sz w:val="27"/>
          <w:szCs w:val="27"/>
        </w:rPr>
        <w:t xml:space="preserve">Селезневу В. Я. </w:t>
      </w:r>
      <w:r w:rsidR="00B46783">
        <w:rPr>
          <w:sz w:val="27"/>
          <w:szCs w:val="27"/>
        </w:rPr>
        <w:t xml:space="preserve">разрешение </w:t>
      </w:r>
      <w:r w:rsidR="00EA25D3" w:rsidRPr="00EA25D3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54:35:063325:28 площадью 602 кв. м по адресу: Российская Федерация, Новосибирская область, город Новосибирск, ул. </w:t>
      </w:r>
      <w:proofErr w:type="spellStart"/>
      <w:r w:rsidR="00EA25D3" w:rsidRPr="00EA25D3">
        <w:rPr>
          <w:sz w:val="27"/>
          <w:szCs w:val="27"/>
        </w:rPr>
        <w:t>Плахотного</w:t>
      </w:r>
      <w:proofErr w:type="spellEnd"/>
      <w:r w:rsidR="00EA25D3" w:rsidRPr="00EA25D3">
        <w:rPr>
          <w:sz w:val="27"/>
          <w:szCs w:val="27"/>
        </w:rPr>
        <w:t xml:space="preserve">, 79, и объекта капитального строительства (зона застройки жилыми домами смешанной этажности (Ж-1), </w:t>
      </w:r>
      <w:proofErr w:type="spellStart"/>
      <w:r w:rsidR="00EA25D3" w:rsidRPr="00EA25D3">
        <w:rPr>
          <w:sz w:val="27"/>
          <w:szCs w:val="27"/>
        </w:rPr>
        <w:t>подзона</w:t>
      </w:r>
      <w:proofErr w:type="spellEnd"/>
      <w:r w:rsidR="00EA25D3" w:rsidRPr="00EA25D3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жилые дома»</w:t>
      </w:r>
      <w:r w:rsidR="0069087D" w:rsidRPr="0069087D">
        <w:rPr>
          <w:sz w:val="27"/>
          <w:szCs w:val="27"/>
        </w:rPr>
        <w:t>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B2" w:rsidRDefault="009446B2">
      <w:r>
        <w:separator/>
      </w:r>
    </w:p>
  </w:endnote>
  <w:endnote w:type="continuationSeparator" w:id="0">
    <w:p w:rsidR="009446B2" w:rsidRDefault="0094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B2" w:rsidRDefault="009446B2">
      <w:r>
        <w:separator/>
      </w:r>
    </w:p>
  </w:footnote>
  <w:footnote w:type="continuationSeparator" w:id="0">
    <w:p w:rsidR="009446B2" w:rsidRDefault="0094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F7A6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72C1-E958-4B09-B88F-166D2077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216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34</cp:revision>
  <cp:lastPrinted>2020-02-25T03:17:00Z</cp:lastPrinted>
  <dcterms:created xsi:type="dcterms:W3CDTF">2021-06-15T02:55:00Z</dcterms:created>
  <dcterms:modified xsi:type="dcterms:W3CDTF">2022-07-20T07:17:00Z</dcterms:modified>
</cp:coreProperties>
</file>