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39" w:rsidRPr="00723C39" w:rsidRDefault="007A3639" w:rsidP="007A3639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7A3639" w:rsidRDefault="003046FC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A3639">
        <w:rPr>
          <w:rFonts w:ascii="Times New Roman" w:hAnsi="Times New Roman"/>
          <w:b/>
          <w:sz w:val="24"/>
          <w:szCs w:val="24"/>
          <w:u w:val="single"/>
        </w:rPr>
        <w:t xml:space="preserve">Местная православная религиозная организация "Приход в честь Успения Пресвятой Богородицы </w:t>
      </w:r>
      <w:proofErr w:type="gramStart"/>
      <w:r w:rsidRPr="007A3639">
        <w:rPr>
          <w:rFonts w:ascii="Times New Roman" w:hAnsi="Times New Roman"/>
          <w:b/>
          <w:sz w:val="24"/>
          <w:szCs w:val="24"/>
          <w:u w:val="single"/>
        </w:rPr>
        <w:t>г</w:t>
      </w:r>
      <w:proofErr w:type="gramEnd"/>
      <w:r w:rsidRPr="007A3639">
        <w:rPr>
          <w:rFonts w:ascii="Times New Roman" w:hAnsi="Times New Roman"/>
          <w:b/>
          <w:sz w:val="24"/>
          <w:szCs w:val="24"/>
          <w:u w:val="single"/>
        </w:rPr>
        <w:t>. Новосибирска (Кировский район) Новосибирской Епархии Русской Православной Церкви (Московский Патриархат)"</w:t>
      </w:r>
    </w:p>
    <w:p w:rsidR="007A3639" w:rsidRPr="007A3639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7A3639">
        <w:rPr>
          <w:rFonts w:ascii="Times New Roman" w:hAnsi="Times New Roman"/>
          <w:b/>
          <w:sz w:val="24"/>
          <w:szCs w:val="24"/>
        </w:rPr>
        <w:t xml:space="preserve">Земельный участок </w:t>
      </w:r>
    </w:p>
    <w:p w:rsidR="007A3639" w:rsidRDefault="007A3639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DC343B">
        <w:rPr>
          <w:rFonts w:ascii="Times New Roman" w:hAnsi="Times New Roman"/>
          <w:sz w:val="24"/>
          <w:szCs w:val="24"/>
        </w:rPr>
        <w:t xml:space="preserve"> 0,1825 га</w:t>
      </w:r>
      <w:r>
        <w:rPr>
          <w:rFonts w:ascii="Times New Roman" w:hAnsi="Times New Roman"/>
          <w:sz w:val="24"/>
          <w:szCs w:val="24"/>
        </w:rPr>
        <w:t>;</w:t>
      </w:r>
    </w:p>
    <w:p w:rsidR="007A3639" w:rsidRPr="007A3639" w:rsidRDefault="007A3639">
      <w:pPr>
        <w:contextualSpacing/>
        <w:rPr>
          <w:rFonts w:ascii="Times New Roman" w:hAnsi="Times New Roman"/>
          <w:sz w:val="24"/>
          <w:szCs w:val="24"/>
        </w:rPr>
      </w:pPr>
      <w:r w:rsidRPr="007A3639"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AE7EF0" w:rsidRPr="007A3639">
        <w:rPr>
          <w:rFonts w:ascii="Times New Roman" w:hAnsi="Times New Roman"/>
          <w:sz w:val="24"/>
          <w:szCs w:val="24"/>
        </w:rPr>
        <w:t>54:35:053595:2</w:t>
      </w:r>
      <w:r w:rsidRPr="007A3639">
        <w:rPr>
          <w:rFonts w:ascii="Times New Roman" w:hAnsi="Times New Roman"/>
          <w:sz w:val="24"/>
          <w:szCs w:val="24"/>
        </w:rPr>
        <w:t>;</w:t>
      </w:r>
    </w:p>
    <w:p w:rsidR="007A3639" w:rsidRPr="007A3639" w:rsidRDefault="007A3639" w:rsidP="007A3639">
      <w:pPr>
        <w:spacing w:line="240" w:lineRule="auto"/>
        <w:rPr>
          <w:rFonts w:ascii="Times New Roman" w:hAnsi="Times New Roman"/>
          <w:sz w:val="24"/>
          <w:szCs w:val="24"/>
        </w:rPr>
      </w:pPr>
      <w:r w:rsidRPr="007A3639">
        <w:rPr>
          <w:rFonts w:ascii="Times New Roman" w:hAnsi="Times New Roman"/>
          <w:sz w:val="24"/>
          <w:szCs w:val="24"/>
        </w:rPr>
        <w:t xml:space="preserve">адрес: </w:t>
      </w:r>
      <w:r w:rsidR="00542CBA" w:rsidRPr="007A3639">
        <w:rPr>
          <w:rFonts w:ascii="Times New Roman" w:hAnsi="Times New Roman"/>
          <w:sz w:val="24"/>
          <w:szCs w:val="24"/>
        </w:rPr>
        <w:t xml:space="preserve">ул. </w:t>
      </w:r>
      <w:r w:rsidR="006E6DA0" w:rsidRPr="007A3639">
        <w:rPr>
          <w:rFonts w:ascii="Times New Roman" w:hAnsi="Times New Roman"/>
          <w:sz w:val="24"/>
          <w:szCs w:val="24"/>
        </w:rPr>
        <w:t xml:space="preserve">Бронная в Кировском </w:t>
      </w:r>
      <w:r w:rsidR="00DC343B" w:rsidRPr="007A3639">
        <w:rPr>
          <w:rFonts w:ascii="Times New Roman" w:hAnsi="Times New Roman"/>
          <w:sz w:val="24"/>
          <w:szCs w:val="24"/>
        </w:rPr>
        <w:t xml:space="preserve"> </w:t>
      </w:r>
      <w:r w:rsidR="006E6DA0" w:rsidRPr="007A3639">
        <w:rPr>
          <w:rFonts w:ascii="Times New Roman" w:hAnsi="Times New Roman"/>
          <w:sz w:val="24"/>
          <w:szCs w:val="24"/>
        </w:rPr>
        <w:t>районе</w:t>
      </w:r>
    </w:p>
    <w:p w:rsidR="006E6DA0" w:rsidRDefault="00DC343B" w:rsidP="007A363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10377</w:t>
      </w:r>
    </w:p>
    <w:p w:rsidR="007A3639" w:rsidRPr="007A3639" w:rsidRDefault="007A3639" w:rsidP="007A3639">
      <w:pPr>
        <w:spacing w:line="240" w:lineRule="auto"/>
        <w:rPr>
          <w:rFonts w:ascii="Times New Roman" w:hAnsi="Times New Roman"/>
          <w:sz w:val="24"/>
          <w:szCs w:val="24"/>
        </w:rPr>
      </w:pPr>
      <w:r w:rsidRPr="007A3639">
        <w:rPr>
          <w:rFonts w:ascii="Times New Roman" w:hAnsi="Times New Roman"/>
          <w:b/>
          <w:sz w:val="24"/>
          <w:szCs w:val="24"/>
        </w:rPr>
        <w:t>Зонирование:</w:t>
      </w:r>
      <w:r w:rsidRPr="007A3639">
        <w:rPr>
          <w:rFonts w:ascii="Times New Roman" w:hAnsi="Times New Roman"/>
          <w:sz w:val="24"/>
          <w:szCs w:val="24"/>
        </w:rPr>
        <w:t xml:space="preserve"> Зона делового, общественного и коммерческого назначения (ОД-1), </w:t>
      </w:r>
      <w:proofErr w:type="spellStart"/>
      <w:r w:rsidRPr="007A3639">
        <w:rPr>
          <w:rFonts w:ascii="Times New Roman" w:hAnsi="Times New Roman"/>
          <w:sz w:val="24"/>
          <w:szCs w:val="24"/>
        </w:rPr>
        <w:t>подзона</w:t>
      </w:r>
      <w:proofErr w:type="spellEnd"/>
      <w:r w:rsidRPr="007A3639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7A3639">
        <w:rPr>
          <w:rFonts w:ascii="Times New Roman" w:hAnsi="Times New Roman"/>
          <w:b/>
          <w:sz w:val="24"/>
          <w:szCs w:val="24"/>
        </w:rPr>
        <w:t>Запрос:</w:t>
      </w:r>
      <w:r w:rsidRPr="007A3639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7A3639">
        <w:rPr>
          <w:rFonts w:ascii="Times New Roman" w:hAnsi="Times New Roman"/>
          <w:sz w:val="24"/>
          <w:szCs w:val="24"/>
        </w:rPr>
        <w:t xml:space="preserve"> </w:t>
      </w:r>
      <w:r w:rsidR="00DC343B" w:rsidRPr="007A3639">
        <w:rPr>
          <w:rFonts w:ascii="Times New Roman" w:hAnsi="Times New Roman"/>
          <w:sz w:val="24"/>
          <w:szCs w:val="24"/>
        </w:rPr>
        <w:t>земельного участка и</w:t>
      </w:r>
      <w:r w:rsidRPr="007A3639">
        <w:rPr>
          <w:rFonts w:ascii="Times New Roman" w:hAnsi="Times New Roman"/>
          <w:sz w:val="24"/>
          <w:szCs w:val="24"/>
        </w:rPr>
        <w:t xml:space="preserve"> объекта капитального строительства</w:t>
      </w:r>
      <w:r w:rsidR="007A3639" w:rsidRPr="007A3639">
        <w:rPr>
          <w:rFonts w:ascii="Times New Roman" w:hAnsi="Times New Roman"/>
          <w:sz w:val="24"/>
          <w:szCs w:val="24"/>
        </w:rPr>
        <w:t xml:space="preserve"> </w:t>
      </w:r>
      <w:r w:rsidR="00DC343B" w:rsidRPr="007A3639">
        <w:rPr>
          <w:rFonts w:ascii="Times New Roman" w:hAnsi="Times New Roman"/>
          <w:sz w:val="24"/>
          <w:szCs w:val="24"/>
        </w:rPr>
        <w:t xml:space="preserve">– </w:t>
      </w:r>
      <w:r w:rsidR="00DC343B" w:rsidRPr="00564106">
        <w:rPr>
          <w:rFonts w:ascii="Times New Roman" w:hAnsi="Times New Roman"/>
          <w:b/>
          <w:sz w:val="24"/>
          <w:szCs w:val="24"/>
        </w:rPr>
        <w:t>«религиозное использование (3.7) - объекты для отправления религиозных обрядов; объекты для постоянного местонахождения духовных лиц, паломников и послушников в связи с осуществлением ими религиозной службы».</w:t>
      </w:r>
      <w:r w:rsidR="00A66BD8" w:rsidRPr="00564106">
        <w:rPr>
          <w:rFonts w:ascii="Times New Roman" w:hAnsi="Times New Roman"/>
          <w:b/>
          <w:sz w:val="24"/>
          <w:szCs w:val="24"/>
        </w:rPr>
        <w:t xml:space="preserve"> </w:t>
      </w:r>
    </w:p>
    <w:p w:rsidR="00564106" w:rsidRPr="00103BDC" w:rsidRDefault="00564106" w:rsidP="00564106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Pr="00564106">
        <w:rPr>
          <w:rFonts w:ascii="Times New Roman" w:hAnsi="Times New Roman"/>
          <w:sz w:val="24"/>
          <w:szCs w:val="24"/>
        </w:rPr>
        <w:t>строительств</w:t>
      </w:r>
      <w:r w:rsidR="0005345C">
        <w:rPr>
          <w:rFonts w:ascii="Times New Roman" w:hAnsi="Times New Roman"/>
          <w:sz w:val="24"/>
          <w:szCs w:val="24"/>
        </w:rPr>
        <w:t>о</w:t>
      </w:r>
      <w:r w:rsidRPr="00564106">
        <w:rPr>
          <w:rFonts w:ascii="Times New Roman" w:hAnsi="Times New Roman"/>
          <w:sz w:val="24"/>
          <w:szCs w:val="24"/>
        </w:rPr>
        <w:t xml:space="preserve"> храмового комплекса в составе православного храма(200 прихожан) и причтового дома.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2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DC343B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564106">
      <w:pPr>
        <w:rPr>
          <w:rFonts w:ascii="Times New Roman" w:hAnsi="Times New Roman"/>
          <w:sz w:val="24"/>
          <w:szCs w:val="24"/>
        </w:rPr>
      </w:pPr>
    </w:p>
    <w:sectPr w:rsidR="00B71EB6" w:rsidRPr="00375B2C" w:rsidSect="00564106">
      <w:headerReference w:type="default" r:id="rId7"/>
      <w:pgSz w:w="11906" w:h="16838"/>
      <w:pgMar w:top="709" w:right="566" w:bottom="426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231" w:rsidRDefault="00543231" w:rsidP="00EB0381">
      <w:pPr>
        <w:spacing w:after="0" w:line="240" w:lineRule="auto"/>
      </w:pPr>
      <w:r>
        <w:separator/>
      </w:r>
    </w:p>
  </w:endnote>
  <w:endnote w:type="continuationSeparator" w:id="0">
    <w:p w:rsidR="00543231" w:rsidRDefault="0054323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231" w:rsidRDefault="00543231" w:rsidP="00EB0381">
      <w:pPr>
        <w:spacing w:after="0" w:line="240" w:lineRule="auto"/>
      </w:pPr>
      <w:r>
        <w:separator/>
      </w:r>
    </w:p>
  </w:footnote>
  <w:footnote w:type="continuationSeparator" w:id="0">
    <w:p w:rsidR="00543231" w:rsidRDefault="0054323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639" w:rsidRPr="000E1752" w:rsidRDefault="007A3639" w:rsidP="007A3639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5345C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43231"/>
    <w:rsid w:val="00556FF9"/>
    <w:rsid w:val="00564106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A3639"/>
    <w:rsid w:val="007B34F2"/>
    <w:rsid w:val="007D2E72"/>
    <w:rsid w:val="007D5682"/>
    <w:rsid w:val="007F0111"/>
    <w:rsid w:val="007F1A7C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225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5273C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343B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75FBD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2018-08-15T10:19:00Z</dcterms:created>
  <dcterms:modified xsi:type="dcterms:W3CDTF">2018-08-21T09:35:00Z</dcterms:modified>
</cp:coreProperties>
</file>