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F6" w:rsidRDefault="00DC3EF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48F6" w:rsidRPr="008B28FD" w:rsidRDefault="00DC3EFB">
      <w:pPr>
        <w:spacing w:after="0"/>
        <w:ind w:right="284"/>
      </w:pPr>
      <w:r w:rsidRPr="00DC3EFB">
        <w:rPr>
          <w:rFonts w:ascii="Times New Roman" w:hAnsi="Times New Roman"/>
          <w:b/>
          <w:sz w:val="28"/>
          <w:szCs w:val="28"/>
          <w:u w:val="single"/>
        </w:rPr>
        <w:t>1.2.</w:t>
      </w:r>
      <w:r w:rsidR="008B28FD">
        <w:rPr>
          <w:rFonts w:ascii="Times New Roman" w:hAnsi="Times New Roman"/>
          <w:b/>
          <w:sz w:val="28"/>
          <w:szCs w:val="28"/>
          <w:u w:val="single"/>
        </w:rPr>
        <w:t xml:space="preserve"> ИП </w:t>
      </w:r>
      <w:proofErr w:type="spellStart"/>
      <w:r w:rsidR="008B28FD">
        <w:rPr>
          <w:rFonts w:ascii="Times New Roman" w:hAnsi="Times New Roman"/>
          <w:b/>
          <w:sz w:val="28"/>
          <w:szCs w:val="28"/>
          <w:u w:val="single"/>
        </w:rPr>
        <w:t>Талала</w:t>
      </w:r>
      <w:proofErr w:type="spellEnd"/>
      <w:r w:rsidR="008B28FD">
        <w:rPr>
          <w:rFonts w:ascii="Times New Roman" w:hAnsi="Times New Roman"/>
          <w:b/>
          <w:sz w:val="28"/>
          <w:szCs w:val="28"/>
          <w:u w:val="single"/>
        </w:rPr>
        <w:t xml:space="preserve"> Я. А.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C3E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C3EFB">
        <w:rPr>
          <w:rFonts w:ascii="Times New Roman" w:hAnsi="Times New Roman"/>
          <w:b/>
          <w:sz w:val="24"/>
          <w:szCs w:val="24"/>
        </w:rPr>
        <w:t>:</w:t>
      </w:r>
    </w:p>
    <w:p w:rsidR="00DC48F6" w:rsidRDefault="00DC3EF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54:35:052325:2151</w:t>
      </w:r>
      <w:r>
        <w:rPr>
          <w:rFonts w:ascii="Times New Roman" w:hAnsi="Times New Roman"/>
          <w:sz w:val="24"/>
          <w:szCs w:val="24"/>
        </w:rPr>
        <w:t>;</w:t>
      </w:r>
    </w:p>
    <w:p w:rsidR="008B28FD" w:rsidRDefault="00DC3E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28F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8B28FD" w:rsidRPr="008B28FD">
        <w:rPr>
          <w:rFonts w:ascii="Times New Roman" w:hAnsi="Times New Roman"/>
          <w:b/>
          <w:sz w:val="24"/>
          <w:szCs w:val="24"/>
        </w:rPr>
        <w:t>Кировский район,</w:t>
      </w:r>
      <w:r w:rsidR="008B28FD">
        <w:rPr>
          <w:rFonts w:ascii="Times New Roman" w:hAnsi="Times New Roman"/>
          <w:sz w:val="24"/>
          <w:szCs w:val="24"/>
        </w:rPr>
        <w:t xml:space="preserve"> </w:t>
      </w:r>
    </w:p>
    <w:p w:rsidR="00DC48F6" w:rsidRDefault="00DC3EFB">
      <w:pPr>
        <w:spacing w:after="0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Ватутина,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51а;</w:t>
      </w:r>
    </w:p>
    <w:p w:rsidR="00DC48F6" w:rsidRDefault="00DC3EF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C3EFB">
        <w:rPr>
          <w:rFonts w:ascii="Times New Roman" w:hAnsi="Times New Roman"/>
          <w:sz w:val="24"/>
          <w:szCs w:val="24"/>
        </w:rPr>
        <w:t xml:space="preserve"> 1200 </w:t>
      </w:r>
      <w:r>
        <w:rPr>
          <w:rFonts w:ascii="Times New Roman" w:hAnsi="Times New Roman"/>
          <w:sz w:val="24"/>
          <w:szCs w:val="24"/>
        </w:rPr>
        <w:t>кв</w:t>
      </w:r>
      <w:r w:rsidRPr="00DC3E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C3EFB">
        <w:rPr>
          <w:rFonts w:ascii="Times New Roman" w:hAnsi="Times New Roman"/>
          <w:sz w:val="24"/>
          <w:szCs w:val="24"/>
        </w:rPr>
        <w:t>.;</w:t>
      </w:r>
    </w:p>
    <w:p w:rsidR="00DC48F6" w:rsidRDefault="00DC3EFB">
      <w:pPr>
        <w:spacing w:after="0"/>
      </w:pPr>
      <w:r w:rsidRPr="00DC3EF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DC3EFB">
        <w:rPr>
          <w:rFonts w:ascii="Times New Roman" w:hAnsi="Times New Roman"/>
          <w:sz w:val="24"/>
          <w:szCs w:val="24"/>
        </w:rPr>
        <w:t xml:space="preserve"> 1191).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C3EFB">
        <w:rPr>
          <w:rFonts w:ascii="Times New Roman" w:hAnsi="Times New Roman"/>
          <w:b/>
          <w:sz w:val="24"/>
          <w:szCs w:val="24"/>
        </w:rPr>
        <w:t xml:space="preserve">: </w:t>
      </w:r>
      <w:r w:rsidRPr="00DC3EFB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DC48F6" w:rsidRDefault="00DC3EFB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0,5 м с северо-восточной стороны, с 3 м до 1 м с юго-западной стороны, с 3 м до 1,8 м с юго-восточной стороны в габаритах объекта капитального строительства;</w:t>
      </w:r>
    </w:p>
    <w:p w:rsidR="00DC48F6" w:rsidRDefault="00DC3EFB">
      <w:pPr>
        <w:spacing w:after="0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30 % до 58 %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охранных зон инженерных сетей являются неблагоприятными для застройки и с целью соблюдения пожарных норм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кафе</w:t>
      </w:r>
      <w:proofErr w:type="spellEnd"/>
    </w:p>
    <w:p w:rsidR="00DC48F6" w:rsidRDefault="00DC48F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C48F6" w:rsidRDefault="003D58C5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1.75pt;margin-top:119.2pt;width:33.2pt;height:23.7pt;z-index:251663360">
            <v:textbox>
              <w:txbxContent>
                <w:p w:rsidR="008B28FD" w:rsidRPr="008B28FD" w:rsidRDefault="008B28FD">
                  <w:pPr>
                    <w:rPr>
                      <w:rFonts w:ascii="Times New Roman" w:hAnsi="Times New Roman"/>
                    </w:rPr>
                  </w:pPr>
                  <w:r w:rsidRPr="008B28FD">
                    <w:rPr>
                      <w:rFonts w:ascii="Times New Roman" w:hAnsi="Times New Roman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66.55pt;margin-top:95.75pt;width:39.3pt;height:23.45pt;z-index:251664384">
            <v:textbox style="mso-next-textbox:#_x0000_s1032">
              <w:txbxContent>
                <w:p w:rsidR="008B28FD" w:rsidRPr="008B28FD" w:rsidRDefault="008B28FD" w:rsidP="008B28FD">
                  <w:pPr>
                    <w:rPr>
                      <w:rFonts w:ascii="Times New Roman" w:hAnsi="Times New Roman"/>
                    </w:rPr>
                  </w:pPr>
                  <w:r w:rsidRPr="008B28F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  <w:r w:rsidRPr="008B28FD">
                    <w:rPr>
                      <w:rFonts w:ascii="Times New Roman" w:hAnsi="Times New Roman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341.15pt;margin-top:105.15pt;width:39.3pt;height:22.5pt;z-index:251665408">
            <v:textbox>
              <w:txbxContent>
                <w:p w:rsidR="008B28FD" w:rsidRPr="008B28FD" w:rsidRDefault="008B28FD" w:rsidP="008B28F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0,5</w:t>
                  </w:r>
                  <w:r w:rsidRPr="008B28FD">
                    <w:rPr>
                      <w:rFonts w:ascii="Times New Roman" w:hAnsi="Times New Roman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30.25pt;margin-top:137pt;width:22.5pt;height:13.1pt;rotation:-26814495fd;z-index:251660288" fillcolor="black [3213]" strokecolor="black [3213]"/>
        </w:pict>
      </w:r>
      <w:r>
        <w:rPr>
          <w:noProof/>
          <w:lang w:eastAsia="ru-RU"/>
        </w:rPr>
        <w:pict>
          <v:shape id="_x0000_s1029" type="#_x0000_t13" style="position:absolute;left:0;text-align:left;margin-left:266.55pt;margin-top:123.9pt;width:22.5pt;height:13.1pt;rotation:2772619fd;z-index:251661312" fillcolor="black [3213]" strokecolor="black [3213]"/>
        </w:pict>
      </w:r>
      <w:r>
        <w:rPr>
          <w:noProof/>
          <w:lang w:eastAsia="ru-RU"/>
        </w:rPr>
        <w:pict>
          <v:shape id="_x0000_s1030" type="#_x0000_t13" style="position:absolute;left:0;text-align:left;margin-left:315.55pt;margin-top:123.9pt;width:22.5pt;height:13.1pt;rotation:-97580179fd;z-index:251662336" fillcolor="black [3213]" stroke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95pt;margin-top:59.95pt;width:13.75pt;height:25.7pt;z-index:251659264" o:connectortype="straight" strokeweight="1pt"/>
        </w:pict>
      </w:r>
      <w:r>
        <w:rPr>
          <w:noProof/>
          <w:lang w:eastAsia="ru-RU"/>
        </w:rPr>
        <w:pict>
          <v:shape id="_x0000_s1026" type="#_x0000_t202" style="position:absolute;left:0;text-align:left;margin-left:220.8pt;margin-top:195.2pt;width:32.6pt;height:21.25pt;z-index:251658240">
            <v:textbox>
              <w:txbxContent>
                <w:p w:rsidR="008B28FD" w:rsidRPr="008B28FD" w:rsidRDefault="008B28F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28F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Р-3</w:t>
                  </w:r>
                </w:p>
              </w:txbxContent>
            </v:textbox>
          </v:shape>
        </w:pict>
      </w:r>
      <w:r w:rsidR="00DC3EFB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C48F6" w:rsidRDefault="00DC3EF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C48F6" w:rsidRDefault="00DC48F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C48F6" w:rsidRDefault="00DC48F6">
      <w:pPr>
        <w:rPr>
          <w:lang w:val="en-US"/>
        </w:rPr>
      </w:pPr>
    </w:p>
    <w:sectPr w:rsidR="00DC48F6" w:rsidSect="00DC4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F6" w:rsidRDefault="00DC48F6" w:rsidP="00DC48F6">
      <w:pPr>
        <w:spacing w:after="0" w:line="240" w:lineRule="auto"/>
      </w:pPr>
      <w:r>
        <w:separator/>
      </w:r>
    </w:p>
  </w:endnote>
  <w:endnote w:type="continuationSeparator" w:id="0">
    <w:p w:rsidR="00DC48F6" w:rsidRDefault="00DC48F6" w:rsidP="00DC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49" w:rsidRDefault="00627D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F6" w:rsidRDefault="00DC48F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49" w:rsidRDefault="00627D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F6" w:rsidRDefault="00DC3EFB" w:rsidP="00DC48F6">
      <w:pPr>
        <w:spacing w:after="0" w:line="240" w:lineRule="auto"/>
      </w:pPr>
      <w:r w:rsidRPr="00DC48F6">
        <w:rPr>
          <w:color w:val="000000"/>
        </w:rPr>
        <w:separator/>
      </w:r>
    </w:p>
  </w:footnote>
  <w:footnote w:type="continuationSeparator" w:id="0">
    <w:p w:rsidR="00DC48F6" w:rsidRDefault="00DC48F6" w:rsidP="00DC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49" w:rsidRDefault="00627D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F6" w:rsidRDefault="00DC48F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48F6" w:rsidRPr="00627D49" w:rsidRDefault="00627D49" w:rsidP="00627D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13.07.2023-10.08.2023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49" w:rsidRDefault="00627D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8F6"/>
    <w:rsid w:val="0006410E"/>
    <w:rsid w:val="003D58C5"/>
    <w:rsid w:val="00627D49"/>
    <w:rsid w:val="008B28FD"/>
    <w:rsid w:val="009B7F4A"/>
    <w:rsid w:val="00DC3EFB"/>
    <w:rsid w:val="00DC48F6"/>
    <w:rsid w:val="00F7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3]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8F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48F6"/>
    <w:rPr>
      <w:sz w:val="22"/>
      <w:szCs w:val="22"/>
      <w:lang w:eastAsia="en-US"/>
    </w:rPr>
  </w:style>
  <w:style w:type="paragraph" w:styleId="a5">
    <w:name w:val="footer"/>
    <w:basedOn w:val="a"/>
    <w:rsid w:val="00DC48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48F6"/>
    <w:rPr>
      <w:sz w:val="22"/>
      <w:szCs w:val="22"/>
      <w:lang w:eastAsia="en-US"/>
    </w:rPr>
  </w:style>
  <w:style w:type="paragraph" w:styleId="a7">
    <w:name w:val="Balloon Text"/>
    <w:basedOn w:val="a"/>
    <w:rsid w:val="00DC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C48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48F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81C30-E775-40DE-AE0D-32C2288A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2023-07-05T08:03:00Z</dcterms:created>
  <dcterms:modified xsi:type="dcterms:W3CDTF">2023-07-05T09:11:00Z</dcterms:modified>
</cp:coreProperties>
</file>