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13236D">
      <w:pPr>
        <w:rPr>
          <w:color w:val="000000" w:themeColor="text1"/>
        </w:rPr>
      </w:pPr>
      <w:r w:rsidRPr="0013236D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44"/>
      </w:tblGrid>
      <w:tr w:rsidR="00FB12C5" w:rsidTr="009F797D">
        <w:tc>
          <w:tcPr>
            <w:tcW w:w="6344" w:type="dxa"/>
          </w:tcPr>
          <w:p w:rsidR="00FB12C5" w:rsidRPr="004178CA" w:rsidRDefault="00005700" w:rsidP="009F797D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524C23" w:rsidRPr="00524C23">
              <w:rPr>
                <w:spacing w:val="1"/>
              </w:rPr>
              <w:t>Федотовой Н. В., Свиридон</w:t>
            </w:r>
            <w:r w:rsidR="00524C23" w:rsidRPr="00524C23">
              <w:rPr>
                <w:spacing w:val="1"/>
              </w:rPr>
              <w:t>о</w:t>
            </w:r>
            <w:r w:rsidR="00524C23" w:rsidRPr="00524C23">
              <w:rPr>
                <w:spacing w:val="1"/>
              </w:rPr>
              <w:t xml:space="preserve">вой Н. В.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 xml:space="preserve">льзования земельного участка </w:t>
      </w:r>
      <w:r w:rsidRPr="00FB12C5">
        <w:t xml:space="preserve">от </w:t>
      </w:r>
      <w:r w:rsidR="00887F20" w:rsidRPr="00887F20">
        <w:t>06.12</w:t>
      </w:r>
      <w:r w:rsidR="007F3962" w:rsidRPr="00887F20">
        <w:t>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3904AF" w:rsidRPr="003904AF">
        <w:t>07.12</w:t>
      </w:r>
      <w:r w:rsidR="007F3962" w:rsidRPr="003904AF">
        <w:t>.2018</w:t>
      </w:r>
      <w:r>
        <w:t>, руководствуясь Уставом города Новосибирска, ПОСТАНОВЛЯЮ:</w:t>
      </w:r>
    </w:p>
    <w:p w:rsidR="00524C23" w:rsidRDefault="00FB12C5" w:rsidP="00524C23">
      <w:pPr>
        <w:spacing w:line="240" w:lineRule="atLeast"/>
        <w:ind w:firstLine="720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524C23">
        <w:t>Федотовой Н. В., Свиридоно</w:t>
      </w:r>
      <w:r w:rsidR="00524C23" w:rsidRPr="003E21CD">
        <w:t xml:space="preserve">вой Н. </w:t>
      </w:r>
      <w:r w:rsidR="00524C23">
        <w:t xml:space="preserve">В. </w:t>
      </w:r>
      <w:r w:rsidR="00FD568C">
        <w:rPr>
          <w:color w:val="000000" w:themeColor="text1"/>
        </w:rPr>
        <w:t>разрешение</w:t>
      </w:r>
      <w:r w:rsidR="00524C23">
        <w:rPr>
          <w:color w:val="000000" w:themeColor="text1"/>
        </w:rPr>
        <w:t xml:space="preserve"> на</w:t>
      </w:r>
      <w:r w:rsidR="00966986" w:rsidRPr="00966986">
        <w:rPr>
          <w:color w:val="000000"/>
        </w:rPr>
        <w:t xml:space="preserve"> </w:t>
      </w:r>
      <w:r w:rsidR="00524C23">
        <w:t>у</w:t>
      </w:r>
      <w:r w:rsidR="00524C23">
        <w:t>с</w:t>
      </w:r>
      <w:r w:rsidR="00524C23">
        <w:t>ловно разрешенный вид ис</w:t>
      </w:r>
      <w:r w:rsidR="00524C23" w:rsidRPr="003E21CD">
        <w:t>пользования земельного участка в границах территории кадастрового квартала 54:35:0</w:t>
      </w:r>
      <w:r w:rsidR="00524C23">
        <w:t>52421</w:t>
      </w:r>
      <w:r w:rsidR="00524C23" w:rsidRPr="003E21CD">
        <w:t xml:space="preserve"> площадью </w:t>
      </w:r>
      <w:r w:rsidR="00524C23">
        <w:t>813</w:t>
      </w:r>
      <w:r w:rsidR="00524C23" w:rsidRPr="003E21CD">
        <w:t xml:space="preserve"> кв. м, распол</w:t>
      </w:r>
      <w:r w:rsidR="00524C23" w:rsidRPr="003E21CD">
        <w:t>о</w:t>
      </w:r>
      <w:r w:rsidR="00524C23" w:rsidRPr="003E21CD"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="00524C23">
        <w:t>Акмолинская</w:t>
      </w:r>
      <w:proofErr w:type="spellEnd"/>
      <w:r w:rsidR="00524C23" w:rsidRPr="003E21CD">
        <w:t xml:space="preserve">, </w:t>
      </w:r>
      <w:r w:rsidR="00524C23">
        <w:t>23а</w:t>
      </w:r>
      <w:r w:rsidR="00524C23" w:rsidRPr="003E21CD">
        <w:t xml:space="preserve"> (зона застройки жилыми д</w:t>
      </w:r>
      <w:r w:rsidR="00524C23" w:rsidRPr="003E21CD">
        <w:t>о</w:t>
      </w:r>
      <w:r w:rsidR="00524C23" w:rsidRPr="003E21CD">
        <w:t xml:space="preserve">мами смешанной этажности (Ж-1), </w:t>
      </w:r>
      <w:proofErr w:type="spellStart"/>
      <w:r w:rsidR="00524C23" w:rsidRPr="003E21CD">
        <w:t>подзона</w:t>
      </w:r>
      <w:proofErr w:type="spellEnd"/>
      <w:r w:rsidR="00524C23" w:rsidRPr="003E21CD">
        <w:t xml:space="preserve"> застройки жилыми домами смешанной этажности различной плотности застройки (Ж-1</w:t>
      </w:r>
      <w:r w:rsidR="00524C23">
        <w:t>.1))</w:t>
      </w:r>
      <w:r w:rsidR="00524C23" w:rsidRPr="003E21CD">
        <w:t xml:space="preserve"> – «для индивид</w:t>
      </w:r>
      <w:r w:rsidR="00524C23" w:rsidRPr="003E21CD">
        <w:t>у</w:t>
      </w:r>
      <w:r w:rsidR="00524C23" w:rsidRPr="003E21CD">
        <w:t>ального жилищного строительства (2.1)».</w:t>
      </w:r>
    </w:p>
    <w:p w:rsidR="00C52A3D" w:rsidRPr="00F00054" w:rsidRDefault="00C52A3D" w:rsidP="00524C23">
      <w:pPr>
        <w:spacing w:line="240" w:lineRule="atLeast"/>
        <w:ind w:firstLine="720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797D" w:rsidRDefault="009F797D" w:rsidP="00077E76">
      <w:pPr>
        <w:rPr>
          <w:color w:val="000000" w:themeColor="text1"/>
          <w:sz w:val="24"/>
          <w:szCs w:val="24"/>
        </w:rPr>
      </w:pPr>
    </w:p>
    <w:p w:rsidR="00524C23" w:rsidRDefault="00524C23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AF" w:rsidRDefault="009B61AF">
      <w:r>
        <w:separator/>
      </w:r>
    </w:p>
  </w:endnote>
  <w:endnote w:type="continuationSeparator" w:id="0">
    <w:p w:rsidR="009B61AF" w:rsidRDefault="009B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AF" w:rsidRDefault="009B61AF">
      <w:r>
        <w:separator/>
      </w:r>
    </w:p>
  </w:footnote>
  <w:footnote w:type="continuationSeparator" w:id="0">
    <w:p w:rsidR="009B61AF" w:rsidRDefault="009B6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13236D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3B6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236D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4AF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0B71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33B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24C23"/>
    <w:rsid w:val="005312DA"/>
    <w:rsid w:val="005330BE"/>
    <w:rsid w:val="00534CDF"/>
    <w:rsid w:val="00543818"/>
    <w:rsid w:val="00552600"/>
    <w:rsid w:val="0055393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87F20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1AF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97D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45183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2536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4977-60F4-4012-9BD6-53B1C947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2018-11-23T03:01:00Z</dcterms:created>
  <dcterms:modified xsi:type="dcterms:W3CDTF">2018-12-10T03:54:00Z</dcterms:modified>
</cp:coreProperties>
</file>