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D5" w:rsidRDefault="004971E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B40EC" w:rsidRPr="009B40EC" w:rsidRDefault="004415A7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="000D6274">
        <w:rPr>
          <w:rFonts w:ascii="Times New Roman" w:hAnsi="Times New Roman"/>
          <w:b/>
          <w:sz w:val="28"/>
          <w:szCs w:val="28"/>
          <w:u w:val="single"/>
        </w:rPr>
        <w:t>9</w:t>
      </w:r>
      <w:r w:rsidR="00807C59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B40EC" w:rsidRPr="009B40EC">
        <w:rPr>
          <w:rFonts w:ascii="Times New Roman" w:hAnsi="Times New Roman"/>
          <w:b/>
          <w:sz w:val="28"/>
          <w:szCs w:val="28"/>
          <w:u w:val="single"/>
        </w:rPr>
        <w:t xml:space="preserve">Индивидуальный предприниматель </w:t>
      </w:r>
      <w:proofErr w:type="spellStart"/>
      <w:r w:rsidR="009B40EC" w:rsidRPr="009B40EC">
        <w:rPr>
          <w:rFonts w:ascii="Times New Roman" w:hAnsi="Times New Roman"/>
          <w:b/>
          <w:sz w:val="28"/>
          <w:szCs w:val="28"/>
          <w:u w:val="single"/>
        </w:rPr>
        <w:t>Эскиоджак</w:t>
      </w:r>
      <w:proofErr w:type="spellEnd"/>
      <w:r w:rsidR="009B40EC" w:rsidRPr="009B40EC">
        <w:rPr>
          <w:rFonts w:ascii="Times New Roman" w:hAnsi="Times New Roman"/>
          <w:b/>
          <w:sz w:val="28"/>
          <w:szCs w:val="28"/>
          <w:u w:val="single"/>
        </w:rPr>
        <w:t xml:space="preserve"> Э.</w:t>
      </w:r>
    </w:p>
    <w:p w:rsidR="00674CD5" w:rsidRDefault="004971E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971E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971EE">
        <w:rPr>
          <w:rFonts w:ascii="Times New Roman" w:hAnsi="Times New Roman"/>
          <w:b/>
          <w:sz w:val="24"/>
          <w:szCs w:val="24"/>
        </w:rPr>
        <w:t>:</w:t>
      </w:r>
    </w:p>
    <w:p w:rsidR="00674CD5" w:rsidRDefault="004971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 Новосибирск, </w:t>
      </w:r>
      <w:r w:rsidRPr="004971EE">
        <w:rPr>
          <w:rFonts w:ascii="Times New Roman" w:hAnsi="Times New Roman"/>
          <w:b/>
          <w:sz w:val="24"/>
          <w:szCs w:val="24"/>
        </w:rPr>
        <w:t>район Кировский</w:t>
      </w:r>
      <w:r>
        <w:rPr>
          <w:rFonts w:ascii="Times New Roman" w:hAnsi="Times New Roman"/>
          <w:sz w:val="24"/>
          <w:szCs w:val="24"/>
        </w:rPr>
        <w:t>, проезд Северный;</w:t>
      </w:r>
    </w:p>
    <w:p w:rsidR="00674CD5" w:rsidRDefault="004971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54:35:051181:924;</w:t>
      </w:r>
    </w:p>
    <w:p w:rsidR="00674CD5" w:rsidRDefault="004971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10074 кв.м.;</w:t>
      </w:r>
    </w:p>
    <w:p w:rsidR="00674CD5" w:rsidRPr="00601651" w:rsidRDefault="00674CD5">
      <w:pPr>
        <w:spacing w:after="0" w:line="240" w:lineRule="auto"/>
        <w:rPr>
          <w:sz w:val="16"/>
          <w:szCs w:val="16"/>
        </w:rPr>
      </w:pPr>
    </w:p>
    <w:p w:rsidR="00674CD5" w:rsidRDefault="004971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10019, 5308</w:t>
      </w:r>
    </w:p>
    <w:p w:rsidR="00674CD5" w:rsidRDefault="004971EE" w:rsidP="000A2DCE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A2DCE" w:rsidRPr="000A2DCE">
        <w:rPr>
          <w:rFonts w:ascii="Times New Roman" w:hAnsi="Times New Roman"/>
          <w:sz w:val="24"/>
          <w:szCs w:val="24"/>
        </w:rPr>
        <w:t xml:space="preserve">зона специализированной общественной застройки (ОД-4), </w:t>
      </w:r>
      <w:proofErr w:type="spellStart"/>
      <w:r w:rsidR="000A2DCE" w:rsidRPr="000A2DCE">
        <w:rPr>
          <w:rFonts w:ascii="Times New Roman" w:hAnsi="Times New Roman"/>
          <w:sz w:val="24"/>
          <w:szCs w:val="24"/>
        </w:rPr>
        <w:t>подзона</w:t>
      </w:r>
      <w:proofErr w:type="spellEnd"/>
      <w:r w:rsidR="000A2DCE" w:rsidRPr="000A2DCE"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674CD5" w:rsidRPr="004971EE" w:rsidRDefault="004971EE" w:rsidP="000A2DCE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971EE">
        <w:rPr>
          <w:rFonts w:ascii="Times New Roman" w:hAnsi="Times New Roman"/>
          <w:b/>
          <w:sz w:val="24"/>
          <w:szCs w:val="24"/>
        </w:rPr>
        <w:t xml:space="preserve">: </w:t>
      </w:r>
      <w:r w:rsidRPr="004971EE">
        <w:rPr>
          <w:rFonts w:ascii="Times New Roman" w:hAnsi="Times New Roman"/>
          <w:sz w:val="24"/>
          <w:szCs w:val="24"/>
        </w:rPr>
        <w:t xml:space="preserve"> </w:t>
      </w:r>
      <w:r w:rsidRPr="004971EE">
        <w:rPr>
          <w:rFonts w:ascii="Times New Roman" w:hAnsi="Times New Roman"/>
          <w:b/>
          <w:i/>
          <w:sz w:val="24"/>
          <w:szCs w:val="24"/>
        </w:rPr>
        <w:t>«ремонт автомобилей (4.9.1.4) – мастерские, предназначенные для ремонта и обслуживания автомобилей и прочих объект</w:t>
      </w:r>
      <w:r>
        <w:rPr>
          <w:rFonts w:ascii="Times New Roman" w:hAnsi="Times New Roman"/>
          <w:b/>
          <w:i/>
          <w:sz w:val="24"/>
          <w:szCs w:val="24"/>
        </w:rPr>
        <w:t>ов придорожного сервиса; магази</w:t>
      </w:r>
      <w:r w:rsidRPr="004971EE">
        <w:rPr>
          <w:rFonts w:ascii="Times New Roman" w:hAnsi="Times New Roman"/>
          <w:b/>
          <w:i/>
          <w:sz w:val="24"/>
          <w:szCs w:val="24"/>
        </w:rPr>
        <w:t>ны сопутствующей торговли».</w:t>
      </w:r>
    </w:p>
    <w:p w:rsidR="00674CD5" w:rsidRDefault="004971EE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971EE">
        <w:rPr>
          <w:rFonts w:ascii="Times New Roman" w:hAnsi="Times New Roman"/>
          <w:b/>
          <w:sz w:val="24"/>
          <w:szCs w:val="24"/>
        </w:rPr>
        <w:t>:</w:t>
      </w:r>
      <w:r w:rsidR="000A2DCE">
        <w:rPr>
          <w:rFonts w:ascii="Times New Roman" w:hAnsi="Times New Roman"/>
          <w:b/>
          <w:sz w:val="24"/>
          <w:szCs w:val="24"/>
        </w:rPr>
        <w:t xml:space="preserve"> строительство здания СТО</w:t>
      </w:r>
    </w:p>
    <w:p w:rsidR="00241960" w:rsidRPr="00F309EB" w:rsidRDefault="00241960">
      <w:pPr>
        <w:spacing w:before="120" w:after="0"/>
        <w:rPr>
          <w:sz w:val="16"/>
          <w:szCs w:val="16"/>
        </w:rPr>
      </w:pPr>
    </w:p>
    <w:p w:rsidR="00674CD5" w:rsidRPr="004971EE" w:rsidRDefault="0024196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347854" cy="3976255"/>
            <wp:effectExtent l="19050" t="0" r="519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426" t="25391" r="29525" b="21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854" cy="397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CD5" w:rsidRDefault="004971E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74CD5" w:rsidRDefault="00674CD5"/>
    <w:sectPr w:rsidR="00674CD5" w:rsidSect="00674CD5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651" w:rsidRDefault="00601651" w:rsidP="00674CD5">
      <w:pPr>
        <w:spacing w:after="0" w:line="240" w:lineRule="auto"/>
      </w:pPr>
      <w:r>
        <w:separator/>
      </w:r>
    </w:p>
  </w:endnote>
  <w:endnote w:type="continuationSeparator" w:id="0">
    <w:p w:rsidR="00601651" w:rsidRDefault="00601651" w:rsidP="0067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651" w:rsidRDefault="00601651" w:rsidP="00674CD5">
      <w:pPr>
        <w:spacing w:after="0" w:line="240" w:lineRule="auto"/>
      </w:pPr>
      <w:r w:rsidRPr="00674CD5">
        <w:rPr>
          <w:color w:val="000000"/>
        </w:rPr>
        <w:separator/>
      </w:r>
    </w:p>
  </w:footnote>
  <w:footnote w:type="continuationSeparator" w:id="0">
    <w:p w:rsidR="00601651" w:rsidRDefault="00601651" w:rsidP="00674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51" w:rsidRDefault="0060165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01651" w:rsidRDefault="0060165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24.03.2022 – 21.04.2022</w:t>
    </w:r>
  </w:p>
  <w:p w:rsidR="00601651" w:rsidRDefault="0060165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CD5"/>
    <w:rsid w:val="000A2DCE"/>
    <w:rsid w:val="000D6274"/>
    <w:rsid w:val="00241960"/>
    <w:rsid w:val="004415A7"/>
    <w:rsid w:val="004971EE"/>
    <w:rsid w:val="004E3F2D"/>
    <w:rsid w:val="00601651"/>
    <w:rsid w:val="00674CD5"/>
    <w:rsid w:val="00807C59"/>
    <w:rsid w:val="009B40EC"/>
    <w:rsid w:val="00A06979"/>
    <w:rsid w:val="00D17A07"/>
    <w:rsid w:val="00D71A4D"/>
    <w:rsid w:val="00EB7844"/>
    <w:rsid w:val="00EE36D0"/>
    <w:rsid w:val="00F3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CD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4C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74CD5"/>
    <w:rPr>
      <w:sz w:val="22"/>
      <w:szCs w:val="22"/>
      <w:lang w:eastAsia="en-US"/>
    </w:rPr>
  </w:style>
  <w:style w:type="paragraph" w:styleId="a5">
    <w:name w:val="footer"/>
    <w:basedOn w:val="a"/>
    <w:rsid w:val="00674C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74CD5"/>
    <w:rPr>
      <w:sz w:val="22"/>
      <w:szCs w:val="22"/>
      <w:lang w:eastAsia="en-US"/>
    </w:rPr>
  </w:style>
  <w:style w:type="paragraph" w:styleId="a7">
    <w:name w:val="Balloon Text"/>
    <w:basedOn w:val="a"/>
    <w:rsid w:val="00674C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74CD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74CD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74CD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74CD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AYMarkova</cp:lastModifiedBy>
  <cp:revision>9</cp:revision>
  <dcterms:created xsi:type="dcterms:W3CDTF">2022-03-17T10:48:00Z</dcterms:created>
  <dcterms:modified xsi:type="dcterms:W3CDTF">2022-03-22T08:31:00Z</dcterms:modified>
</cp:coreProperties>
</file>