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2F56BE" w:rsidRDefault="000177D7" w:rsidP="002F56BE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2F56BE">
        <w:rPr>
          <w:rFonts w:ascii="Times New Roman" w:hAnsi="Times New Roman"/>
          <w:b/>
          <w:sz w:val="28"/>
          <w:szCs w:val="28"/>
          <w:u w:val="single"/>
        </w:rPr>
        <w:t>5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2F56BE" w:rsidRPr="002F56BE">
        <w:rPr>
          <w:rFonts w:ascii="Times New Roman" w:hAnsi="Times New Roman"/>
          <w:b/>
          <w:sz w:val="28"/>
          <w:szCs w:val="28"/>
          <w:u w:val="single"/>
        </w:rPr>
        <w:t>Гламаздиной</w:t>
      </w:r>
      <w:proofErr w:type="spellEnd"/>
      <w:r w:rsidR="002F56BE" w:rsidRPr="002F56BE">
        <w:rPr>
          <w:rFonts w:ascii="Times New Roman" w:hAnsi="Times New Roman"/>
          <w:b/>
          <w:sz w:val="28"/>
          <w:szCs w:val="28"/>
          <w:u w:val="single"/>
        </w:rPr>
        <w:t xml:space="preserve"> С. А., </w:t>
      </w:r>
      <w:proofErr w:type="spellStart"/>
      <w:r w:rsidR="002F56BE" w:rsidRPr="002F56BE">
        <w:rPr>
          <w:rFonts w:ascii="Times New Roman" w:hAnsi="Times New Roman"/>
          <w:b/>
          <w:sz w:val="28"/>
          <w:szCs w:val="28"/>
          <w:u w:val="single"/>
        </w:rPr>
        <w:t>Корягиной</w:t>
      </w:r>
      <w:proofErr w:type="spellEnd"/>
      <w:r w:rsidR="002F56BE" w:rsidRPr="002F56BE">
        <w:rPr>
          <w:rFonts w:ascii="Times New Roman" w:hAnsi="Times New Roman"/>
          <w:b/>
          <w:sz w:val="28"/>
          <w:szCs w:val="28"/>
          <w:u w:val="single"/>
        </w:rPr>
        <w:t xml:space="preserve"> Т. М., </w:t>
      </w:r>
      <w:proofErr w:type="spellStart"/>
      <w:r w:rsidR="002F56BE" w:rsidRPr="002F56BE">
        <w:rPr>
          <w:rFonts w:ascii="Times New Roman" w:hAnsi="Times New Roman"/>
          <w:b/>
          <w:sz w:val="28"/>
          <w:szCs w:val="28"/>
          <w:u w:val="single"/>
        </w:rPr>
        <w:t>Чиркову</w:t>
      </w:r>
      <w:proofErr w:type="spellEnd"/>
      <w:r w:rsidR="002F56BE" w:rsidRPr="002F56BE">
        <w:rPr>
          <w:rFonts w:ascii="Times New Roman" w:hAnsi="Times New Roman"/>
          <w:b/>
          <w:sz w:val="28"/>
          <w:szCs w:val="28"/>
          <w:u w:val="single"/>
        </w:rPr>
        <w:t xml:space="preserve"> П. М., </w:t>
      </w:r>
      <w:proofErr w:type="spellStart"/>
      <w:r w:rsidR="002F56BE" w:rsidRPr="002F56BE">
        <w:rPr>
          <w:rFonts w:ascii="Times New Roman" w:hAnsi="Times New Roman"/>
          <w:b/>
          <w:sz w:val="28"/>
          <w:szCs w:val="28"/>
          <w:u w:val="single"/>
        </w:rPr>
        <w:t>Лущенковой</w:t>
      </w:r>
      <w:proofErr w:type="spellEnd"/>
      <w:r w:rsidR="002F56BE" w:rsidRPr="002F56BE">
        <w:rPr>
          <w:rFonts w:ascii="Times New Roman" w:hAnsi="Times New Roman"/>
          <w:b/>
          <w:sz w:val="28"/>
          <w:szCs w:val="28"/>
          <w:u w:val="single"/>
        </w:rPr>
        <w:t xml:space="preserve"> М. М.</w:t>
      </w:r>
    </w:p>
    <w:p w:rsidR="00CE4B11" w:rsidRPr="00CE4B11" w:rsidRDefault="00CE4B11" w:rsidP="002F56BE">
      <w:pPr>
        <w:ind w:right="284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2F56BE" w:rsidRPr="002F56BE">
        <w:rPr>
          <w:rFonts w:ascii="Times New Roman" w:hAnsi="Times New Roman"/>
          <w:b/>
          <w:sz w:val="24"/>
          <w:szCs w:val="24"/>
        </w:rPr>
        <w:t>54:35:053130:1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2F56BE">
        <w:rPr>
          <w:rFonts w:ascii="Times New Roman" w:hAnsi="Times New Roman"/>
          <w:b/>
          <w:sz w:val="24"/>
          <w:szCs w:val="24"/>
        </w:rPr>
        <w:t xml:space="preserve">Кировский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2F56BE" w:rsidRPr="002F56BE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2F56BE" w:rsidRPr="002F56BE">
        <w:rPr>
          <w:rFonts w:ascii="Times New Roman" w:hAnsi="Times New Roman"/>
          <w:sz w:val="24"/>
          <w:szCs w:val="24"/>
        </w:rPr>
        <w:t>Прокопьевская</w:t>
      </w:r>
      <w:proofErr w:type="spellEnd"/>
      <w:r w:rsidR="002F56BE" w:rsidRPr="002F56BE">
        <w:rPr>
          <w:rFonts w:ascii="Times New Roman" w:hAnsi="Times New Roman"/>
          <w:sz w:val="24"/>
          <w:szCs w:val="24"/>
        </w:rPr>
        <w:t>, 12</w:t>
      </w:r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2F56BE">
        <w:rPr>
          <w:rFonts w:ascii="Times New Roman" w:hAnsi="Times New Roman"/>
          <w:sz w:val="24"/>
          <w:szCs w:val="24"/>
        </w:rPr>
        <w:t>5392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58212E">
        <w:rPr>
          <w:rFonts w:ascii="Times New Roman" w:hAnsi="Times New Roman"/>
          <w:sz w:val="24"/>
          <w:szCs w:val="24"/>
        </w:rPr>
        <w:t>0,</w:t>
      </w:r>
      <w:r w:rsidR="003460BB" w:rsidRPr="003460BB">
        <w:rPr>
          <w:rFonts w:ascii="Times New Roman" w:hAnsi="Times New Roman"/>
          <w:sz w:val="24"/>
          <w:szCs w:val="24"/>
        </w:rPr>
        <w:t>0</w:t>
      </w:r>
      <w:r w:rsidR="002F56BE" w:rsidRPr="002F56BE">
        <w:rPr>
          <w:rFonts w:ascii="Times New Roman" w:hAnsi="Times New Roman"/>
          <w:sz w:val="24"/>
          <w:szCs w:val="24"/>
        </w:rPr>
        <w:t>600</w:t>
      </w:r>
      <w:r w:rsidR="0058212E">
        <w:rPr>
          <w:rFonts w:ascii="Times New Roman" w:hAnsi="Times New Roman"/>
          <w:sz w:val="24"/>
          <w:szCs w:val="24"/>
        </w:rPr>
        <w:t> 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3B2F04" w:rsidRPr="003B2F04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  <w:r w:rsidR="00316050">
        <w:rPr>
          <w:rFonts w:ascii="Times New Roman" w:hAnsi="Times New Roman"/>
          <w:sz w:val="24"/>
          <w:szCs w:val="24"/>
        </w:rPr>
        <w:t>.</w:t>
      </w:r>
    </w:p>
    <w:p w:rsidR="000D44C6" w:rsidRPr="009E063F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3B2F04" w:rsidRPr="003B2F04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</w:t>
      </w:r>
      <w:r w:rsidR="002F56BE">
        <w:rPr>
          <w:rFonts w:ascii="Times New Roman" w:hAnsi="Times New Roman"/>
          <w:i/>
          <w:sz w:val="24"/>
          <w:szCs w:val="24"/>
        </w:rPr>
        <w:t>ЗУ</w:t>
      </w:r>
      <w:r w:rsidR="003B2F04" w:rsidRPr="003B2F04">
        <w:rPr>
          <w:rFonts w:ascii="Times New Roman" w:hAnsi="Times New Roman"/>
          <w:i/>
          <w:sz w:val="24"/>
          <w:szCs w:val="24"/>
        </w:rPr>
        <w:t xml:space="preserve">, за пределами которого запрещено строительство зданий, строений, сооружений, </w:t>
      </w:r>
      <w:r w:rsidR="002F56BE" w:rsidRPr="002F56BE">
        <w:rPr>
          <w:rFonts w:ascii="Times New Roman" w:hAnsi="Times New Roman"/>
          <w:i/>
          <w:sz w:val="24"/>
          <w:szCs w:val="24"/>
        </w:rPr>
        <w:t>с 3 м до 0,8 м со стороны земельного участка кадастровым номером 54:35:053130:14 и с 3 м до 1,6 м со стороны ул.</w:t>
      </w:r>
      <w:r w:rsidR="002F56BE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="002F56BE" w:rsidRPr="002F56BE">
        <w:rPr>
          <w:rFonts w:ascii="Times New Roman" w:hAnsi="Times New Roman"/>
          <w:i/>
          <w:sz w:val="24"/>
          <w:szCs w:val="24"/>
        </w:rPr>
        <w:t>Прокопьевской</w:t>
      </w:r>
      <w:proofErr w:type="spellEnd"/>
      <w:r w:rsidR="002F56BE" w:rsidRPr="002F56BE">
        <w:rPr>
          <w:rFonts w:ascii="Times New Roman" w:hAnsi="Times New Roman"/>
          <w:i/>
          <w:sz w:val="24"/>
          <w:szCs w:val="24"/>
        </w:rPr>
        <w:t>.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2F56BE" w:rsidRPr="002F56BE">
        <w:rPr>
          <w:rFonts w:ascii="Times New Roman" w:hAnsi="Times New Roman"/>
          <w:i/>
          <w:sz w:val="24"/>
          <w:szCs w:val="24"/>
        </w:rPr>
        <w:t>в связи с фактическим расположением объекта капитального строительства, а также в связи  с тем, что часть земельного участка находится в границах красных линий</w:t>
      </w:r>
      <w:r w:rsidR="002F56BE">
        <w:rPr>
          <w:rFonts w:ascii="Times New Roman" w:hAnsi="Times New Roman"/>
          <w:i/>
          <w:sz w:val="24"/>
          <w:szCs w:val="24"/>
        </w:rPr>
        <w:t>.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2F56BE">
        <w:rPr>
          <w:rFonts w:ascii="Times New Roman" w:hAnsi="Times New Roman"/>
          <w:b/>
          <w:sz w:val="24"/>
          <w:szCs w:val="24"/>
        </w:rPr>
        <w:t xml:space="preserve">реконструкция </w:t>
      </w:r>
      <w:r w:rsidR="003A03B6">
        <w:rPr>
          <w:rFonts w:ascii="Times New Roman" w:hAnsi="Times New Roman"/>
          <w:b/>
          <w:sz w:val="24"/>
          <w:szCs w:val="24"/>
        </w:rPr>
        <w:t xml:space="preserve"> индивидуального жилого дома.</w:t>
      </w:r>
    </w:p>
    <w:p w:rsidR="003A03B6" w:rsidRDefault="008F3DD2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F3DD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212.15pt;margin-top:223.65pt;width:37.85pt;height:14.55pt;z-index:251663360;visibility:visible" o:connectortype="straight" adj="10800,-1504800,-64355" strokeweight="1pt">
            <v:stroke endarrow="block"/>
          </v:shape>
        </w:pict>
      </w:r>
      <w:r w:rsidRPr="008F3DD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98pt;margin-top:202.9pt;width:191.7pt;height:4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6C4343" w:rsidRPr="003A03B6" w:rsidRDefault="002F56BE" w:rsidP="003A03B6">
                  <w:pPr>
                    <w:rPr>
                      <w:szCs w:val="36"/>
                    </w:rPr>
                  </w:pPr>
                  <w:r w:rsidRPr="002F56BE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54:35:053130:1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3" type="#_x0000_t202" style="position:absolute;margin-left:350.45pt;margin-top:292.4pt;width:83.7pt;height:30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6C4343" w:rsidRPr="00B53AA6" w:rsidRDefault="006C4343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</w:t>
                  </w:r>
                  <w:r w:rsidR="003A03B6">
                    <w:rPr>
                      <w:rFonts w:ascii="Arial" w:hAnsi="Arial" w:cs="Arial"/>
                      <w:b/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202" style="position:absolute;margin-left:250pt;margin-top:191.55pt;width:60.8pt;height:25.6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5;mso-fit-shape-to-text:t">
              <w:txbxContent>
                <w:p w:rsidR="006C4343" w:rsidRPr="00A10E88" w:rsidRDefault="003A03B6" w:rsidP="005F3F5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</w:t>
                  </w:r>
                  <w:r w:rsidR="006C4343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,</w:t>
                  </w:r>
                  <w:r w:rsidR="002F56BE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6</w:t>
                  </w:r>
                  <w:r w:rsidR="006C4343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8" type="#_x0000_t202" style="position:absolute;margin-left:241.6pt;margin-top:212.6pt;width:60.8pt;height:25.6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8;mso-fit-shape-to-text:t">
              <w:txbxContent>
                <w:p w:rsidR="002F56BE" w:rsidRPr="00A10E88" w:rsidRDefault="002F56BE" w:rsidP="002F56BE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0,8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8F3DD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87" type="#_x0000_t32" style="position:absolute;margin-left:291.8pt;margin-top:187.45pt;width:10.6pt;height:15.45pt;flip:y;z-index:251681792;visibility:visible" o:connectortype="straight" adj="10800,-1504800,-64355" strokeweight="4pt">
            <v:stroke endarrow="block"/>
          </v:shape>
        </w:pict>
      </w:r>
      <w:r w:rsidRPr="008F3DD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84" type="#_x0000_t32" style="position:absolute;margin-left:281.4pt;margin-top:212.6pt;width:16.25pt;height:11.05pt;z-index:251679744;visibility:visible" o:connectortype="straight" adj="10800,-1504800,-64355" strokeweight="4pt">
            <v:stroke endarrow="block"/>
          </v:shape>
        </w:pict>
      </w:r>
      <w:r w:rsidR="002F56BE" w:rsidRPr="002F56B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4150315"/>
            <wp:effectExtent l="19050" t="0" r="0" b="0"/>
            <wp:docPr id="5" name="Рисунок 2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7587" t="15478" r="13705" b="16870"/>
                    <a:stretch>
                      <a:fillRect/>
                    </a:stretch>
                  </pic:blipFill>
                  <pic:spPr>
                    <a:xfrm>
                      <a:off x="0" y="0"/>
                      <a:ext cx="6841173" cy="41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3B6" w:rsidSect="00932840">
      <w:headerReference w:type="default" r:id="rId7"/>
      <w:pgSz w:w="11906" w:h="16838"/>
      <w:pgMar w:top="278" w:right="282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2C" w:rsidRDefault="00D5322C" w:rsidP="00EB0381">
      <w:pPr>
        <w:spacing w:after="0" w:line="240" w:lineRule="auto"/>
      </w:pPr>
      <w:r>
        <w:separator/>
      </w:r>
    </w:p>
  </w:endnote>
  <w:endnote w:type="continuationSeparator" w:id="0">
    <w:p w:rsidR="00D5322C" w:rsidRDefault="00D5322C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2C" w:rsidRDefault="00D5322C" w:rsidP="00EB0381">
      <w:pPr>
        <w:spacing w:after="0" w:line="240" w:lineRule="auto"/>
      </w:pPr>
      <w:r>
        <w:separator/>
      </w:r>
    </w:p>
  </w:footnote>
  <w:footnote w:type="continuationSeparator" w:id="0">
    <w:p w:rsidR="00D5322C" w:rsidRDefault="00D5322C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43" w:rsidRDefault="006C4343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6C4343" w:rsidRDefault="007D611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6C4343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6C4343">
      <w:rPr>
        <w:rFonts w:ascii="Times New Roman" w:hAnsi="Times New Roman"/>
        <w:b/>
        <w:sz w:val="24"/>
        <w:szCs w:val="24"/>
      </w:rPr>
      <w:t>.04</w:t>
    </w:r>
    <w:r w:rsidR="006C4343" w:rsidRPr="00CE4B11">
      <w:rPr>
        <w:rFonts w:ascii="Times New Roman" w:hAnsi="Times New Roman"/>
        <w:b/>
        <w:sz w:val="24"/>
        <w:szCs w:val="24"/>
      </w:rPr>
      <w:t>.201</w:t>
    </w:r>
    <w:r w:rsidR="006C4343">
      <w:rPr>
        <w:rFonts w:ascii="Times New Roman" w:hAnsi="Times New Roman"/>
        <w:b/>
        <w:sz w:val="24"/>
        <w:szCs w:val="24"/>
      </w:rPr>
      <w:t>9</w:t>
    </w:r>
  </w:p>
  <w:p w:rsidR="006C4343" w:rsidRPr="00BD3D59" w:rsidRDefault="006C4343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34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000C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37357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2F56BE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03B6"/>
    <w:rsid w:val="003A1874"/>
    <w:rsid w:val="003B2F04"/>
    <w:rsid w:val="003C3432"/>
    <w:rsid w:val="003C3787"/>
    <w:rsid w:val="003E6708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5DDB"/>
    <w:rsid w:val="006F674C"/>
    <w:rsid w:val="006F7688"/>
    <w:rsid w:val="00700386"/>
    <w:rsid w:val="00703799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6115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3DD2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11FD9"/>
    <w:rsid w:val="00C20F6F"/>
    <w:rsid w:val="00C2326B"/>
    <w:rsid w:val="00C2736F"/>
    <w:rsid w:val="00C31622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322C"/>
    <w:rsid w:val="00D55E1E"/>
    <w:rsid w:val="00D60AF7"/>
    <w:rsid w:val="00D60B1F"/>
    <w:rsid w:val="00D6314C"/>
    <w:rsid w:val="00D65D8E"/>
    <w:rsid w:val="00D66BB1"/>
    <w:rsid w:val="00D76F0F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14AE"/>
    <w:rsid w:val="00FC306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" strokecolor="none"/>
    </o:shapedefaults>
    <o:shapelayout v:ext="edit">
      <o:idmap v:ext="edit" data="1"/>
      <o:rules v:ext="edit">
        <o:r id="V:Rule4" type="connector" idref="#_x0000_s1087"/>
        <o:r id="V:Rule5" type="connector" idref="#_x0000_s1084"/>
        <o:r id="V:Rule6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3</cp:revision>
  <cp:lastPrinted>2018-08-28T03:13:00Z</cp:lastPrinted>
  <dcterms:created xsi:type="dcterms:W3CDTF">2019-03-12T05:52:00Z</dcterms:created>
  <dcterms:modified xsi:type="dcterms:W3CDTF">2019-03-25T02:14:00Z</dcterms:modified>
</cp:coreProperties>
</file>