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0C" w:rsidRDefault="00C2719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8190C" w:rsidRDefault="00C27197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  <w:u w:val="single"/>
        </w:rPr>
        <w:t>1.7. Главному управлению Федеральной службы исполнения наказаний</w:t>
      </w:r>
    </w:p>
    <w:p w:rsidR="00F8190C" w:rsidRDefault="00C2719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F8190C" w:rsidRDefault="00C2719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ул. </w:t>
      </w:r>
      <w:proofErr w:type="spellStart"/>
      <w:r>
        <w:rPr>
          <w:rFonts w:ascii="Times New Roman" w:hAnsi="Times New Roman"/>
          <w:sz w:val="24"/>
          <w:szCs w:val="24"/>
        </w:rPr>
        <w:t>Зеленодолинская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в Октябрьском районе;</w:t>
      </w:r>
    </w:p>
    <w:p w:rsidR="00F8190C" w:rsidRDefault="00C2719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54:35:071820:5;</w:t>
      </w:r>
    </w:p>
    <w:p w:rsidR="00F8190C" w:rsidRDefault="00C2719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100008 кв.м.;</w:t>
      </w:r>
    </w:p>
    <w:p w:rsidR="00F8190C" w:rsidRDefault="00C2719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3856, 3857, 3904, 3905, 3977</w:t>
      </w:r>
    </w:p>
    <w:p w:rsidR="00F8190C" w:rsidRDefault="00C2719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военных и иных режимных объектов и территорий (С-3)</w:t>
      </w:r>
    </w:p>
    <w:p w:rsidR="00F8190C" w:rsidRDefault="00C2719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«многоэтажная жилая застройка (высотная застройка) (2.6)</w:t>
      </w:r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F8190C" w:rsidRDefault="00C2719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 строительство многоэтажного жилого дома на 60 квартир для обеспечения нужд сотрудников уголовно-исполнительной системы НСО</w:t>
      </w:r>
    </w:p>
    <w:p w:rsidR="00F8190C" w:rsidRDefault="00F8190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F8190C" w:rsidTr="00F8190C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0C" w:rsidRDefault="00C2719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5749" cy="3962396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749" cy="396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190C" w:rsidRDefault="00C2719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F8190C" w:rsidSect="00F8190C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197" w:rsidRDefault="00C27197" w:rsidP="00F8190C">
      <w:pPr>
        <w:spacing w:after="0" w:line="240" w:lineRule="auto"/>
      </w:pPr>
      <w:r>
        <w:separator/>
      </w:r>
    </w:p>
  </w:endnote>
  <w:endnote w:type="continuationSeparator" w:id="0">
    <w:p w:rsidR="00C27197" w:rsidRDefault="00C27197" w:rsidP="00F8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90C" w:rsidRDefault="00F819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197" w:rsidRDefault="00C27197" w:rsidP="00F8190C">
      <w:pPr>
        <w:spacing w:after="0" w:line="240" w:lineRule="auto"/>
      </w:pPr>
      <w:r w:rsidRPr="00F8190C">
        <w:rPr>
          <w:color w:val="000000"/>
        </w:rPr>
        <w:separator/>
      </w:r>
    </w:p>
  </w:footnote>
  <w:footnote w:type="continuationSeparator" w:id="0">
    <w:p w:rsidR="00C27197" w:rsidRDefault="00C27197" w:rsidP="00F8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90C" w:rsidRDefault="00F8190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8190C" w:rsidRDefault="00F8190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20.08.2020 – 17.09.2020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90C"/>
    <w:rsid w:val="00C27197"/>
    <w:rsid w:val="00F577F0"/>
    <w:rsid w:val="00F8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190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19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8190C"/>
    <w:rPr>
      <w:sz w:val="22"/>
      <w:szCs w:val="22"/>
      <w:lang w:eastAsia="en-US"/>
    </w:rPr>
  </w:style>
  <w:style w:type="paragraph" w:styleId="a5">
    <w:name w:val="footer"/>
    <w:basedOn w:val="a"/>
    <w:rsid w:val="00F819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8190C"/>
    <w:rPr>
      <w:sz w:val="22"/>
      <w:szCs w:val="22"/>
      <w:lang w:eastAsia="en-US"/>
    </w:rPr>
  </w:style>
  <w:style w:type="paragraph" w:styleId="a7">
    <w:name w:val="Balloon Text"/>
    <w:basedOn w:val="a"/>
    <w:rsid w:val="00F819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8190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8190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8190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8190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2</cp:revision>
  <dcterms:created xsi:type="dcterms:W3CDTF">2020-08-25T02:22:00Z</dcterms:created>
  <dcterms:modified xsi:type="dcterms:W3CDTF">2020-08-25T02:22:00Z</dcterms:modified>
</cp:coreProperties>
</file>