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6D7FFE">
        <w:rPr>
          <w:spacing w:val="1"/>
          <w:sz w:val="27"/>
          <w:szCs w:val="27"/>
        </w:rPr>
        <w:t>земельных участков</w:t>
      </w:r>
      <w:r w:rsidRPr="000823AA">
        <w:rPr>
          <w:spacing w:val="1"/>
          <w:sz w:val="27"/>
          <w:szCs w:val="27"/>
        </w:rPr>
        <w:t xml:space="preserve"> </w:t>
      </w:r>
      <w:r w:rsidR="007E2C6E">
        <w:rPr>
          <w:spacing w:val="1"/>
          <w:sz w:val="27"/>
          <w:szCs w:val="27"/>
        </w:rPr>
        <w:t>и объект</w:t>
      </w:r>
      <w:r w:rsidR="006D7FFE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6D7FFE">
        <w:rPr>
          <w:spacing w:val="1"/>
          <w:sz w:val="27"/>
          <w:szCs w:val="27"/>
        </w:rPr>
        <w:t>Богуненко</w:t>
      </w:r>
      <w:proofErr w:type="spellEnd"/>
      <w:r w:rsidR="007E2C6E" w:rsidRPr="007E2C6E">
        <w:rPr>
          <w:spacing w:val="1"/>
          <w:sz w:val="27"/>
          <w:szCs w:val="27"/>
        </w:rPr>
        <w:t xml:space="preserve"> </w:t>
      </w:r>
      <w:r w:rsidR="006D7FFE">
        <w:rPr>
          <w:spacing w:val="1"/>
          <w:sz w:val="27"/>
          <w:szCs w:val="27"/>
        </w:rPr>
        <w:t>Л</w:t>
      </w:r>
      <w:r w:rsidR="007E2C6E" w:rsidRPr="007E2C6E">
        <w:rPr>
          <w:spacing w:val="1"/>
          <w:sz w:val="27"/>
          <w:szCs w:val="27"/>
        </w:rPr>
        <w:t xml:space="preserve">. </w:t>
      </w:r>
      <w:r w:rsidR="006D7FFE">
        <w:rPr>
          <w:spacing w:val="1"/>
          <w:sz w:val="27"/>
          <w:szCs w:val="27"/>
        </w:rPr>
        <w:t>И</w:t>
      </w:r>
      <w:r w:rsidR="007E2C6E" w:rsidRPr="007E2C6E">
        <w:rPr>
          <w:spacing w:val="1"/>
          <w:sz w:val="27"/>
          <w:szCs w:val="27"/>
        </w:rPr>
        <w:t>.</w:t>
      </w:r>
      <w:r w:rsidR="00E80B96">
        <w:rPr>
          <w:spacing w:val="1"/>
          <w:sz w:val="27"/>
          <w:szCs w:val="27"/>
        </w:rPr>
        <w:br/>
        <w:t>(</w:t>
      </w:r>
      <w:r w:rsidRPr="000823AA">
        <w:rPr>
          <w:spacing w:val="1"/>
          <w:sz w:val="27"/>
          <w:szCs w:val="27"/>
        </w:rPr>
        <w:t>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6D7FFE" w:rsidRPr="006D7FFE" w:rsidRDefault="00F164A2" w:rsidP="006D7FF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6D7FFE" w:rsidRPr="006D7FFE">
        <w:rPr>
          <w:spacing w:val="1"/>
          <w:sz w:val="27"/>
          <w:szCs w:val="27"/>
        </w:rPr>
        <w:t>Богуненко</w:t>
      </w:r>
      <w:proofErr w:type="spellEnd"/>
      <w:r w:rsidR="006D7FFE" w:rsidRPr="006D7FFE">
        <w:rPr>
          <w:spacing w:val="1"/>
          <w:sz w:val="27"/>
          <w:szCs w:val="27"/>
        </w:rPr>
        <w:t xml:space="preserve"> Л. И.:</w:t>
      </w:r>
    </w:p>
    <w:p w:rsidR="006D7FFE" w:rsidRPr="006D7FFE" w:rsidRDefault="006D7FFE" w:rsidP="006D7FF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6D7FFE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54:35:012780 площадью 658 кв. м, расположенн</w:t>
      </w:r>
      <w:r w:rsidRPr="006D7FFE">
        <w:rPr>
          <w:spacing w:val="1"/>
          <w:sz w:val="27"/>
          <w:szCs w:val="27"/>
        </w:rPr>
        <w:t>о</w:t>
      </w:r>
      <w:r w:rsidRPr="006D7FFE">
        <w:rPr>
          <w:spacing w:val="1"/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2-я </w:t>
      </w:r>
      <w:proofErr w:type="spellStart"/>
      <w:r w:rsidRPr="006D7FFE">
        <w:rPr>
          <w:spacing w:val="1"/>
          <w:sz w:val="27"/>
          <w:szCs w:val="27"/>
        </w:rPr>
        <w:t>Юргинская</w:t>
      </w:r>
      <w:proofErr w:type="spellEnd"/>
      <w:r w:rsidRPr="006D7FFE">
        <w:rPr>
          <w:spacing w:val="1"/>
          <w:sz w:val="27"/>
          <w:szCs w:val="27"/>
        </w:rPr>
        <w:t>, 26 (зона застройки жилыми домами см</w:t>
      </w:r>
      <w:r w:rsidRPr="006D7FFE">
        <w:rPr>
          <w:spacing w:val="1"/>
          <w:sz w:val="27"/>
          <w:szCs w:val="27"/>
        </w:rPr>
        <w:t>е</w:t>
      </w:r>
      <w:r w:rsidRPr="006D7FFE">
        <w:rPr>
          <w:spacing w:val="1"/>
          <w:sz w:val="27"/>
          <w:szCs w:val="27"/>
        </w:rPr>
        <w:t xml:space="preserve">шанной этажности (Ж-1), </w:t>
      </w:r>
      <w:proofErr w:type="spellStart"/>
      <w:r w:rsidRPr="006D7FFE">
        <w:rPr>
          <w:spacing w:val="1"/>
          <w:sz w:val="27"/>
          <w:szCs w:val="27"/>
        </w:rPr>
        <w:t>подзона</w:t>
      </w:r>
      <w:proofErr w:type="spellEnd"/>
      <w:r w:rsidRPr="006D7FFE">
        <w:rPr>
          <w:spacing w:val="1"/>
          <w:sz w:val="27"/>
          <w:szCs w:val="27"/>
        </w:rPr>
        <w:t xml:space="preserve"> застройки жилыми домами смешанной этажности различн</w:t>
      </w:r>
      <w:r w:rsidR="00E80B96">
        <w:rPr>
          <w:spacing w:val="1"/>
          <w:sz w:val="27"/>
          <w:szCs w:val="27"/>
        </w:rPr>
        <w:t>ой плотности застройки (Ж-1.1))</w:t>
      </w:r>
      <w:r w:rsidRPr="006D7FFE">
        <w:rPr>
          <w:spacing w:val="1"/>
          <w:sz w:val="27"/>
          <w:szCs w:val="27"/>
        </w:rPr>
        <w:t xml:space="preserve"> </w:t>
      </w:r>
      <w:r w:rsidR="00E80B96" w:rsidRPr="005D3B8A">
        <w:rPr>
          <w:sz w:val="27"/>
          <w:szCs w:val="27"/>
        </w:rPr>
        <w:t>–</w:t>
      </w:r>
      <w:r w:rsidRPr="006D7FFE">
        <w:rPr>
          <w:spacing w:val="1"/>
          <w:sz w:val="27"/>
          <w:szCs w:val="27"/>
        </w:rPr>
        <w:t xml:space="preserve"> «для индивидуального жилищного стро</w:t>
      </w:r>
      <w:r w:rsidRPr="006D7FFE">
        <w:rPr>
          <w:spacing w:val="1"/>
          <w:sz w:val="27"/>
          <w:szCs w:val="27"/>
        </w:rPr>
        <w:t>и</w:t>
      </w:r>
      <w:r w:rsidRPr="006D7FFE">
        <w:rPr>
          <w:spacing w:val="1"/>
          <w:sz w:val="27"/>
          <w:szCs w:val="27"/>
        </w:rPr>
        <w:t>тельства (2.1)»;</w:t>
      </w:r>
    </w:p>
    <w:p w:rsidR="00F164A2" w:rsidRPr="000823AA" w:rsidRDefault="006D7FFE" w:rsidP="006D7FF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6D7FFE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54:35:012780 площадью 450 кв. м, расположенн</w:t>
      </w:r>
      <w:r w:rsidRPr="006D7FFE">
        <w:rPr>
          <w:spacing w:val="1"/>
          <w:sz w:val="27"/>
          <w:szCs w:val="27"/>
        </w:rPr>
        <w:t>о</w:t>
      </w:r>
      <w:r w:rsidRPr="006D7FFE">
        <w:rPr>
          <w:spacing w:val="1"/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2-я </w:t>
      </w:r>
      <w:proofErr w:type="spellStart"/>
      <w:r w:rsidRPr="006D7FFE">
        <w:rPr>
          <w:spacing w:val="1"/>
          <w:sz w:val="27"/>
          <w:szCs w:val="27"/>
        </w:rPr>
        <w:t>Юргинская</w:t>
      </w:r>
      <w:proofErr w:type="spellEnd"/>
      <w:r w:rsidRPr="006D7FFE">
        <w:rPr>
          <w:spacing w:val="1"/>
          <w:sz w:val="27"/>
          <w:szCs w:val="27"/>
        </w:rPr>
        <w:t xml:space="preserve">, и объекта капитального строительства (зона застройки жилыми домами смешанной этажности (Ж-1), </w:t>
      </w:r>
      <w:proofErr w:type="spellStart"/>
      <w:r w:rsidRPr="006D7FFE">
        <w:rPr>
          <w:spacing w:val="1"/>
          <w:sz w:val="27"/>
          <w:szCs w:val="27"/>
        </w:rPr>
        <w:t>подзона</w:t>
      </w:r>
      <w:proofErr w:type="spellEnd"/>
      <w:r w:rsidRPr="006D7FFE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</w:t>
      </w:r>
      <w:r w:rsidR="00E80B96" w:rsidRPr="005D3B8A">
        <w:rPr>
          <w:sz w:val="27"/>
          <w:szCs w:val="27"/>
        </w:rPr>
        <w:t>–</w:t>
      </w:r>
      <w:r w:rsidRPr="006D7FFE">
        <w:rPr>
          <w:spacing w:val="1"/>
          <w:sz w:val="27"/>
          <w:szCs w:val="27"/>
        </w:rPr>
        <w:t xml:space="preserve"> «для и</w:t>
      </w:r>
      <w:r w:rsidRPr="006D7FFE">
        <w:rPr>
          <w:spacing w:val="1"/>
          <w:sz w:val="27"/>
          <w:szCs w:val="27"/>
        </w:rPr>
        <w:t>н</w:t>
      </w:r>
      <w:r w:rsidRPr="006D7FFE">
        <w:rPr>
          <w:spacing w:val="1"/>
          <w:sz w:val="27"/>
          <w:szCs w:val="27"/>
        </w:rPr>
        <w:t xml:space="preserve">дивидуального жилищного строительства (2.1) </w:t>
      </w:r>
      <w:r w:rsidR="00E80B96" w:rsidRPr="005D3B8A">
        <w:rPr>
          <w:sz w:val="27"/>
          <w:szCs w:val="27"/>
        </w:rPr>
        <w:t>–</w:t>
      </w:r>
      <w:r w:rsidRPr="006D7FFE">
        <w:rPr>
          <w:spacing w:val="1"/>
          <w:sz w:val="27"/>
          <w:szCs w:val="27"/>
        </w:rPr>
        <w:t xml:space="preserve">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</w:t>
      </w:r>
      <w:r w:rsidRPr="000823AA">
        <w:rPr>
          <w:spacing w:val="1"/>
          <w:sz w:val="27"/>
          <w:szCs w:val="27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836198">
        <w:rPr>
          <w:spacing w:val="1"/>
          <w:sz w:val="27"/>
          <w:szCs w:val="27"/>
        </w:rPr>
        <w:t>№ </w:t>
      </w:r>
      <w:r w:rsidR="00836198">
        <w:rPr>
          <w:spacing w:val="1"/>
          <w:sz w:val="28"/>
          <w:szCs w:val="28"/>
        </w:rPr>
        <w:t>1-2019-УРВ</w:t>
      </w:r>
      <w:r w:rsidR="00836198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</w:t>
      </w:r>
      <w:r w:rsidR="00F47A2E">
        <w:rPr>
          <w:i/>
          <w:spacing w:val="1"/>
          <w:sz w:val="27"/>
          <w:szCs w:val="27"/>
        </w:rPr>
        <w:t>ный вид использования земельных участков</w:t>
      </w:r>
      <w:r w:rsidR="006D7FFE">
        <w:rPr>
          <w:i/>
          <w:spacing w:val="1"/>
          <w:sz w:val="27"/>
          <w:szCs w:val="27"/>
        </w:rPr>
        <w:t xml:space="preserve"> и объекта капитального строительства».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lastRenderedPageBreak/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6D7FFE" w:rsidRPr="006D7FFE" w:rsidRDefault="00377BBE" w:rsidP="006D7FF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proofErr w:type="spellStart"/>
      <w:r w:rsidR="006D7FFE" w:rsidRPr="006D7FFE">
        <w:rPr>
          <w:sz w:val="27"/>
          <w:szCs w:val="27"/>
        </w:rPr>
        <w:t>Богуненко</w:t>
      </w:r>
      <w:proofErr w:type="spellEnd"/>
      <w:r w:rsidR="006D7FFE" w:rsidRPr="006D7FFE">
        <w:rPr>
          <w:sz w:val="27"/>
          <w:szCs w:val="27"/>
        </w:rPr>
        <w:t xml:space="preserve"> Л. И.:</w:t>
      </w:r>
    </w:p>
    <w:p w:rsidR="006D7FFE" w:rsidRPr="006D7FFE" w:rsidRDefault="006D7FFE" w:rsidP="006D7FF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D7FF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54:35:012780 площадью 658 кв. м, расположенн</w:t>
      </w:r>
      <w:r w:rsidRPr="006D7FFE">
        <w:rPr>
          <w:sz w:val="27"/>
          <w:szCs w:val="27"/>
        </w:rPr>
        <w:t>о</w:t>
      </w:r>
      <w:r w:rsidRPr="006D7FFE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2-я </w:t>
      </w:r>
      <w:proofErr w:type="spellStart"/>
      <w:r w:rsidRPr="006D7FFE">
        <w:rPr>
          <w:sz w:val="27"/>
          <w:szCs w:val="27"/>
        </w:rPr>
        <w:t>Юргинская</w:t>
      </w:r>
      <w:proofErr w:type="spellEnd"/>
      <w:r w:rsidRPr="006D7FFE">
        <w:rPr>
          <w:sz w:val="27"/>
          <w:szCs w:val="27"/>
        </w:rPr>
        <w:t>, 26 (зона застройки жилыми домами смеша</w:t>
      </w:r>
      <w:r w:rsidRPr="006D7FFE">
        <w:rPr>
          <w:sz w:val="27"/>
          <w:szCs w:val="27"/>
        </w:rPr>
        <w:t>н</w:t>
      </w:r>
      <w:r w:rsidRPr="006D7FFE">
        <w:rPr>
          <w:sz w:val="27"/>
          <w:szCs w:val="27"/>
        </w:rPr>
        <w:t xml:space="preserve">ной этажности (Ж-1), </w:t>
      </w:r>
      <w:proofErr w:type="spellStart"/>
      <w:r w:rsidRPr="006D7FFE">
        <w:rPr>
          <w:sz w:val="27"/>
          <w:szCs w:val="27"/>
        </w:rPr>
        <w:t>подзона</w:t>
      </w:r>
      <w:proofErr w:type="spellEnd"/>
      <w:r w:rsidRPr="006D7FFE">
        <w:rPr>
          <w:sz w:val="27"/>
          <w:szCs w:val="27"/>
        </w:rPr>
        <w:t xml:space="preserve"> застройки жилыми домами смешанной этажности различн</w:t>
      </w:r>
      <w:r w:rsidR="00E80B96">
        <w:rPr>
          <w:sz w:val="27"/>
          <w:szCs w:val="27"/>
        </w:rPr>
        <w:t>ой плотности застройки (Ж-1.1))</w:t>
      </w:r>
      <w:r w:rsidRPr="006D7FFE">
        <w:rPr>
          <w:sz w:val="27"/>
          <w:szCs w:val="27"/>
        </w:rPr>
        <w:t xml:space="preserve"> </w:t>
      </w:r>
      <w:r w:rsidR="00E80B96" w:rsidRPr="005D3B8A">
        <w:rPr>
          <w:sz w:val="27"/>
          <w:szCs w:val="27"/>
        </w:rPr>
        <w:t>–</w:t>
      </w:r>
      <w:r w:rsidRPr="006D7FFE">
        <w:rPr>
          <w:sz w:val="27"/>
          <w:szCs w:val="27"/>
        </w:rPr>
        <w:t xml:space="preserve"> «для индивидуального жилищного стро</w:t>
      </w:r>
      <w:r w:rsidRPr="006D7FFE">
        <w:rPr>
          <w:sz w:val="27"/>
          <w:szCs w:val="27"/>
        </w:rPr>
        <w:t>и</w:t>
      </w:r>
      <w:r w:rsidRPr="006D7FFE">
        <w:rPr>
          <w:sz w:val="27"/>
          <w:szCs w:val="27"/>
        </w:rPr>
        <w:t>тельства (2.1)»;</w:t>
      </w:r>
    </w:p>
    <w:p w:rsidR="00F164A2" w:rsidRDefault="006D7FFE" w:rsidP="006D7FF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D7FF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54:35:012780 площадью 450 кв. м, расположенн</w:t>
      </w:r>
      <w:r w:rsidRPr="006D7FFE">
        <w:rPr>
          <w:sz w:val="27"/>
          <w:szCs w:val="27"/>
        </w:rPr>
        <w:t>о</w:t>
      </w:r>
      <w:r w:rsidRPr="006D7FFE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2-я </w:t>
      </w:r>
      <w:proofErr w:type="spellStart"/>
      <w:r w:rsidRPr="006D7FFE">
        <w:rPr>
          <w:sz w:val="27"/>
          <w:szCs w:val="27"/>
        </w:rPr>
        <w:t>Юргинская</w:t>
      </w:r>
      <w:proofErr w:type="spellEnd"/>
      <w:r w:rsidRPr="006D7FFE">
        <w:rPr>
          <w:sz w:val="27"/>
          <w:szCs w:val="27"/>
        </w:rPr>
        <w:t xml:space="preserve">, и объекта капитального строительства (зона застройки жилыми домами смешанной этажности (Ж-1), </w:t>
      </w:r>
      <w:proofErr w:type="spellStart"/>
      <w:r w:rsidRPr="006D7FFE">
        <w:rPr>
          <w:sz w:val="27"/>
          <w:szCs w:val="27"/>
        </w:rPr>
        <w:t>подзона</w:t>
      </w:r>
      <w:proofErr w:type="spellEnd"/>
      <w:r w:rsidRPr="006D7FFE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</w:t>
      </w:r>
      <w:r w:rsidR="00E80B96" w:rsidRPr="005D3B8A">
        <w:rPr>
          <w:sz w:val="27"/>
          <w:szCs w:val="27"/>
        </w:rPr>
        <w:t>–</w:t>
      </w:r>
      <w:r w:rsidRPr="006D7FFE">
        <w:rPr>
          <w:sz w:val="27"/>
          <w:szCs w:val="27"/>
        </w:rPr>
        <w:t xml:space="preserve"> «для инд</w:t>
      </w:r>
      <w:r w:rsidRPr="006D7FFE">
        <w:rPr>
          <w:sz w:val="27"/>
          <w:szCs w:val="27"/>
        </w:rPr>
        <w:t>и</w:t>
      </w:r>
      <w:r w:rsidRPr="006D7FFE">
        <w:rPr>
          <w:sz w:val="27"/>
          <w:szCs w:val="27"/>
        </w:rPr>
        <w:t xml:space="preserve">видуального жилищного строительства (2.1) </w:t>
      </w:r>
      <w:r w:rsidR="00E80B96" w:rsidRPr="005D3B8A">
        <w:rPr>
          <w:sz w:val="27"/>
          <w:szCs w:val="27"/>
        </w:rPr>
        <w:t>–</w:t>
      </w:r>
      <w:r w:rsidRPr="006D7FFE">
        <w:rPr>
          <w:sz w:val="27"/>
          <w:szCs w:val="27"/>
        </w:rPr>
        <w:t xml:space="preserve"> индивидуальные жилые дома».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6D7FFE" w:rsidRPr="000823AA" w:rsidRDefault="006D7FFE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DB" w:rsidRDefault="00EB2FDB" w:rsidP="00AA2F13">
      <w:r>
        <w:separator/>
      </w:r>
    </w:p>
  </w:endnote>
  <w:endnote w:type="continuationSeparator" w:id="0">
    <w:p w:rsidR="00EB2FDB" w:rsidRDefault="00EB2FD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DB" w:rsidRDefault="00EB2FDB" w:rsidP="00AA2F13">
      <w:r>
        <w:separator/>
      </w:r>
    </w:p>
  </w:footnote>
  <w:footnote w:type="continuationSeparator" w:id="0">
    <w:p w:rsidR="00EB2FDB" w:rsidRDefault="00EB2FD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04C81">
    <w:pPr>
      <w:pStyle w:val="a8"/>
      <w:jc w:val="center"/>
    </w:pPr>
    <w:fldSimple w:instr=" PAGE   \* MERGEFORMAT ">
      <w:r w:rsidR="00E80B96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1D69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7C47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3D70"/>
    <w:rsid w:val="006B431E"/>
    <w:rsid w:val="006B6A1D"/>
    <w:rsid w:val="006D4529"/>
    <w:rsid w:val="006D6D9E"/>
    <w:rsid w:val="006D7FFE"/>
    <w:rsid w:val="006E533B"/>
    <w:rsid w:val="00702005"/>
    <w:rsid w:val="00704C81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09DE"/>
    <w:rsid w:val="007E25D0"/>
    <w:rsid w:val="007E2C6E"/>
    <w:rsid w:val="00807522"/>
    <w:rsid w:val="00811ED7"/>
    <w:rsid w:val="00813141"/>
    <w:rsid w:val="00815A6E"/>
    <w:rsid w:val="00817D2D"/>
    <w:rsid w:val="008352BD"/>
    <w:rsid w:val="00836198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347F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0B96"/>
    <w:rsid w:val="00E82E04"/>
    <w:rsid w:val="00E86E13"/>
    <w:rsid w:val="00EA73A6"/>
    <w:rsid w:val="00EB054B"/>
    <w:rsid w:val="00EB2FD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47A2E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9E373E-615F-4319-9267-0015AB3A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879</Words>
  <Characters>6939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2019-02-05T04:35:00Z</dcterms:created>
  <dcterms:modified xsi:type="dcterms:W3CDTF">2019-02-11T08:15:00Z</dcterms:modified>
</cp:coreProperties>
</file>