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62" w:rsidRDefault="006F51A6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9291C" w:rsidRPr="00E9291C" w:rsidRDefault="00E9291C">
      <w:pPr>
        <w:ind w:right="284"/>
        <w:jc w:val="center"/>
        <w:rPr>
          <w:u w:val="single"/>
        </w:rPr>
      </w:pPr>
      <w:r w:rsidRPr="00E9291C">
        <w:rPr>
          <w:rFonts w:ascii="Times New Roman" w:hAnsi="Times New Roman"/>
          <w:b/>
          <w:sz w:val="28"/>
          <w:szCs w:val="28"/>
          <w:u w:val="single"/>
        </w:rPr>
        <w:t>1.1 Муниципально</w:t>
      </w:r>
      <w:r w:rsidR="002E270A">
        <w:rPr>
          <w:rFonts w:ascii="Times New Roman" w:hAnsi="Times New Roman"/>
          <w:b/>
          <w:sz w:val="28"/>
          <w:szCs w:val="28"/>
          <w:u w:val="single"/>
        </w:rPr>
        <w:t>го</w:t>
      </w:r>
      <w:r w:rsidRPr="00E9291C">
        <w:rPr>
          <w:rFonts w:ascii="Times New Roman" w:hAnsi="Times New Roman"/>
          <w:b/>
          <w:sz w:val="28"/>
          <w:szCs w:val="28"/>
          <w:u w:val="single"/>
        </w:rPr>
        <w:t xml:space="preserve"> унитарно</w:t>
      </w:r>
      <w:r w:rsidR="002E270A">
        <w:rPr>
          <w:rFonts w:ascii="Times New Roman" w:hAnsi="Times New Roman"/>
          <w:b/>
          <w:sz w:val="28"/>
          <w:szCs w:val="28"/>
          <w:u w:val="single"/>
        </w:rPr>
        <w:t>го</w:t>
      </w:r>
      <w:r w:rsidRPr="00E9291C">
        <w:rPr>
          <w:rFonts w:ascii="Times New Roman" w:hAnsi="Times New Roman"/>
          <w:b/>
          <w:sz w:val="28"/>
          <w:szCs w:val="28"/>
          <w:u w:val="single"/>
        </w:rPr>
        <w:t xml:space="preserve"> предприяти</w:t>
      </w:r>
      <w:r w:rsidR="002E270A">
        <w:rPr>
          <w:rFonts w:ascii="Times New Roman" w:hAnsi="Times New Roman"/>
          <w:b/>
          <w:sz w:val="28"/>
          <w:szCs w:val="28"/>
          <w:u w:val="single"/>
        </w:rPr>
        <w:t>я</w:t>
      </w:r>
      <w:r w:rsidRPr="00E9291C">
        <w:rPr>
          <w:rFonts w:ascii="Times New Roman" w:hAnsi="Times New Roman"/>
          <w:b/>
          <w:sz w:val="28"/>
          <w:szCs w:val="28"/>
          <w:u w:val="single"/>
        </w:rPr>
        <w:t xml:space="preserve"> города Новосибирска «Зоологический парк имени Ростислава Александровича Шило»</w:t>
      </w:r>
    </w:p>
    <w:p w:rsidR="001F4462" w:rsidRDefault="006F51A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9291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9291C">
        <w:rPr>
          <w:rFonts w:ascii="Times New Roman" w:hAnsi="Times New Roman"/>
          <w:b/>
          <w:sz w:val="24"/>
          <w:szCs w:val="24"/>
        </w:rPr>
        <w:t>:</w:t>
      </w:r>
    </w:p>
    <w:p w:rsidR="001F4462" w:rsidRDefault="006F51A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ул. Тимирязева,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71/1;</w:t>
      </w:r>
    </w:p>
    <w:p w:rsidR="001F4462" w:rsidRDefault="006F51A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54:35:000000:47033;</w:t>
      </w:r>
    </w:p>
    <w:p w:rsidR="001F4462" w:rsidRDefault="006F51A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492346 кв.м.;</w:t>
      </w:r>
    </w:p>
    <w:p w:rsidR="001F4462" w:rsidRDefault="001F4462">
      <w:pPr>
        <w:spacing w:after="0" w:line="240" w:lineRule="auto"/>
      </w:pPr>
    </w:p>
    <w:p w:rsidR="001F4462" w:rsidRDefault="006F51A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559, 641, 642, 643, 677, 678, 679, 680, 762, 763, 764, 796, 797, 798, 799, 883, 884, 885, 917, 918</w:t>
      </w:r>
    </w:p>
    <w:p w:rsidR="001F4462" w:rsidRDefault="006F51A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озеленения (Р-2)</w:t>
      </w:r>
    </w:p>
    <w:p w:rsidR="001F4462" w:rsidRPr="00E9291C" w:rsidRDefault="006F51A6" w:rsidP="00E9291C">
      <w:pPr>
        <w:spacing w:before="120" w:after="0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Запрос</w:t>
      </w:r>
      <w:r w:rsidRPr="00E9291C">
        <w:rPr>
          <w:rFonts w:ascii="Times New Roman" w:hAnsi="Times New Roman"/>
          <w:b/>
          <w:sz w:val="24"/>
          <w:szCs w:val="24"/>
        </w:rPr>
        <w:t xml:space="preserve">: </w:t>
      </w:r>
      <w:r w:rsidRPr="00E9291C">
        <w:rPr>
          <w:rFonts w:ascii="Times New Roman" w:hAnsi="Times New Roman"/>
          <w:sz w:val="24"/>
          <w:szCs w:val="24"/>
        </w:rPr>
        <w:t xml:space="preserve"> </w:t>
      </w:r>
      <w:r w:rsidRPr="00E9291C">
        <w:rPr>
          <w:rFonts w:ascii="Times New Roman" w:hAnsi="Times New Roman"/>
          <w:b/>
          <w:i/>
          <w:sz w:val="24"/>
          <w:szCs w:val="24"/>
        </w:rPr>
        <w:t>«</w:t>
      </w:r>
      <w:r w:rsidR="002E270A" w:rsidRPr="002E270A">
        <w:rPr>
          <w:rFonts w:ascii="Times New Roman" w:hAnsi="Times New Roman"/>
          <w:b/>
          <w:i/>
          <w:sz w:val="24"/>
          <w:szCs w:val="24"/>
        </w:rPr>
        <w:t>коммунальное обслуживание (3.1) – объекты для обеспечения физических и юридических лиц коммунальными услугами (холодного и горячего водоснабжения, электроснабжения, водоотведения (канализации), газоснабжения (в том числе поставки на регулярной основе бытового газа в баллонах), теплоснабжения (отопления), в том числе поставки на регулярной основе твердого топлива при наличии печного отопления, сбора неопасных твердых отходов)</w:t>
      </w:r>
      <w:r w:rsidRPr="00E9291C">
        <w:rPr>
          <w:rFonts w:ascii="Times New Roman" w:hAnsi="Times New Roman"/>
          <w:b/>
          <w:i/>
          <w:sz w:val="24"/>
          <w:szCs w:val="24"/>
        </w:rPr>
        <w:t>»</w:t>
      </w:r>
      <w:proofErr w:type="gramEnd"/>
    </w:p>
    <w:p w:rsidR="001F4462" w:rsidRDefault="006F51A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9291C">
        <w:rPr>
          <w:rFonts w:ascii="Times New Roman" w:hAnsi="Times New Roman"/>
          <w:b/>
          <w:sz w:val="24"/>
          <w:szCs w:val="24"/>
        </w:rPr>
        <w:t>:</w:t>
      </w:r>
      <w:r w:rsidR="00E9291C">
        <w:rPr>
          <w:rFonts w:ascii="Times New Roman" w:hAnsi="Times New Roman"/>
          <w:b/>
          <w:sz w:val="24"/>
          <w:szCs w:val="24"/>
        </w:rPr>
        <w:t xml:space="preserve"> получение разрешения на строительство объектов </w:t>
      </w:r>
      <w:r w:rsidR="002E270A">
        <w:rPr>
          <w:rFonts w:ascii="Times New Roman" w:hAnsi="Times New Roman"/>
          <w:b/>
          <w:sz w:val="24"/>
          <w:szCs w:val="24"/>
        </w:rPr>
        <w:t>для осуществления сопутствующих видов деятельности по содержанию диких животных в неволе (объектов коммунального хозяйства)</w:t>
      </w:r>
    </w:p>
    <w:p w:rsidR="001F4462" w:rsidRPr="00E9291C" w:rsidRDefault="001F446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1F4462" w:rsidTr="001F4462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462" w:rsidRDefault="006F51A6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4462" w:rsidRDefault="006F51A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1F4462" w:rsidRDefault="001F4462"/>
    <w:sectPr w:rsidR="001F4462" w:rsidSect="001F4462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D69" w:rsidRDefault="00BB0D69" w:rsidP="001F4462">
      <w:pPr>
        <w:spacing w:after="0" w:line="240" w:lineRule="auto"/>
      </w:pPr>
      <w:r>
        <w:separator/>
      </w:r>
    </w:p>
  </w:endnote>
  <w:endnote w:type="continuationSeparator" w:id="0">
    <w:p w:rsidR="00BB0D69" w:rsidRDefault="00BB0D69" w:rsidP="001F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D69" w:rsidRDefault="00BB0D69" w:rsidP="001F4462">
      <w:pPr>
        <w:spacing w:after="0" w:line="240" w:lineRule="auto"/>
      </w:pPr>
      <w:r w:rsidRPr="001F4462">
        <w:rPr>
          <w:color w:val="000000"/>
        </w:rPr>
        <w:separator/>
      </w:r>
    </w:p>
  </w:footnote>
  <w:footnote w:type="continuationSeparator" w:id="0">
    <w:p w:rsidR="00BB0D69" w:rsidRDefault="00BB0D69" w:rsidP="001F4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62" w:rsidRDefault="001F446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9291C" w:rsidRDefault="00E9291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</w:t>
    </w:r>
    <w:r w:rsidR="002E270A">
      <w:rPr>
        <w:rFonts w:ascii="Times New Roman" w:hAnsi="Times New Roman"/>
        <w:b/>
        <w:sz w:val="24"/>
        <w:szCs w:val="24"/>
      </w:rPr>
      <w:t>7</w:t>
    </w:r>
    <w:r>
      <w:rPr>
        <w:rFonts w:ascii="Times New Roman" w:hAnsi="Times New Roman"/>
        <w:b/>
        <w:sz w:val="24"/>
        <w:szCs w:val="24"/>
      </w:rPr>
      <w:t xml:space="preserve">.08.2023 – </w:t>
    </w:r>
    <w:r w:rsidR="002E270A">
      <w:rPr>
        <w:rFonts w:ascii="Times New Roman" w:hAnsi="Times New Roman"/>
        <w:b/>
        <w:sz w:val="24"/>
        <w:szCs w:val="24"/>
      </w:rPr>
      <w:t>14</w:t>
    </w:r>
    <w:r>
      <w:rPr>
        <w:rFonts w:ascii="Times New Roman" w:hAnsi="Times New Roman"/>
        <w:b/>
        <w:sz w:val="24"/>
        <w:szCs w:val="24"/>
      </w:rPr>
      <w:t>.09.2023</w:t>
    </w:r>
  </w:p>
  <w:p w:rsidR="001F4462" w:rsidRDefault="001F446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462"/>
    <w:rsid w:val="001F4462"/>
    <w:rsid w:val="002E270A"/>
    <w:rsid w:val="006F51A6"/>
    <w:rsid w:val="009F290A"/>
    <w:rsid w:val="00BB0D69"/>
    <w:rsid w:val="00C458AE"/>
    <w:rsid w:val="00E9291C"/>
    <w:rsid w:val="00F6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446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44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1F4462"/>
    <w:rPr>
      <w:sz w:val="22"/>
      <w:szCs w:val="22"/>
      <w:lang w:eastAsia="en-US"/>
    </w:rPr>
  </w:style>
  <w:style w:type="paragraph" w:styleId="a5">
    <w:name w:val="footer"/>
    <w:basedOn w:val="a"/>
    <w:rsid w:val="001F44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1F4462"/>
    <w:rPr>
      <w:sz w:val="22"/>
      <w:szCs w:val="22"/>
      <w:lang w:eastAsia="en-US"/>
    </w:rPr>
  </w:style>
  <w:style w:type="paragraph" w:styleId="a7">
    <w:name w:val="Balloon Text"/>
    <w:basedOn w:val="a"/>
    <w:rsid w:val="001F44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1F4462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1F4462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1F446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F446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4</cp:revision>
  <cp:lastPrinted>2023-08-09T07:23:00Z</cp:lastPrinted>
  <dcterms:created xsi:type="dcterms:W3CDTF">2023-08-01T09:07:00Z</dcterms:created>
  <dcterms:modified xsi:type="dcterms:W3CDTF">2023-08-10T08:59:00Z</dcterms:modified>
</cp:coreProperties>
</file>