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П. Р.,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С. И.,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Н. П.,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М. П., 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А. П.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97604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П. Р.,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С. И.,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Н. П.,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М. П., 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А. П. (на основании заявления в связи с тем, что рельеф земельного участка является неблагоприятным для застройки, а также в связи с сохранением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</w:t>
      </w:r>
      <w:proofErr w:type="gramEnd"/>
      <w:r w:rsidR="00673B2D" w:rsidRPr="00673B2D">
        <w:rPr>
          <w:sz w:val="27"/>
          <w:szCs w:val="27"/>
        </w:rPr>
        <w:t xml:space="preserve">:35:063911:30 площадью 0,0770 га, расположенного по адресу: Российская Федерация, Новосибирская область, город Новосибирск, пер. 2-й </w:t>
      </w:r>
      <w:proofErr w:type="spellStart"/>
      <w:r w:rsidR="00673B2D" w:rsidRPr="00673B2D">
        <w:rPr>
          <w:sz w:val="27"/>
          <w:szCs w:val="27"/>
        </w:rPr>
        <w:t>Вертковский</w:t>
      </w:r>
      <w:proofErr w:type="spellEnd"/>
      <w:r w:rsidR="00673B2D" w:rsidRPr="00673B2D">
        <w:rPr>
          <w:sz w:val="27"/>
          <w:szCs w:val="27"/>
        </w:rPr>
        <w:t xml:space="preserve">, 12 (зона застройки жилыми домами смешанной этажности (Ж-1), подзона застройки жилыми домами смешанной этажности пониженной плотности застройки (Ж-1.5)), с 3 м до 1,5 м со стороны пер. 2-го </w:t>
      </w:r>
      <w:proofErr w:type="spellStart"/>
      <w:r w:rsidR="00673B2D" w:rsidRPr="00673B2D">
        <w:rPr>
          <w:sz w:val="27"/>
          <w:szCs w:val="27"/>
        </w:rPr>
        <w:t>Вертковского</w:t>
      </w:r>
      <w:proofErr w:type="spellEnd"/>
      <w:r w:rsidR="00673B2D" w:rsidRPr="00673B2D">
        <w:rPr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</w:p>
    <w:p w:rsidR="0076497C" w:rsidRPr="00966427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4A5AD9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966427">
        <w:rPr>
          <w:spacing w:val="1"/>
          <w:sz w:val="27"/>
          <w:szCs w:val="27"/>
        </w:rPr>
        <w:t>с даты опубликования</w:t>
      </w:r>
      <w:proofErr w:type="gramEnd"/>
      <w:r w:rsidRPr="00966427">
        <w:rPr>
          <w:spacing w:val="1"/>
          <w:sz w:val="27"/>
          <w:szCs w:val="27"/>
        </w:rPr>
        <w:t xml:space="preserve">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lastRenderedPageBreak/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E61942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E707E0" w:rsidRPr="00966427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966427" w:rsidRPr="00966427">
        <w:rPr>
          <w:b/>
          <w:spacing w:val="1"/>
          <w:sz w:val="27"/>
          <w:szCs w:val="27"/>
        </w:rPr>
        <w:t xml:space="preserve"> </w:t>
      </w:r>
      <w:r w:rsidR="00966427" w:rsidRPr="00966427">
        <w:rPr>
          <w:spacing w:val="1"/>
          <w:sz w:val="27"/>
          <w:szCs w:val="27"/>
        </w:rPr>
        <w:t>– не поступало</w:t>
      </w:r>
      <w:r w:rsidR="00966427" w:rsidRPr="00966427">
        <w:rPr>
          <w:b/>
          <w:spacing w:val="1"/>
          <w:sz w:val="27"/>
          <w:szCs w:val="27"/>
        </w:rPr>
        <w:t>.</w:t>
      </w:r>
    </w:p>
    <w:p w:rsidR="002A0E4E" w:rsidRPr="00966427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966427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966427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966427">
        <w:rPr>
          <w:i/>
          <w:spacing w:val="1"/>
          <w:sz w:val="27"/>
          <w:szCs w:val="27"/>
        </w:rPr>
        <w:t>«</w:t>
      </w:r>
      <w:r w:rsidR="00E707E0" w:rsidRPr="00966427">
        <w:rPr>
          <w:i/>
          <w:spacing w:val="1"/>
          <w:sz w:val="27"/>
          <w:szCs w:val="27"/>
        </w:rPr>
        <w:t>Отказать в предоставлении</w:t>
      </w:r>
      <w:r w:rsidR="00966427" w:rsidRPr="00966427">
        <w:rPr>
          <w:i/>
          <w:spacing w:val="1"/>
          <w:sz w:val="27"/>
          <w:szCs w:val="27"/>
        </w:rPr>
        <w:t xml:space="preserve"> разрешения на отклонение от предельных параметров на основании части 6.1 статьи 40 Градостроительного кодекса Российской Федерации».</w:t>
      </w:r>
    </w:p>
    <w:p w:rsidR="008416C8" w:rsidRPr="00966427" w:rsidRDefault="008416C8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Pr="00966427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97604" w:rsidRPr="00DC6EDF" w:rsidRDefault="00E97604" w:rsidP="00E97604">
      <w:pPr>
        <w:pStyle w:val="a7"/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98061A" w:rsidRPr="00966427">
        <w:rPr>
          <w:sz w:val="27"/>
          <w:szCs w:val="27"/>
        </w:rPr>
        <w:t>. </w:t>
      </w:r>
      <w:proofErr w:type="gramStart"/>
      <w:r w:rsidR="00E97070" w:rsidRPr="00966427">
        <w:rPr>
          <w:b/>
          <w:sz w:val="27"/>
          <w:szCs w:val="27"/>
        </w:rPr>
        <w:t>Отказать в п</w:t>
      </w:r>
      <w:r w:rsidR="00A34047" w:rsidRPr="00966427">
        <w:rPr>
          <w:b/>
          <w:sz w:val="27"/>
          <w:szCs w:val="27"/>
        </w:rPr>
        <w:t>редостав</w:t>
      </w:r>
      <w:r w:rsidR="00E97070" w:rsidRPr="00966427">
        <w:rPr>
          <w:b/>
          <w:sz w:val="27"/>
          <w:szCs w:val="27"/>
        </w:rPr>
        <w:t>лении</w:t>
      </w:r>
      <w:r w:rsidR="00A34047" w:rsidRPr="00966427">
        <w:rPr>
          <w:b/>
          <w:sz w:val="27"/>
          <w:szCs w:val="27"/>
        </w:rPr>
        <w:t xml:space="preserve"> разрешени</w:t>
      </w:r>
      <w:r w:rsidR="00E97070" w:rsidRPr="00966427">
        <w:rPr>
          <w:b/>
          <w:sz w:val="27"/>
          <w:szCs w:val="27"/>
        </w:rPr>
        <w:t>я</w:t>
      </w:r>
      <w:r w:rsidR="0098061A" w:rsidRPr="00966427">
        <w:rPr>
          <w:b/>
          <w:sz w:val="27"/>
          <w:szCs w:val="27"/>
        </w:rPr>
        <w:t xml:space="preserve"> </w:t>
      </w:r>
      <w:r w:rsidR="003307B4" w:rsidRPr="00966427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66427">
        <w:rPr>
          <w:sz w:val="27"/>
          <w:szCs w:val="27"/>
        </w:rPr>
        <w:t xml:space="preserve"> 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П. Р.,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С. И.,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Н. П., </w:t>
      </w:r>
      <w:proofErr w:type="spellStart"/>
      <w:r w:rsidR="00673B2D" w:rsidRPr="00673B2D">
        <w:rPr>
          <w:sz w:val="27"/>
          <w:szCs w:val="27"/>
        </w:rPr>
        <w:t>Арабековой</w:t>
      </w:r>
      <w:proofErr w:type="spellEnd"/>
      <w:r w:rsidR="00673B2D" w:rsidRPr="00673B2D">
        <w:rPr>
          <w:sz w:val="27"/>
          <w:szCs w:val="27"/>
        </w:rPr>
        <w:t xml:space="preserve"> М. П., </w:t>
      </w:r>
      <w:proofErr w:type="spellStart"/>
      <w:r w:rsidR="00673B2D" w:rsidRPr="00673B2D">
        <w:rPr>
          <w:sz w:val="27"/>
          <w:szCs w:val="27"/>
        </w:rPr>
        <w:t>Арабекову</w:t>
      </w:r>
      <w:proofErr w:type="spellEnd"/>
      <w:r w:rsidR="00673B2D" w:rsidRPr="00673B2D">
        <w:rPr>
          <w:sz w:val="27"/>
          <w:szCs w:val="27"/>
        </w:rPr>
        <w:t xml:space="preserve"> А. П. (на основании заявления в связи с тем, что рельеф земельного участка является неблагоприятным для застройки, а также в связи с сохранением линии регулирования застройки) в части уменьшения минимального отступа от</w:t>
      </w:r>
      <w:proofErr w:type="gramEnd"/>
      <w:r w:rsidR="00673B2D" w:rsidRPr="00673B2D">
        <w:rPr>
          <w:sz w:val="27"/>
          <w:szCs w:val="27"/>
        </w:rPr>
        <w:t xml:space="preserve"> границ земельного участка, за пределами которого запрещено строительство зданий, строений, сооружений, с кадастровым номером 54:35:063911:30 площадью 0,0770 га, расположенного по адресу: Российская Федерация, Новосибирская область, город Новосибирск, пер. 2-й </w:t>
      </w:r>
      <w:proofErr w:type="spellStart"/>
      <w:r w:rsidR="00673B2D" w:rsidRPr="00673B2D">
        <w:rPr>
          <w:sz w:val="27"/>
          <w:szCs w:val="27"/>
        </w:rPr>
        <w:t>Вертковский</w:t>
      </w:r>
      <w:proofErr w:type="spellEnd"/>
      <w:r w:rsidR="00673B2D" w:rsidRPr="00673B2D">
        <w:rPr>
          <w:sz w:val="27"/>
          <w:szCs w:val="27"/>
        </w:rPr>
        <w:t xml:space="preserve">, 12 (зона застройки жилыми домами смешанной этажности (Ж-1), подзона застройки жилыми домами смешанной этажности пониженной плотности застройки (Ж-1.5)), с 3 м до 1,5 м со стороны пер. 2-го </w:t>
      </w:r>
      <w:proofErr w:type="spellStart"/>
      <w:r w:rsidR="00673B2D" w:rsidRPr="00673B2D">
        <w:rPr>
          <w:sz w:val="27"/>
          <w:szCs w:val="27"/>
        </w:rPr>
        <w:t>Вертковского</w:t>
      </w:r>
      <w:proofErr w:type="spellEnd"/>
      <w:r w:rsidR="00673B2D">
        <w:rPr>
          <w:sz w:val="27"/>
          <w:szCs w:val="27"/>
        </w:rPr>
        <w:t xml:space="preserve"> </w:t>
      </w:r>
      <w:r w:rsidRPr="00E97604">
        <w:rPr>
          <w:color w:val="auto"/>
          <w:sz w:val="27"/>
          <w:szCs w:val="27"/>
        </w:rPr>
        <w:t>на основании части 6.1 статьи 40 Градостроительного кодекса Российской Федерации</w:t>
      </w:r>
      <w:r w:rsidRPr="00DC6EDF">
        <w:rPr>
          <w:color w:val="auto"/>
          <w:sz w:val="27"/>
          <w:szCs w:val="27"/>
        </w:rPr>
        <w:t>.</w:t>
      </w:r>
    </w:p>
    <w:p w:rsidR="00447E19" w:rsidRPr="00966427" w:rsidRDefault="00447E19" w:rsidP="00E97604">
      <w:pPr>
        <w:widowControl/>
        <w:ind w:firstLine="851"/>
        <w:jc w:val="both"/>
        <w:rPr>
          <w:spacing w:val="1"/>
          <w:sz w:val="27"/>
          <w:szCs w:val="27"/>
        </w:rPr>
      </w:pPr>
    </w:p>
    <w:p w:rsidR="00697667" w:rsidRPr="00966427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E707E0" w:rsidRPr="00966427" w:rsidRDefault="00E707E0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E97604">
      <w:headerReference w:type="default" r:id="rId9"/>
      <w:pgSz w:w="11906" w:h="16838"/>
      <w:pgMar w:top="1276" w:right="566" w:bottom="1135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A6" w:rsidRDefault="00B44AA6" w:rsidP="00330C25">
      <w:r>
        <w:separator/>
      </w:r>
    </w:p>
  </w:endnote>
  <w:endnote w:type="continuationSeparator" w:id="0">
    <w:p w:rsidR="00B44AA6" w:rsidRDefault="00B44AA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A6" w:rsidRDefault="00B44AA6" w:rsidP="00330C25">
      <w:r>
        <w:separator/>
      </w:r>
    </w:p>
  </w:footnote>
  <w:footnote w:type="continuationSeparator" w:id="0">
    <w:p w:rsidR="00B44AA6" w:rsidRDefault="00B44AA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D46F1B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A5AD9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5AD9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AA6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46F1B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7A91-30BB-44C4-BE50-F479AA92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2019-04-15T09:03:00Z</dcterms:created>
  <dcterms:modified xsi:type="dcterms:W3CDTF">2019-04-17T07:40:00Z</dcterms:modified>
</cp:coreProperties>
</file>