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167D3">
        <w:rPr>
          <w:rFonts w:ascii="Times New Roman" w:hAnsi="Times New Roman" w:cs="Times New Roman"/>
          <w:sz w:val="28"/>
          <w:szCs w:val="28"/>
        </w:rPr>
        <w:t xml:space="preserve">от  </w:t>
      </w:r>
      <w:r w:rsidR="00A5639D">
        <w:rPr>
          <w:rFonts w:ascii="Times New Roman" w:hAnsi="Times New Roman" w:cs="Times New Roman"/>
          <w:sz w:val="28"/>
          <w:szCs w:val="28"/>
        </w:rPr>
        <w:t>29</w:t>
      </w:r>
      <w:r w:rsidR="0041655C" w:rsidRPr="00B167D3">
        <w:rPr>
          <w:rFonts w:ascii="Times New Roman" w:hAnsi="Times New Roman" w:cs="Times New Roman"/>
          <w:sz w:val="28"/>
          <w:szCs w:val="28"/>
        </w:rPr>
        <w:t>.</w:t>
      </w:r>
      <w:r w:rsidR="00B167D3" w:rsidRPr="00B167D3">
        <w:rPr>
          <w:rFonts w:ascii="Times New Roman" w:hAnsi="Times New Roman" w:cs="Times New Roman"/>
          <w:sz w:val="28"/>
          <w:szCs w:val="28"/>
        </w:rPr>
        <w:t>03</w:t>
      </w:r>
      <w:r w:rsidR="0041655C" w:rsidRPr="00B167D3">
        <w:rPr>
          <w:rFonts w:ascii="Times New Roman" w:hAnsi="Times New Roman" w:cs="Times New Roman"/>
          <w:sz w:val="28"/>
          <w:szCs w:val="28"/>
        </w:rPr>
        <w:t>.202</w:t>
      </w:r>
      <w:r w:rsidR="00B167D3" w:rsidRPr="00B167D3">
        <w:rPr>
          <w:rFonts w:ascii="Times New Roman" w:hAnsi="Times New Roman" w:cs="Times New Roman"/>
          <w:sz w:val="28"/>
          <w:szCs w:val="28"/>
        </w:rPr>
        <w:t>1</w:t>
      </w:r>
      <w:r w:rsidR="008D199E" w:rsidRPr="00B167D3">
        <w:rPr>
          <w:rFonts w:ascii="Times New Roman" w:hAnsi="Times New Roman" w:cs="Times New Roman"/>
          <w:sz w:val="28"/>
          <w:szCs w:val="28"/>
        </w:rPr>
        <w:t xml:space="preserve"> № </w:t>
      </w:r>
      <w:r w:rsidR="00A5639D">
        <w:rPr>
          <w:rFonts w:ascii="Times New Roman" w:hAnsi="Times New Roman" w:cs="Times New Roman"/>
          <w:sz w:val="28"/>
          <w:szCs w:val="28"/>
        </w:rPr>
        <w:t>338</w:t>
      </w:r>
      <w:r w:rsidR="008D199E" w:rsidRPr="00B167D3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E41FAC">
        <w:rPr>
          <w:rFonts w:ascii="Times New Roman" w:hAnsi="Times New Roman" w:cs="Times New Roman"/>
          <w:sz w:val="28"/>
          <w:szCs w:val="28"/>
        </w:rPr>
        <w:t>отдых (рекреация)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A5639D" w:rsidRPr="00A5639D">
        <w:rPr>
          <w:rFonts w:ascii="Times New Roman" w:hAnsi="Times New Roman" w:cs="Times New Roman"/>
          <w:sz w:val="28"/>
          <w:szCs w:val="28"/>
        </w:rPr>
        <w:t>24.03.2021 № 297/П/93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93DAF">
        <w:rPr>
          <w:rFonts w:ascii="Times New Roman" w:hAnsi="Times New Roman" w:cs="Times New Roman"/>
          <w:sz w:val="28"/>
          <w:szCs w:val="28"/>
        </w:rPr>
        <w:t>9</w:t>
      </w:r>
      <w:r w:rsidR="00A5639D">
        <w:rPr>
          <w:rFonts w:ascii="Times New Roman" w:hAnsi="Times New Roman" w:cs="Times New Roman"/>
          <w:sz w:val="28"/>
          <w:szCs w:val="28"/>
        </w:rPr>
        <w:t>00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267256">
        <w:rPr>
          <w:rFonts w:ascii="Times New Roman" w:hAnsi="Times New Roman" w:cs="Times New Roman"/>
          <w:sz w:val="28"/>
          <w:szCs w:val="28"/>
        </w:rPr>
        <w:t>Куд</w:t>
      </w:r>
      <w:r w:rsidR="00A5639D">
        <w:rPr>
          <w:rFonts w:ascii="Times New Roman" w:hAnsi="Times New Roman" w:cs="Times New Roman"/>
          <w:sz w:val="28"/>
          <w:szCs w:val="28"/>
        </w:rPr>
        <w:t>ельный Ключ</w:t>
      </w:r>
      <w:r w:rsidRPr="00326484">
        <w:rPr>
          <w:rFonts w:ascii="Times New Roman" w:hAnsi="Times New Roman" w:cs="Times New Roman"/>
          <w:sz w:val="28"/>
          <w:szCs w:val="28"/>
        </w:rPr>
        <w:t xml:space="preserve">,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A5639D">
        <w:rPr>
          <w:rFonts w:ascii="Times New Roman" w:hAnsi="Times New Roman" w:cs="Times New Roman"/>
          <w:sz w:val="28"/>
          <w:szCs w:val="28"/>
        </w:rPr>
        <w:t>Рпт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>зона объектов природно-познавательного туризма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</w:t>
      </w:r>
      <w:bookmarkStart w:id="0" w:name="_GoBack"/>
      <w:bookmarkEnd w:id="0"/>
      <w:r w:rsidR="00C30534" w:rsidRPr="00C30534">
        <w:rPr>
          <w:rFonts w:ascii="Times New Roman" w:hAnsi="Times New Roman" w:cs="Times New Roman"/>
          <w:sz w:val="28"/>
          <w:szCs w:val="28"/>
        </w:rPr>
        <w:t>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A5639D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A5639D">
        <w:rPr>
          <w:rFonts w:ascii="Times New Roman" w:hAnsi="Times New Roman" w:cs="Times New Roman"/>
          <w:sz w:val="28"/>
          <w:szCs w:val="28"/>
        </w:rPr>
        <w:t>07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A5639D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2021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по адресу: Новосибирская область, Тогучинский район, г.Тогучин,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A5639D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A5639D">
        <w:rPr>
          <w:rFonts w:ascii="Times New Roman" w:hAnsi="Times New Roman" w:cs="Times New Roman"/>
          <w:sz w:val="28"/>
          <w:szCs w:val="28"/>
        </w:rPr>
        <w:t>07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5639D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A5639D">
        <w:rPr>
          <w:rFonts w:ascii="Times New Roman" w:hAnsi="Times New Roman" w:cs="Times New Roman"/>
          <w:sz w:val="28"/>
          <w:szCs w:val="28"/>
        </w:rPr>
        <w:t>29</w:t>
      </w:r>
      <w:r w:rsidR="00267256">
        <w:rPr>
          <w:rFonts w:ascii="Times New Roman" w:hAnsi="Times New Roman" w:cs="Times New Roman"/>
          <w:sz w:val="28"/>
          <w:szCs w:val="28"/>
        </w:rPr>
        <w:t>.03.2021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A5639D">
        <w:rPr>
          <w:rFonts w:ascii="Times New Roman" w:hAnsi="Times New Roman" w:cs="Times New Roman"/>
          <w:sz w:val="28"/>
          <w:szCs w:val="28"/>
        </w:rPr>
        <w:t>07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5639D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C1" w:rsidRDefault="00B661C1" w:rsidP="00267256">
      <w:pPr>
        <w:spacing w:after="0" w:line="240" w:lineRule="auto"/>
      </w:pPr>
      <w:r>
        <w:separator/>
      </w:r>
    </w:p>
  </w:endnote>
  <w:endnote w:type="continuationSeparator" w:id="0">
    <w:p w:rsidR="00B661C1" w:rsidRDefault="00B661C1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C1" w:rsidRDefault="00B661C1" w:rsidP="00267256">
      <w:pPr>
        <w:spacing w:after="0" w:line="240" w:lineRule="auto"/>
      </w:pPr>
      <w:r>
        <w:separator/>
      </w:r>
    </w:p>
  </w:footnote>
  <w:footnote w:type="continuationSeparator" w:id="0">
    <w:p w:rsidR="00B661C1" w:rsidRDefault="00B661C1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FA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E5697"/>
    <w:rsid w:val="003D2EBD"/>
    <w:rsid w:val="0041655C"/>
    <w:rsid w:val="004A6B65"/>
    <w:rsid w:val="004B4412"/>
    <w:rsid w:val="005F19E0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D199E"/>
    <w:rsid w:val="008F0815"/>
    <w:rsid w:val="00966B56"/>
    <w:rsid w:val="00967C64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E41FAC"/>
    <w:rsid w:val="00EC5D4C"/>
    <w:rsid w:val="00F16372"/>
    <w:rsid w:val="00F77A44"/>
    <w:rsid w:val="00FD2684"/>
    <w:rsid w:val="00FE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24</cp:revision>
  <dcterms:created xsi:type="dcterms:W3CDTF">2020-08-03T07:36:00Z</dcterms:created>
  <dcterms:modified xsi:type="dcterms:W3CDTF">2021-03-29T08:09:00Z</dcterms:modified>
</cp:coreProperties>
</file>