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5A" w:rsidRDefault="00BD42C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3E5A" w:rsidRPr="00E34D6A" w:rsidRDefault="00BD42CD">
      <w:pPr>
        <w:spacing w:after="0"/>
        <w:ind w:right="284"/>
      </w:pPr>
      <w:r w:rsidRPr="008762FD">
        <w:rPr>
          <w:rFonts w:ascii="Times New Roman" w:hAnsi="Times New Roman"/>
          <w:b/>
          <w:sz w:val="28"/>
          <w:szCs w:val="28"/>
          <w:u w:val="single"/>
        </w:rPr>
        <w:t>1.3.</w:t>
      </w:r>
      <w:r w:rsidR="00E34D6A">
        <w:rPr>
          <w:rFonts w:ascii="Times New Roman" w:hAnsi="Times New Roman"/>
          <w:b/>
          <w:sz w:val="28"/>
          <w:szCs w:val="28"/>
          <w:u w:val="single"/>
        </w:rPr>
        <w:t xml:space="preserve"> ООО «Пассажирские перевозки </w:t>
      </w:r>
      <w:proofErr w:type="gramStart"/>
      <w:r w:rsidR="00E34D6A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E34D6A">
        <w:rPr>
          <w:rFonts w:ascii="Times New Roman" w:hAnsi="Times New Roman"/>
          <w:b/>
          <w:sz w:val="28"/>
          <w:szCs w:val="28"/>
          <w:u w:val="single"/>
        </w:rPr>
        <w:t>. Новосибирска»</w:t>
      </w:r>
    </w:p>
    <w:p w:rsidR="00D03E5A" w:rsidRDefault="00BD42C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762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762FD">
        <w:rPr>
          <w:rFonts w:ascii="Times New Roman" w:hAnsi="Times New Roman"/>
          <w:b/>
          <w:sz w:val="24"/>
          <w:szCs w:val="24"/>
        </w:rPr>
        <w:t>:</w:t>
      </w:r>
    </w:p>
    <w:p w:rsidR="00D03E5A" w:rsidRDefault="00BD42C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54:35:041110:805</w:t>
      </w:r>
      <w:r>
        <w:rPr>
          <w:rFonts w:ascii="Times New Roman" w:hAnsi="Times New Roman"/>
          <w:sz w:val="24"/>
          <w:szCs w:val="24"/>
        </w:rPr>
        <w:t>;</w:t>
      </w:r>
    </w:p>
    <w:p w:rsidR="00D03E5A" w:rsidRDefault="00BD42C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E34D6A" w:rsidRPr="00E34D6A">
        <w:rPr>
          <w:rFonts w:ascii="Times New Roman" w:hAnsi="Times New Roman"/>
          <w:b/>
          <w:sz w:val="24"/>
          <w:szCs w:val="24"/>
        </w:rPr>
        <w:t>Калининский район</w:t>
      </w:r>
      <w:r w:rsidR="00E34D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Фадеева;</w:t>
      </w:r>
    </w:p>
    <w:p w:rsidR="00D03E5A" w:rsidRDefault="00BD42C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762FD">
        <w:rPr>
          <w:rFonts w:ascii="Times New Roman" w:hAnsi="Times New Roman"/>
          <w:sz w:val="24"/>
          <w:szCs w:val="24"/>
        </w:rPr>
        <w:t xml:space="preserve"> 8198 </w:t>
      </w:r>
      <w:r>
        <w:rPr>
          <w:rFonts w:ascii="Times New Roman" w:hAnsi="Times New Roman"/>
          <w:sz w:val="24"/>
          <w:szCs w:val="24"/>
        </w:rPr>
        <w:t>кв</w:t>
      </w:r>
      <w:r w:rsidRPr="008762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762FD">
        <w:rPr>
          <w:rFonts w:ascii="Times New Roman" w:hAnsi="Times New Roman"/>
          <w:sz w:val="24"/>
          <w:szCs w:val="24"/>
        </w:rPr>
        <w:t>.;</w:t>
      </w:r>
    </w:p>
    <w:p w:rsidR="00D03E5A" w:rsidRDefault="00BD42CD">
      <w:pPr>
        <w:spacing w:after="0"/>
      </w:pPr>
      <w:r w:rsidRPr="008762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762FD">
        <w:rPr>
          <w:rFonts w:ascii="Times New Roman" w:hAnsi="Times New Roman"/>
          <w:sz w:val="24"/>
          <w:szCs w:val="24"/>
        </w:rPr>
        <w:t xml:space="preserve"> 8478, 8487).</w:t>
      </w:r>
    </w:p>
    <w:p w:rsidR="00D03E5A" w:rsidRDefault="00BD42C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762FD">
        <w:rPr>
          <w:rFonts w:ascii="Times New Roman" w:hAnsi="Times New Roman"/>
          <w:b/>
          <w:sz w:val="24"/>
          <w:szCs w:val="24"/>
        </w:rPr>
        <w:t xml:space="preserve">: </w:t>
      </w:r>
      <w:r w:rsidRPr="008762FD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D03E5A" w:rsidRDefault="00BD42C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</w:t>
      </w:r>
      <w:r w:rsidR="0074429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30 % до 15 %</w:t>
      </w:r>
    </w:p>
    <w:p w:rsidR="00D03E5A" w:rsidRDefault="00BD42C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и инженерно-геологические характеристики земельного участка являются неблагоприятными для застройки</w:t>
      </w:r>
    </w:p>
    <w:p w:rsidR="00D03E5A" w:rsidRDefault="00BD42C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762FD">
        <w:rPr>
          <w:rFonts w:ascii="Times New Roman" w:hAnsi="Times New Roman"/>
          <w:b/>
          <w:sz w:val="24"/>
          <w:szCs w:val="24"/>
        </w:rPr>
        <w:t>: проектирование и строительство автобазы с административно-бытовым комплексом</w:t>
      </w:r>
    </w:p>
    <w:p w:rsidR="00D03E5A" w:rsidRPr="008762FD" w:rsidRDefault="00D03E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03E5A" w:rsidRDefault="00A307E7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8.25pt;margin-top:196.85pt;width:6.1pt;height:32.6pt;flip:x y;z-index:251658240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4.35pt;margin-top:10.05pt;width:54.35pt;height:25.85pt;z-index:251659264">
            <v:textbox style="mso-next-textbox:#_x0000_s1027">
              <w:txbxContent>
                <w:p w:rsidR="00E34D6A" w:rsidRPr="00E34D6A" w:rsidRDefault="00E34D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4D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 w:rsidR="00BD42CD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3E5A" w:rsidRDefault="00BD42C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03E5A" w:rsidRDefault="00D03E5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3E5A" w:rsidRDefault="00D03E5A">
      <w:pPr>
        <w:rPr>
          <w:lang w:val="en-US"/>
        </w:rPr>
      </w:pPr>
    </w:p>
    <w:sectPr w:rsidR="00D03E5A" w:rsidSect="00D03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5A" w:rsidRDefault="00D03E5A" w:rsidP="00D03E5A">
      <w:pPr>
        <w:spacing w:after="0" w:line="240" w:lineRule="auto"/>
      </w:pPr>
      <w:r>
        <w:separator/>
      </w:r>
    </w:p>
  </w:endnote>
  <w:end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E3" w:rsidRDefault="006468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E3" w:rsidRDefault="006468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E3" w:rsidRDefault="006468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5A" w:rsidRDefault="00BD42CD" w:rsidP="00D03E5A">
      <w:pPr>
        <w:spacing w:after="0" w:line="240" w:lineRule="auto"/>
      </w:pPr>
      <w:r w:rsidRPr="00D03E5A">
        <w:rPr>
          <w:color w:val="000000"/>
        </w:rPr>
        <w:separator/>
      </w:r>
    </w:p>
  </w:footnote>
  <w:footnote w:type="continuationSeparator" w:id="0">
    <w:p w:rsidR="00D03E5A" w:rsidRDefault="00D03E5A" w:rsidP="00D0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E3" w:rsidRDefault="006468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5A" w:rsidRDefault="00D03E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03E5A" w:rsidRPr="00BD42CD" w:rsidRDefault="006468E3" w:rsidP="006468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29.06.2023-27.07.2023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E3" w:rsidRDefault="006468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E5A"/>
    <w:rsid w:val="006468E3"/>
    <w:rsid w:val="0074429C"/>
    <w:rsid w:val="008762FD"/>
    <w:rsid w:val="00A307E7"/>
    <w:rsid w:val="00B51A6C"/>
    <w:rsid w:val="00BD42CD"/>
    <w:rsid w:val="00D03E5A"/>
    <w:rsid w:val="00E3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E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3E5A"/>
    <w:rPr>
      <w:sz w:val="22"/>
      <w:szCs w:val="22"/>
      <w:lang w:eastAsia="en-US"/>
    </w:rPr>
  </w:style>
  <w:style w:type="paragraph" w:styleId="a5">
    <w:name w:val="foot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3E5A"/>
    <w:rPr>
      <w:sz w:val="22"/>
      <w:szCs w:val="22"/>
      <w:lang w:eastAsia="en-US"/>
    </w:rPr>
  </w:style>
  <w:style w:type="paragraph" w:styleId="a7">
    <w:name w:val="Balloon Text"/>
    <w:basedOn w:val="a"/>
    <w:rsid w:val="00D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3E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3E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2023-06-20T04:04:00Z</dcterms:created>
  <dcterms:modified xsi:type="dcterms:W3CDTF">2023-06-29T05:14:00Z</dcterms:modified>
</cp:coreProperties>
</file>