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87" w:rsidRDefault="0016444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64687" w:rsidRDefault="00A22E7D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1.10. </w:t>
      </w:r>
      <w:r w:rsidR="0016444E" w:rsidRPr="00FE665F">
        <w:rPr>
          <w:rFonts w:ascii="Times New Roman" w:hAnsi="Times New Roman"/>
          <w:b/>
          <w:sz w:val="28"/>
          <w:szCs w:val="28"/>
          <w:u w:val="single"/>
        </w:rPr>
        <w:t>ООО "СПЕЦМОТАЖНАЛАДКА"</w:t>
      </w:r>
    </w:p>
    <w:p w:rsidR="00364687" w:rsidRPr="00F53665" w:rsidRDefault="00364687">
      <w:pPr>
        <w:spacing w:after="0"/>
        <w:ind w:right="284"/>
        <w:rPr>
          <w:rFonts w:ascii="Times New Roman" w:hAnsi="Times New Roman"/>
          <w:b/>
          <w:sz w:val="24"/>
          <w:szCs w:val="28"/>
          <w:u w:val="single"/>
        </w:rPr>
      </w:pPr>
    </w:p>
    <w:p w:rsidR="00364687" w:rsidRDefault="0016444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E66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E665F">
        <w:rPr>
          <w:rFonts w:ascii="Times New Roman" w:hAnsi="Times New Roman"/>
          <w:b/>
          <w:sz w:val="24"/>
          <w:szCs w:val="24"/>
        </w:rPr>
        <w:t>:</w:t>
      </w:r>
    </w:p>
    <w:p w:rsidR="00364687" w:rsidRDefault="0016444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54:35:071365:12</w:t>
      </w:r>
      <w:r>
        <w:rPr>
          <w:rFonts w:ascii="Times New Roman" w:hAnsi="Times New Roman"/>
          <w:sz w:val="24"/>
          <w:szCs w:val="24"/>
        </w:rPr>
        <w:t>;</w:t>
      </w:r>
    </w:p>
    <w:p w:rsidR="00364687" w:rsidRDefault="0016444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A22E7D" w:rsidRPr="00A22E7D">
        <w:rPr>
          <w:rFonts w:ascii="Times New Roman" w:hAnsi="Times New Roman"/>
          <w:b/>
          <w:sz w:val="24"/>
          <w:szCs w:val="24"/>
        </w:rPr>
        <w:t>Октябрьский район</w:t>
      </w:r>
      <w:r w:rsidR="00A22E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Псковская, 4;</w:t>
      </w:r>
    </w:p>
    <w:p w:rsidR="00364687" w:rsidRDefault="0016444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E665F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FE66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E665F">
        <w:rPr>
          <w:rFonts w:ascii="Times New Roman" w:hAnsi="Times New Roman"/>
          <w:sz w:val="24"/>
          <w:szCs w:val="24"/>
        </w:rPr>
        <w:t>.;</w:t>
      </w:r>
      <w:r w:rsidR="00A22E7D">
        <w:rPr>
          <w:rFonts w:ascii="Times New Roman" w:hAnsi="Times New Roman"/>
          <w:sz w:val="24"/>
          <w:szCs w:val="24"/>
        </w:rPr>
        <w:t xml:space="preserve"> </w:t>
      </w:r>
      <w:r w:rsidRPr="00FE665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FE665F">
        <w:rPr>
          <w:rFonts w:ascii="Times New Roman" w:hAnsi="Times New Roman"/>
          <w:sz w:val="24"/>
          <w:szCs w:val="24"/>
        </w:rPr>
        <w:t xml:space="preserve"> 2490).</w:t>
      </w:r>
    </w:p>
    <w:p w:rsidR="00364687" w:rsidRDefault="0016444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E665F">
        <w:rPr>
          <w:rFonts w:ascii="Times New Roman" w:hAnsi="Times New Roman"/>
          <w:b/>
          <w:sz w:val="24"/>
          <w:szCs w:val="24"/>
        </w:rPr>
        <w:t xml:space="preserve">: </w:t>
      </w:r>
      <w:r w:rsidRPr="00FE665F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FE665F">
        <w:rPr>
          <w:rFonts w:ascii="Times New Roman" w:hAnsi="Times New Roman"/>
          <w:sz w:val="24"/>
          <w:szCs w:val="24"/>
        </w:rPr>
        <w:t>Подзона</w:t>
      </w:r>
      <w:proofErr w:type="spellEnd"/>
      <w:r w:rsidRPr="00FE665F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F53665" w:rsidRDefault="0016444E">
      <w:pPr>
        <w:spacing w:after="0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  <w:r w:rsidR="009F1668">
        <w:rPr>
          <w:rFonts w:ascii="Times New Roman" w:hAnsi="Times New Roman"/>
          <w:i/>
          <w:sz w:val="24"/>
          <w:szCs w:val="24"/>
        </w:rPr>
        <w:t xml:space="preserve"> </w:t>
      </w:r>
      <w:r w:rsidR="00F53665" w:rsidRPr="00F53665">
        <w:rPr>
          <w:rFonts w:ascii="Times New Roman" w:hAnsi="Times New Roman"/>
          <w:i/>
          <w:sz w:val="24"/>
          <w:szCs w:val="24"/>
        </w:rPr>
        <w:t>с 3 м до 0 м с северной, южной и западной сторон, с 3 м до 0,5 м с восточной стороны в габаритах объ</w:t>
      </w:r>
      <w:r w:rsidR="00F53665">
        <w:rPr>
          <w:rFonts w:ascii="Times New Roman" w:hAnsi="Times New Roman"/>
          <w:i/>
          <w:sz w:val="24"/>
          <w:szCs w:val="24"/>
        </w:rPr>
        <w:t>екта капитального строительства.</w:t>
      </w:r>
      <w:proofErr w:type="gramEnd"/>
    </w:p>
    <w:p w:rsidR="00364687" w:rsidRDefault="0016444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без указания неблагоприятных для застройки характеристик земельного участка</w:t>
      </w:r>
    </w:p>
    <w:p w:rsidR="00364687" w:rsidRPr="00FE665F" w:rsidRDefault="0016444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E665F">
        <w:rPr>
          <w:rFonts w:ascii="Times New Roman" w:hAnsi="Times New Roman"/>
          <w:b/>
          <w:sz w:val="24"/>
          <w:szCs w:val="24"/>
        </w:rPr>
        <w:t>:</w:t>
      </w:r>
      <w:r w:rsidR="00FE665F">
        <w:rPr>
          <w:rFonts w:ascii="Times New Roman" w:hAnsi="Times New Roman"/>
          <w:b/>
          <w:sz w:val="24"/>
          <w:szCs w:val="24"/>
        </w:rPr>
        <w:t xml:space="preserve"> </w:t>
      </w:r>
      <w:r w:rsidR="009E5260">
        <w:rPr>
          <w:rFonts w:ascii="Times New Roman" w:hAnsi="Times New Roman"/>
          <w:sz w:val="24"/>
          <w:szCs w:val="24"/>
        </w:rPr>
        <w:t>строительство</w:t>
      </w:r>
      <w:r w:rsidR="00FE665F" w:rsidRPr="00FE665F">
        <w:rPr>
          <w:rFonts w:ascii="Times New Roman" w:hAnsi="Times New Roman"/>
          <w:sz w:val="24"/>
          <w:szCs w:val="24"/>
        </w:rPr>
        <w:t xml:space="preserve"> объекта «Здание для оказания бытовых услуг со встроенной автостоянкой»</w:t>
      </w:r>
    </w:p>
    <w:p w:rsidR="00364687" w:rsidRPr="00FE665F" w:rsidRDefault="0036468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364687" w:rsidRDefault="008B15F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7.15pt;margin-top:162.4pt;width:66.75pt;height:63.75pt;z-index:251665408" filled="f" stroked="f">
            <v:textbox>
              <w:txbxContent>
                <w:p w:rsidR="009F1668" w:rsidRPr="009F1668" w:rsidRDefault="009F1668">
                  <w:pPr>
                    <w:rPr>
                      <w:b/>
                      <w:sz w:val="24"/>
                      <w:szCs w:val="24"/>
                    </w:rPr>
                  </w:pPr>
                  <w:r w:rsidRPr="009F1668">
                    <w:rPr>
                      <w:b/>
                      <w:sz w:val="24"/>
                      <w:szCs w:val="24"/>
                    </w:rPr>
                    <w:t>0м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245.4pt;margin-top:230.65pt;width:84.75pt;height:63pt;z-index:251664384" filled="f" stroked="f">
            <v:textbox>
              <w:txbxContent>
                <w:p w:rsidR="009F1668" w:rsidRPr="009F1668" w:rsidRDefault="009F166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250.65pt;margin-top:95.65pt;width:87.75pt;height:49.5pt;z-index:251662336" filled="f" stroked="f">
            <v:textbox>
              <w:txbxContent>
                <w:p w:rsidR="00FE665F" w:rsidRPr="00FE665F" w:rsidRDefault="009F166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270.15pt;margin-top:162.4pt;width:69.75pt;height:63.75pt;z-index:251663360" filled="f" stroked="f">
            <v:textbox>
              <w:txbxContent>
                <w:p w:rsidR="00FE665F" w:rsidRPr="00FE665F" w:rsidRDefault="00FE665F">
                  <w:pPr>
                    <w:rPr>
                      <w:b/>
                      <w:sz w:val="24"/>
                      <w:szCs w:val="24"/>
                    </w:rPr>
                  </w:pPr>
                  <w:r w:rsidRPr="00FE665F">
                    <w:rPr>
                      <w:b/>
                      <w:sz w:val="24"/>
                      <w:szCs w:val="24"/>
                    </w:rPr>
                    <w:t>0,5 м.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4.4pt;margin-top:95.65pt;width:.75pt;height:24.75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210.9pt;margin-top:180.4pt;width:26.25pt;height:.05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250.65pt;margin-top:220.9pt;width:0;height:27.7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70.15pt;margin-top:180.4pt;width:27.75pt;height:0;flip:x;z-index:251658240" o:connectortype="straight">
            <v:stroke endarrow="block"/>
          </v:shape>
        </w:pict>
      </w:r>
      <w:r w:rsidR="0016444E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64687" w:rsidSect="00364687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DF8" w:rsidRDefault="00340DF8" w:rsidP="00364687">
      <w:pPr>
        <w:spacing w:after="0" w:line="240" w:lineRule="auto"/>
      </w:pPr>
      <w:r>
        <w:separator/>
      </w:r>
    </w:p>
  </w:endnote>
  <w:endnote w:type="continuationSeparator" w:id="0">
    <w:p w:rsidR="00340DF8" w:rsidRDefault="00340DF8" w:rsidP="0036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687" w:rsidRDefault="003646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DF8" w:rsidRDefault="00340DF8" w:rsidP="00364687">
      <w:pPr>
        <w:spacing w:after="0" w:line="240" w:lineRule="auto"/>
      </w:pPr>
      <w:r w:rsidRPr="00364687">
        <w:rPr>
          <w:color w:val="000000"/>
        </w:rPr>
        <w:separator/>
      </w:r>
    </w:p>
  </w:footnote>
  <w:footnote w:type="continuationSeparator" w:id="0">
    <w:p w:rsidR="00340DF8" w:rsidRDefault="00340DF8" w:rsidP="0036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687" w:rsidRDefault="0036468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64687" w:rsidRDefault="0036468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91107"/>
    <w:multiLevelType w:val="hybridMultilevel"/>
    <w:tmpl w:val="CDF4B338"/>
    <w:lvl w:ilvl="0" w:tplc="C34A7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687"/>
    <w:rsid w:val="00034082"/>
    <w:rsid w:val="0016444E"/>
    <w:rsid w:val="00246B30"/>
    <w:rsid w:val="00340DF8"/>
    <w:rsid w:val="00364687"/>
    <w:rsid w:val="00432F97"/>
    <w:rsid w:val="00641500"/>
    <w:rsid w:val="008B15F4"/>
    <w:rsid w:val="009436C4"/>
    <w:rsid w:val="009731A6"/>
    <w:rsid w:val="009E5260"/>
    <w:rsid w:val="009F1668"/>
    <w:rsid w:val="00A22E7D"/>
    <w:rsid w:val="00F53665"/>
    <w:rsid w:val="00FE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468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4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64687"/>
    <w:rPr>
      <w:sz w:val="22"/>
      <w:szCs w:val="22"/>
      <w:lang w:eastAsia="en-US"/>
    </w:rPr>
  </w:style>
  <w:style w:type="paragraph" w:styleId="a5">
    <w:name w:val="footer"/>
    <w:basedOn w:val="a"/>
    <w:rsid w:val="003646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64687"/>
    <w:rPr>
      <w:sz w:val="22"/>
      <w:szCs w:val="22"/>
      <w:lang w:eastAsia="en-US"/>
    </w:rPr>
  </w:style>
  <w:style w:type="paragraph" w:styleId="a7">
    <w:name w:val="Balloon Text"/>
    <w:basedOn w:val="a"/>
    <w:rsid w:val="0036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6468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6468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FE6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2020-06-16T03:02:00Z</dcterms:created>
  <dcterms:modified xsi:type="dcterms:W3CDTF">2020-06-16T03:02:00Z</dcterms:modified>
</cp:coreProperties>
</file>