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43EAC" w:rsidRPr="00A43EAC">
        <w:rPr>
          <w:spacing w:val="1"/>
          <w:sz w:val="28"/>
          <w:szCs w:val="28"/>
        </w:rPr>
        <w:t>Фоминых В. П.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A43EAC">
      <w:pPr>
        <w:pStyle w:val="a7"/>
        <w:ind w:firstLine="709"/>
        <w:rPr>
          <w:color w:val="auto"/>
        </w:rPr>
      </w:pPr>
      <w:proofErr w:type="gramStart"/>
      <w:r w:rsidRPr="00A4431F">
        <w:rPr>
          <w:spacing w:val="1"/>
        </w:rPr>
        <w:t>«</w:t>
      </w:r>
      <w:r w:rsidR="00A43EAC">
        <w:t xml:space="preserve">Фоминых В. П. (на основании заявления в связи с необходимостью эффективного использования земельного участка для размещения магазина и соблюдения нормируемого расстояния до автостоянок) </w:t>
      </w:r>
      <w:r w:rsidR="00A43EAC">
        <w:rPr>
          <w:color w:val="auto"/>
        </w:rPr>
        <w:t xml:space="preserve">в части уменьшения минимального отступа </w:t>
      </w:r>
      <w:r w:rsidR="00A43EAC">
        <w:t>от границ земельного участка, за пределами которого запрещено строительство зданий, строений, сооружений, с кадастровым номером 54:35:083015:793 площадью 0,1980 га, расположенного по адресу:</w:t>
      </w:r>
      <w:proofErr w:type="gramEnd"/>
      <w:r w:rsidR="00A43EAC">
        <w:t xml:space="preserve"> </w:t>
      </w:r>
      <w:proofErr w:type="gramStart"/>
      <w:r w:rsidR="00A43EAC">
        <w:t>Российская Федерация, Новосибирская область, город Новосибирск, ул. Героев Революции</w:t>
      </w:r>
      <w:r w:rsidR="00A43EAC">
        <w:rPr>
          <w:color w:val="auto"/>
        </w:rPr>
        <w:t xml:space="preserve"> (</w:t>
      </w:r>
      <w:r w:rsidR="00A43EAC">
        <w:t>зона застройки жилыми домами смешанной этажности (Ж-1), подзона застройки жилыми домами смешанной этажности различной плотности застройки (Ж-1.1)),</w:t>
      </w:r>
      <w:r w:rsidR="00A43EAC">
        <w:rPr>
          <w:color w:val="auto"/>
        </w:rPr>
        <w:t xml:space="preserve"> с 3 м до 1 м со стороны земельного участка с кадастровым номером 54:35:083015:784 и с северо-восточной стороны в габаритах объекта капитального строительства</w:t>
      </w:r>
      <w:r w:rsidR="00BE070C">
        <w:rPr>
          <w:spacing w:val="1"/>
        </w:rPr>
        <w:t>»</w:t>
      </w:r>
      <w:r w:rsidR="00B9584A">
        <w:t>.</w:t>
      </w:r>
      <w:proofErr w:type="gramEnd"/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73264F" w:rsidP="00C62C4C">
            <w:pPr>
              <w:jc w:val="both"/>
              <w:rPr>
                <w:b/>
                <w:sz w:val="28"/>
                <w:szCs w:val="28"/>
              </w:rPr>
            </w:pPr>
            <w:r w:rsidRPr="00371412">
              <w:rPr>
                <w:b/>
                <w:sz w:val="28"/>
                <w:szCs w:val="28"/>
              </w:rPr>
              <w:t>19</w:t>
            </w:r>
            <w:r w:rsidR="00945F1E" w:rsidRPr="00371412">
              <w:rPr>
                <w:b/>
                <w:sz w:val="28"/>
                <w:szCs w:val="28"/>
              </w:rPr>
              <w:t>.12.2018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BE265C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A43EAC" w:rsidRPr="00BE265C">
        <w:rPr>
          <w:sz w:val="28"/>
          <w:szCs w:val="28"/>
        </w:rPr>
        <w:t>27</w:t>
      </w:r>
      <w:r w:rsidR="00F456F2" w:rsidRPr="00BE265C">
        <w:rPr>
          <w:sz w:val="28"/>
          <w:szCs w:val="28"/>
        </w:rPr>
        <w:t>.11.2018 № 4</w:t>
      </w:r>
      <w:r w:rsidR="00A43EAC" w:rsidRPr="00BE265C">
        <w:rPr>
          <w:sz w:val="28"/>
          <w:szCs w:val="28"/>
        </w:rPr>
        <w:t>248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4</w:t>
      </w:r>
      <w:r w:rsidR="00A43EAC" w:rsidRPr="00BE265C">
        <w:rPr>
          <w:spacing w:val="1"/>
          <w:sz w:val="28"/>
          <w:szCs w:val="28"/>
        </w:rPr>
        <w:t>8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A43EAC" w:rsidRPr="00BE265C">
        <w:rPr>
          <w:spacing w:val="1"/>
          <w:sz w:val="28"/>
          <w:szCs w:val="28"/>
        </w:rPr>
        <w:t>29</w:t>
      </w:r>
      <w:r w:rsidR="00F456F2" w:rsidRPr="00BE265C">
        <w:rPr>
          <w:spacing w:val="1"/>
          <w:sz w:val="28"/>
          <w:szCs w:val="28"/>
        </w:rPr>
        <w:t>.11.2018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BE265C">
        <w:rPr>
          <w:spacing w:val="1"/>
          <w:sz w:val="28"/>
          <w:szCs w:val="28"/>
        </w:rPr>
        <w:t xml:space="preserve">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A43EAC" w:rsidRPr="00BE265C">
        <w:rPr>
          <w:spacing w:val="1"/>
          <w:sz w:val="28"/>
          <w:szCs w:val="28"/>
        </w:rPr>
        <w:t>29</w:t>
      </w:r>
      <w:r w:rsidR="00F456F2" w:rsidRPr="00BE265C">
        <w:rPr>
          <w:spacing w:val="1"/>
          <w:sz w:val="28"/>
          <w:szCs w:val="28"/>
        </w:rPr>
        <w:t>.11.2018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 xml:space="preserve">в </w:t>
      </w:r>
      <w:r w:rsidRPr="00BE265C">
        <w:rPr>
          <w:spacing w:val="1"/>
          <w:sz w:val="28"/>
          <w:szCs w:val="28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>по адресу: 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BE265C">
        <w:rPr>
          <w:sz w:val="28"/>
          <w:szCs w:val="28"/>
        </w:rPr>
        <w:t>имели право вносить</w:t>
      </w:r>
      <w:r w:rsidRPr="00BE265C">
        <w:rPr>
          <w:sz w:val="28"/>
          <w:szCs w:val="28"/>
          <w:highlight w:val="yellow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A43EAC" w:rsidRPr="00BE265C">
        <w:rPr>
          <w:spacing w:val="1"/>
          <w:sz w:val="28"/>
          <w:szCs w:val="28"/>
        </w:rPr>
        <w:t>07.12</w:t>
      </w:r>
      <w:r w:rsidR="00F456F2" w:rsidRPr="00BE265C">
        <w:rPr>
          <w:spacing w:val="1"/>
          <w:sz w:val="28"/>
          <w:szCs w:val="28"/>
        </w:rPr>
        <w:t xml:space="preserve">.2018 по </w:t>
      </w:r>
      <w:r w:rsidR="00A43EAC" w:rsidRPr="00BE265C">
        <w:rPr>
          <w:spacing w:val="1"/>
          <w:sz w:val="28"/>
          <w:szCs w:val="28"/>
        </w:rPr>
        <w:t>15</w:t>
      </w:r>
      <w:r w:rsidR="00F456F2" w:rsidRPr="00BE265C">
        <w:rPr>
          <w:spacing w:val="1"/>
          <w:sz w:val="28"/>
          <w:szCs w:val="28"/>
        </w:rPr>
        <w:t>.12.2018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4624E3" w:rsidRPr="00BE265C">
        <w:rPr>
          <w:spacing w:val="1"/>
          <w:sz w:val="28"/>
          <w:szCs w:val="28"/>
        </w:rPr>
        <w:t>1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595526" w:rsidRPr="00BE265C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A43EAC" w:rsidRPr="00BE265C">
        <w:rPr>
          <w:spacing w:val="1"/>
          <w:sz w:val="28"/>
          <w:szCs w:val="28"/>
        </w:rPr>
        <w:t>4</w:t>
      </w:r>
      <w:r w:rsidRPr="00BE265C">
        <w:rPr>
          <w:spacing w:val="1"/>
          <w:sz w:val="28"/>
          <w:szCs w:val="28"/>
        </w:rPr>
        <w:t xml:space="preserve">-ОПП от </w:t>
      </w:r>
      <w:r w:rsidR="004624E3" w:rsidRPr="00BE265C">
        <w:rPr>
          <w:spacing w:val="1"/>
          <w:sz w:val="28"/>
          <w:szCs w:val="28"/>
        </w:rPr>
        <w:t>1</w:t>
      </w:r>
      <w:r w:rsidR="00371412" w:rsidRPr="00BE265C">
        <w:rPr>
          <w:spacing w:val="1"/>
          <w:sz w:val="28"/>
          <w:szCs w:val="28"/>
        </w:rPr>
        <w:t>8</w:t>
      </w:r>
      <w:r w:rsidR="00945F1E" w:rsidRPr="00BE265C">
        <w:rPr>
          <w:spacing w:val="1"/>
          <w:sz w:val="28"/>
          <w:szCs w:val="28"/>
        </w:rPr>
        <w:t>.12.2018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BE265C">
        <w:rPr>
          <w:spacing w:val="1"/>
          <w:sz w:val="28"/>
          <w:szCs w:val="28"/>
        </w:rPr>
        <w:t>:</w:t>
      </w:r>
    </w:p>
    <w:p w:rsidR="00804A34" w:rsidRPr="00BE265C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BE265C">
        <w:rPr>
          <w:sz w:val="28"/>
          <w:szCs w:val="28"/>
        </w:rPr>
        <w:t xml:space="preserve"> - </w:t>
      </w:r>
      <w:r w:rsidR="00595526" w:rsidRPr="00BE265C">
        <w:rPr>
          <w:spacing w:val="1"/>
          <w:sz w:val="28"/>
          <w:szCs w:val="28"/>
        </w:rPr>
        <w:t>не поступали.</w:t>
      </w:r>
    </w:p>
    <w:p w:rsidR="00595526" w:rsidRPr="00BE265C" w:rsidRDefault="00595526" w:rsidP="00595526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BE265C">
        <w:rPr>
          <w:spacing w:val="1"/>
          <w:sz w:val="28"/>
          <w:szCs w:val="28"/>
        </w:rPr>
        <w:t>не поступал</w:t>
      </w:r>
      <w:r w:rsidR="003B17A5" w:rsidRPr="00BE265C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BE265C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Предложения экспертов:</w:t>
      </w:r>
    </w:p>
    <w:p w:rsidR="00371412" w:rsidRPr="00BE265C" w:rsidRDefault="004663E2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sz w:val="28"/>
          <w:szCs w:val="28"/>
        </w:rPr>
        <w:t xml:space="preserve">От эксперта </w:t>
      </w:r>
      <w:proofErr w:type="spellStart"/>
      <w:r w:rsidRPr="00BE265C">
        <w:rPr>
          <w:sz w:val="28"/>
          <w:szCs w:val="28"/>
        </w:rPr>
        <w:t>Молодина</w:t>
      </w:r>
      <w:proofErr w:type="spellEnd"/>
      <w:r w:rsidRPr="00BE265C">
        <w:rPr>
          <w:sz w:val="28"/>
          <w:szCs w:val="28"/>
        </w:rPr>
        <w:t xml:space="preserve"> А. В. - кандидата архитектуры, доцента, доцента кафедры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Pr="00BE265C">
        <w:rPr>
          <w:sz w:val="28"/>
          <w:szCs w:val="28"/>
        </w:rPr>
        <w:t>Сибстрин</w:t>
      </w:r>
      <w:proofErr w:type="spellEnd"/>
      <w:r w:rsidRPr="00BE265C">
        <w:rPr>
          <w:sz w:val="28"/>
          <w:szCs w:val="28"/>
        </w:rPr>
        <w:t xml:space="preserve">), от эксперта </w:t>
      </w:r>
      <w:proofErr w:type="spellStart"/>
      <w:r w:rsidRPr="00BE265C">
        <w:rPr>
          <w:sz w:val="28"/>
          <w:szCs w:val="28"/>
        </w:rPr>
        <w:t>Носкова</w:t>
      </w:r>
      <w:proofErr w:type="spellEnd"/>
      <w:r w:rsidRPr="00BE265C">
        <w:rPr>
          <w:sz w:val="28"/>
          <w:szCs w:val="28"/>
        </w:rPr>
        <w:t xml:space="preserve"> Д. В. – директора муниципального </w:t>
      </w:r>
      <w:r w:rsidRPr="00BE265C">
        <w:rPr>
          <w:sz w:val="28"/>
          <w:szCs w:val="28"/>
        </w:rPr>
        <w:lastRenderedPageBreak/>
        <w:t>бюджетного учреждения города Новосибирска «Институт градостроительного планирования»:</w:t>
      </w:r>
    </w:p>
    <w:p w:rsidR="00C734C0" w:rsidRPr="00BE265C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color w:val="000000"/>
          <w:spacing w:val="1"/>
          <w:sz w:val="28"/>
          <w:szCs w:val="28"/>
        </w:rPr>
        <w:t>«</w:t>
      </w:r>
      <w:r w:rsidRPr="00BE265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BE265C">
        <w:rPr>
          <w:i/>
          <w:color w:val="000000"/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proofErr w:type="gramStart"/>
      <w:r w:rsidR="004156F9" w:rsidRPr="00BE265C">
        <w:rPr>
          <w:b/>
          <w:sz w:val="28"/>
          <w:szCs w:val="28"/>
        </w:rPr>
        <w:t xml:space="preserve">Предоставить разрешение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r w:rsidR="00A43EAC" w:rsidRPr="00BE265C">
        <w:rPr>
          <w:spacing w:val="1"/>
          <w:sz w:val="28"/>
          <w:szCs w:val="28"/>
        </w:rPr>
        <w:t>Фоминых В. П. (на основании заявления в связи с необходимостью эффективного использования земельного участка для размещения магазина и соблюдения нормируемого расстояния до автостоянок)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54:35:083015:793</w:t>
      </w:r>
      <w:proofErr w:type="gramEnd"/>
      <w:r w:rsidR="00A43EAC" w:rsidRPr="00BE265C">
        <w:rPr>
          <w:spacing w:val="1"/>
          <w:sz w:val="28"/>
          <w:szCs w:val="28"/>
        </w:rPr>
        <w:t xml:space="preserve"> площадью 0,1980 га, расположенного по адресу: </w:t>
      </w:r>
      <w:proofErr w:type="gramStart"/>
      <w:r w:rsidR="00A43EAC" w:rsidRPr="00BE265C">
        <w:rPr>
          <w:spacing w:val="1"/>
          <w:sz w:val="28"/>
          <w:szCs w:val="28"/>
        </w:rPr>
        <w:t>Российская Федерация, Новосибирская область, город Новосибирск, ул. Героев Революции (зона застройки жилыми домами смешанной этажности (Ж-1), подзона застройки жилыми домами смешанной этажности различной плотности застройки (Ж-1.1)), с 3 м до 1 м со стороны земельного участка с кадастровым номером 54:35:083015:784 и с северо-восточной стороны в габаритах объекта капитального строительства</w:t>
      </w:r>
      <w:r w:rsidR="000835C8" w:rsidRPr="00BE265C">
        <w:rPr>
          <w:spacing w:val="1"/>
          <w:sz w:val="28"/>
          <w:szCs w:val="28"/>
        </w:rPr>
        <w:t>.</w:t>
      </w:r>
      <w:proofErr w:type="gramEnd"/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12" w:rsidRDefault="00E51F12" w:rsidP="00330C25">
      <w:r>
        <w:separator/>
      </w:r>
    </w:p>
  </w:endnote>
  <w:endnote w:type="continuationSeparator" w:id="0">
    <w:p w:rsidR="00E51F12" w:rsidRDefault="00E51F12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12" w:rsidRDefault="00E51F12" w:rsidP="00330C25">
      <w:r>
        <w:separator/>
      </w:r>
    </w:p>
  </w:footnote>
  <w:footnote w:type="continuationSeparator" w:id="0">
    <w:p w:rsidR="00E51F12" w:rsidRDefault="00E51F12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E51F12" w:rsidRDefault="00A0420C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E51F12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2F2043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E51F12" w:rsidRDefault="00E51F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100F-8147-4935-917C-95D68326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11</cp:revision>
  <cp:lastPrinted>2018-10-26T02:22:00Z</cp:lastPrinted>
  <dcterms:created xsi:type="dcterms:W3CDTF">2018-12-10T08:28:00Z</dcterms:created>
  <dcterms:modified xsi:type="dcterms:W3CDTF">2018-12-21T02:46:00Z</dcterms:modified>
</cp:coreProperties>
</file>