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6185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67"/>
      </w:tblGrid>
      <w:tr w:rsidR="00830C3B" w:rsidRPr="000F2F15" w:rsidTr="00AA0483">
        <w:trPr>
          <w:trHeight w:val="934"/>
        </w:trPr>
        <w:tc>
          <w:tcPr>
            <w:tcW w:w="4767" w:type="dxa"/>
          </w:tcPr>
          <w:p w:rsidR="00830C3B" w:rsidRPr="000F2F15" w:rsidRDefault="00DE6383" w:rsidP="00AA048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ED1666" w:rsidRPr="00ED1666">
              <w:rPr>
                <w:sz w:val="27"/>
                <w:szCs w:val="27"/>
              </w:rPr>
              <w:t xml:space="preserve">Фединой Г. И.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ED1666" w:rsidRPr="00ED1666">
        <w:rPr>
          <w:sz w:val="27"/>
          <w:szCs w:val="27"/>
        </w:rPr>
        <w:t xml:space="preserve">Фединой Г. И. </w:t>
      </w:r>
      <w:r w:rsidR="00A92CCC" w:rsidRPr="000F2F15">
        <w:rPr>
          <w:sz w:val="27"/>
          <w:szCs w:val="27"/>
        </w:rPr>
        <w:t xml:space="preserve">разрешение </w:t>
      </w:r>
      <w:r w:rsidR="00ED1666" w:rsidRPr="00ED1666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54:35:014465 площадью 311 кв. м по адресу: Российская Федерация, Новосибирская область, городской округ город Ново</w:t>
      </w:r>
      <w:r w:rsidR="00ED1666">
        <w:rPr>
          <w:sz w:val="27"/>
          <w:szCs w:val="27"/>
        </w:rPr>
        <w:t>сибирск, город Новосибирск, ул. </w:t>
      </w:r>
      <w:r w:rsidR="00ED1666" w:rsidRPr="00ED1666">
        <w:rPr>
          <w:sz w:val="27"/>
          <w:szCs w:val="27"/>
        </w:rPr>
        <w:t>Новороссийская, з/у 86 (зона застройки жилыми домами смешанной этажно</w:t>
      </w:r>
      <w:r w:rsidR="00ED1666">
        <w:rPr>
          <w:sz w:val="27"/>
          <w:szCs w:val="27"/>
        </w:rPr>
        <w:t xml:space="preserve">сти (Ж-1), </w:t>
      </w:r>
      <w:proofErr w:type="spellStart"/>
      <w:r w:rsidR="00ED1666">
        <w:rPr>
          <w:sz w:val="27"/>
          <w:szCs w:val="27"/>
        </w:rPr>
        <w:t>подзона</w:t>
      </w:r>
      <w:proofErr w:type="spellEnd"/>
      <w:r w:rsidR="00ED1666">
        <w:rPr>
          <w:sz w:val="27"/>
          <w:szCs w:val="27"/>
        </w:rPr>
        <w:t xml:space="preserve"> застройки жи</w:t>
      </w:r>
      <w:r w:rsidR="00ED1666" w:rsidRPr="00ED1666">
        <w:rPr>
          <w:sz w:val="27"/>
          <w:szCs w:val="27"/>
        </w:rPr>
        <w:t>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5F" w:rsidRDefault="0096185F">
      <w:r>
        <w:separator/>
      </w:r>
    </w:p>
  </w:endnote>
  <w:endnote w:type="continuationSeparator" w:id="0">
    <w:p w:rsidR="0096185F" w:rsidRDefault="0096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5F" w:rsidRDefault="0096185F">
      <w:r>
        <w:separator/>
      </w:r>
    </w:p>
  </w:footnote>
  <w:footnote w:type="continuationSeparator" w:id="0">
    <w:p w:rsidR="0096185F" w:rsidRDefault="0096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6F933-05C9-499D-A412-EBF31995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17</cp:revision>
  <cp:lastPrinted>2020-02-25T03:17:00Z</cp:lastPrinted>
  <dcterms:created xsi:type="dcterms:W3CDTF">2021-06-15T02:55:00Z</dcterms:created>
  <dcterms:modified xsi:type="dcterms:W3CDTF">2022-01-22T08:21:00Z</dcterms:modified>
</cp:coreProperties>
</file>