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7F" w:rsidRDefault="007D12F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8057F" w:rsidRPr="009F031E" w:rsidRDefault="007D12F2">
      <w:pPr>
        <w:spacing w:after="0"/>
        <w:ind w:right="284"/>
      </w:pPr>
      <w:r w:rsidRPr="007D12F2">
        <w:rPr>
          <w:rFonts w:ascii="Times New Roman" w:hAnsi="Times New Roman"/>
          <w:b/>
          <w:sz w:val="28"/>
          <w:szCs w:val="28"/>
          <w:u w:val="single"/>
        </w:rPr>
        <w:t>1.1.</w:t>
      </w:r>
      <w:r w:rsidR="00D31BE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F031E" w:rsidRPr="009F031E">
        <w:rPr>
          <w:rFonts w:ascii="Times New Roman" w:hAnsi="Times New Roman"/>
          <w:b/>
          <w:sz w:val="28"/>
          <w:szCs w:val="28"/>
          <w:u w:val="single"/>
        </w:rPr>
        <w:t>ООО «Сибирский медицинский проект»</w:t>
      </w:r>
    </w:p>
    <w:p w:rsidR="00B8057F" w:rsidRDefault="007D12F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D12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D12F2">
        <w:rPr>
          <w:rFonts w:ascii="Times New Roman" w:hAnsi="Times New Roman"/>
          <w:b/>
          <w:sz w:val="24"/>
          <w:szCs w:val="24"/>
        </w:rPr>
        <w:t>:</w:t>
      </w:r>
    </w:p>
    <w:p w:rsidR="00B8057F" w:rsidRDefault="007D12F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54:35:092465:364</w:t>
      </w:r>
      <w:r>
        <w:rPr>
          <w:rFonts w:ascii="Times New Roman" w:hAnsi="Times New Roman"/>
          <w:sz w:val="24"/>
          <w:szCs w:val="24"/>
        </w:rPr>
        <w:t>;</w:t>
      </w:r>
    </w:p>
    <w:p w:rsidR="00B8057F" w:rsidRDefault="007D12F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 w:rsidR="009F03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F031E">
        <w:rPr>
          <w:rFonts w:ascii="Times New Roman" w:hAnsi="Times New Roman"/>
          <w:sz w:val="24"/>
          <w:szCs w:val="24"/>
        </w:rPr>
        <w:t>Российская Федерация,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г. Новосибирск, </w:t>
      </w:r>
      <w:r w:rsidR="009F031E" w:rsidRPr="009F031E">
        <w:rPr>
          <w:rFonts w:ascii="Times New Roman" w:hAnsi="Times New Roman"/>
          <w:b/>
          <w:sz w:val="24"/>
          <w:szCs w:val="24"/>
        </w:rPr>
        <w:t>Советский район,</w:t>
      </w:r>
      <w:r w:rsidR="009F0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Софийская;</w:t>
      </w:r>
      <w:proofErr w:type="gramEnd"/>
    </w:p>
    <w:p w:rsidR="00B8057F" w:rsidRDefault="007D12F2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D12F2">
        <w:rPr>
          <w:rFonts w:ascii="Times New Roman" w:hAnsi="Times New Roman"/>
          <w:sz w:val="24"/>
          <w:szCs w:val="24"/>
        </w:rPr>
        <w:t xml:space="preserve"> 1086 </w:t>
      </w:r>
      <w:r>
        <w:rPr>
          <w:rFonts w:ascii="Times New Roman" w:hAnsi="Times New Roman"/>
          <w:sz w:val="24"/>
          <w:szCs w:val="24"/>
        </w:rPr>
        <w:t>кв</w:t>
      </w:r>
      <w:r w:rsidRPr="007D12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D12F2">
        <w:rPr>
          <w:rFonts w:ascii="Times New Roman" w:hAnsi="Times New Roman"/>
          <w:sz w:val="24"/>
          <w:szCs w:val="24"/>
        </w:rPr>
        <w:t>.;</w:t>
      </w:r>
    </w:p>
    <w:p w:rsidR="00B8057F" w:rsidRDefault="007D12F2">
      <w:pPr>
        <w:spacing w:after="0"/>
      </w:pPr>
      <w:r w:rsidRPr="007D12F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D12F2">
        <w:rPr>
          <w:rFonts w:ascii="Times New Roman" w:hAnsi="Times New Roman"/>
          <w:sz w:val="24"/>
          <w:szCs w:val="24"/>
        </w:rPr>
        <w:t xml:space="preserve"> 13255).</w:t>
      </w:r>
    </w:p>
    <w:p w:rsidR="00B8057F" w:rsidRDefault="007D12F2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D12F2">
        <w:rPr>
          <w:rFonts w:ascii="Times New Roman" w:hAnsi="Times New Roman"/>
          <w:b/>
          <w:sz w:val="24"/>
          <w:szCs w:val="24"/>
        </w:rPr>
        <w:t xml:space="preserve">: </w:t>
      </w:r>
      <w:r w:rsidRPr="007D12F2">
        <w:rPr>
          <w:rFonts w:ascii="Times New Roman" w:hAnsi="Times New Roman"/>
          <w:sz w:val="24"/>
          <w:szCs w:val="24"/>
        </w:rPr>
        <w:t>Зона объектов здравоохранения (ОД-3)</w:t>
      </w:r>
    </w:p>
    <w:p w:rsidR="00B8057F" w:rsidRDefault="007D12F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0 м с юго-западной стороны в габаритах объекта капитального строительства</w:t>
      </w:r>
    </w:p>
    <w:p w:rsidR="00B8057F" w:rsidRDefault="007D12F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 и их охранные зоны являются неблагоприятными для застройки</w:t>
      </w:r>
    </w:p>
    <w:p w:rsidR="00B8057F" w:rsidRDefault="007D12F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D12F2">
        <w:rPr>
          <w:rFonts w:ascii="Times New Roman" w:hAnsi="Times New Roman"/>
          <w:b/>
          <w:sz w:val="24"/>
          <w:szCs w:val="24"/>
        </w:rPr>
        <w:t>: строительство поликлиники с надземным переходом (галерея)</w:t>
      </w:r>
    </w:p>
    <w:p w:rsidR="00B8057F" w:rsidRPr="007D12F2" w:rsidRDefault="00B8057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8C69F6" w:rsidRDefault="008C69F6">
      <w:pPr>
        <w:spacing w:after="120"/>
        <w:jc w:val="center"/>
      </w:pPr>
      <w:r w:rsidRPr="008C69F6">
        <w:rPr>
          <w:noProof/>
          <w:lang w:eastAsia="ru-RU"/>
        </w:rPr>
        <w:drawing>
          <wp:inline distT="0" distB="0" distL="0" distR="0">
            <wp:extent cx="5027963" cy="3722111"/>
            <wp:effectExtent l="19050" t="0" r="1237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723" t="26543" r="26574" b="12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613" cy="372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57F" w:rsidRDefault="007D12F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8057F" w:rsidRDefault="00B8057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8057F" w:rsidRDefault="00B8057F">
      <w:pPr>
        <w:rPr>
          <w:lang w:val="en-US"/>
        </w:rPr>
      </w:pPr>
    </w:p>
    <w:sectPr w:rsidR="00B8057F" w:rsidSect="00B8057F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0CE" w:rsidRDefault="007E20CE" w:rsidP="00B8057F">
      <w:pPr>
        <w:spacing w:after="0" w:line="240" w:lineRule="auto"/>
      </w:pPr>
      <w:r>
        <w:separator/>
      </w:r>
    </w:p>
  </w:endnote>
  <w:endnote w:type="continuationSeparator" w:id="0">
    <w:p w:rsidR="007E20CE" w:rsidRDefault="007E20CE" w:rsidP="00B8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0CE" w:rsidRDefault="007E20CE" w:rsidP="00B8057F">
      <w:pPr>
        <w:spacing w:after="0" w:line="240" w:lineRule="auto"/>
      </w:pPr>
      <w:r w:rsidRPr="00B8057F">
        <w:rPr>
          <w:color w:val="000000"/>
        </w:rPr>
        <w:separator/>
      </w:r>
    </w:p>
  </w:footnote>
  <w:footnote w:type="continuationSeparator" w:id="0">
    <w:p w:rsidR="007E20CE" w:rsidRDefault="007E20CE" w:rsidP="00B8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31E" w:rsidRDefault="009F031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F031E" w:rsidRPr="00BA0755" w:rsidRDefault="00BA075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31.08.2023 – 28.09.2023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7F"/>
    <w:rsid w:val="00334E31"/>
    <w:rsid w:val="007D12F2"/>
    <w:rsid w:val="007E20CE"/>
    <w:rsid w:val="008C69F6"/>
    <w:rsid w:val="0095059C"/>
    <w:rsid w:val="009F031E"/>
    <w:rsid w:val="00B8057F"/>
    <w:rsid w:val="00BA0755"/>
    <w:rsid w:val="00CC18F2"/>
    <w:rsid w:val="00CD356F"/>
    <w:rsid w:val="00D23766"/>
    <w:rsid w:val="00D31BEF"/>
    <w:rsid w:val="00F6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057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0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8057F"/>
    <w:rPr>
      <w:sz w:val="22"/>
      <w:szCs w:val="22"/>
      <w:lang w:eastAsia="en-US"/>
    </w:rPr>
  </w:style>
  <w:style w:type="paragraph" w:styleId="a5">
    <w:name w:val="footer"/>
    <w:basedOn w:val="a"/>
    <w:rsid w:val="00B805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8057F"/>
    <w:rPr>
      <w:sz w:val="22"/>
      <w:szCs w:val="22"/>
      <w:lang w:eastAsia="en-US"/>
    </w:rPr>
  </w:style>
  <w:style w:type="paragraph" w:styleId="a7">
    <w:name w:val="Balloon Text"/>
    <w:basedOn w:val="a"/>
    <w:rsid w:val="00B80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8057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8057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4CE79-FC40-4DB7-B985-3095C44D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7</cp:revision>
  <cp:lastPrinted>2023-08-31T09:55:00Z</cp:lastPrinted>
  <dcterms:created xsi:type="dcterms:W3CDTF">2023-08-28T07:47:00Z</dcterms:created>
  <dcterms:modified xsi:type="dcterms:W3CDTF">2023-08-31T09:55:00Z</dcterms:modified>
</cp:coreProperties>
</file>